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6AD36" w14:textId="169C8489" w:rsidR="00890449" w:rsidRDefault="001C3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6B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Анализ воспитательной деятельности педагогического коллектива</w:t>
      </w:r>
    </w:p>
    <w:p w14:paraId="139E6289" w14:textId="4AF2EA27" w:rsidR="008F01EB" w:rsidRDefault="008F0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МБОУ «Северский лицей»</w:t>
      </w:r>
    </w:p>
    <w:p w14:paraId="4EBFAF55" w14:textId="451794D5"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202</w:t>
      </w:r>
      <w:r w:rsidR="00CF33A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CF33A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F277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учебном году</w:t>
      </w:r>
    </w:p>
    <w:p w14:paraId="2AB62AFE" w14:textId="77777777" w:rsidR="00890449" w:rsidRDefault="008904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9C2752" w14:textId="77777777" w:rsidR="00890449" w:rsidRDefault="00FE6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</w:t>
      </w:r>
    </w:p>
    <w:p w14:paraId="669D2E7B" w14:textId="77777777" w:rsidR="00890449" w:rsidRDefault="00FE6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КРАТКАЯ ХАРАКТЕРИСТИКА ВОСПИТАТЕЛЬНОЙ РАБОТЫ ШКОЛЫ</w:t>
      </w:r>
    </w:p>
    <w:p w14:paraId="370D1FA4" w14:textId="5664A2AF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документами, на которых основывалась воспитательная работа в 202</w:t>
      </w:r>
      <w:r w:rsidR="00F277C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277C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году, являлись:</w:t>
      </w:r>
    </w:p>
    <w:p w14:paraId="0D83B331" w14:textId="77777777" w:rsidR="00890449" w:rsidRDefault="00FE6B53" w:rsidP="003B45C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воспитания.</w:t>
      </w:r>
    </w:p>
    <w:p w14:paraId="107E25C3" w14:textId="77777777" w:rsidR="00890449" w:rsidRDefault="00FE6B53" w:rsidP="003B45C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план воспитательной работы.</w:t>
      </w:r>
    </w:p>
    <w:p w14:paraId="527B5DD7" w14:textId="77777777" w:rsidR="00890449" w:rsidRDefault="00FE6B53" w:rsidP="003B45C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Планы работы с классными коллективами классных руководителей.</w:t>
      </w:r>
    </w:p>
    <w:p w14:paraId="61CBDD31" w14:textId="657039E3" w:rsidR="00890449" w:rsidRDefault="00FE6B53" w:rsidP="003B45C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работы </w:t>
      </w:r>
      <w:r w:rsidR="00985759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психолого-педагогической службы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F183B4" w14:textId="77777777" w:rsidR="00890449" w:rsidRDefault="00FE6B53" w:rsidP="003B45C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Совета профилактики.</w:t>
      </w:r>
    </w:p>
    <w:p w14:paraId="2056879B" w14:textId="77777777" w:rsidR="00890449" w:rsidRDefault="00FE6B53" w:rsidP="003B45C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внеурочной деятельности.</w:t>
      </w:r>
    </w:p>
    <w:p w14:paraId="329CF869" w14:textId="1364427E" w:rsidR="00890449" w:rsidRDefault="00FE6B53" w:rsidP="003B45C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работы </w:t>
      </w:r>
      <w:r w:rsidR="003746F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лицеистов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F2A956" w14:textId="223897B6" w:rsidR="00890449" w:rsidRDefault="00FE6B53" w:rsidP="003B45C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Родительского совета.</w:t>
      </w:r>
    </w:p>
    <w:p w14:paraId="7020D9FC" w14:textId="00648325" w:rsidR="00311FA6" w:rsidRDefault="00311FA6" w:rsidP="003B45C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РДДМ «Движение первых».</w:t>
      </w:r>
    </w:p>
    <w:p w14:paraId="13DF80FF" w14:textId="423C798B" w:rsidR="00311FA6" w:rsidRDefault="00311FA6" w:rsidP="003B45C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советника директора по воспитанию и взаимодействию с детскими общественными объединениями.</w:t>
      </w:r>
    </w:p>
    <w:p w14:paraId="250F940D" w14:textId="21355166" w:rsidR="00311FA6" w:rsidRDefault="00311FA6" w:rsidP="003B45C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Штаба воспитательной работы.</w:t>
      </w:r>
    </w:p>
    <w:p w14:paraId="15806B55" w14:textId="226E494A" w:rsidR="00311FA6" w:rsidRDefault="00311FA6" w:rsidP="003B45C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Центра детских инициатив.</w:t>
      </w:r>
    </w:p>
    <w:p w14:paraId="7BFE5041" w14:textId="6B3FADEF" w:rsidR="002716E9" w:rsidRDefault="002716E9" w:rsidP="003B45C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Профминимум</w:t>
      </w:r>
      <w:proofErr w:type="spellEnd"/>
      <w:r w:rsidR="00502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базового уровня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009786" w14:textId="592A0C60" w:rsidR="004369F5" w:rsidRDefault="004369F5" w:rsidP="003B45C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ВСОКО.</w:t>
      </w:r>
    </w:p>
    <w:p w14:paraId="5A57363C" w14:textId="77777777" w:rsidR="00890449" w:rsidRDefault="00FE6B53" w:rsidP="003B45C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Локальные акты (положения, правила, порядки и др.).</w:t>
      </w:r>
    </w:p>
    <w:p w14:paraId="5EC88E83" w14:textId="77777777" w:rsidR="00890449" w:rsidRDefault="00FE6B53" w:rsidP="003B45C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Приказы, касающиеся организации воспитательной работы.</w:t>
      </w:r>
    </w:p>
    <w:p w14:paraId="4F1014F3" w14:textId="3BA2E1F1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цел</w:t>
      </w:r>
      <w:r w:rsidR="008F01EB">
        <w:rPr>
          <w:rFonts w:ascii="Times New Roman" w:eastAsia="Times New Roman" w:hAnsi="Times New Roman" w:cs="Times New Roman"/>
          <w:sz w:val="24"/>
          <w:szCs w:val="24"/>
        </w:rPr>
        <w:t>ь воспитания обучающихся в лицее</w:t>
      </w:r>
      <w:r>
        <w:rPr>
          <w:rFonts w:ascii="Times New Roman" w:eastAsia="Times New Roman" w:hAnsi="Times New Roman" w:cs="Times New Roman"/>
          <w:sz w:val="24"/>
          <w:szCs w:val="24"/>
        </w:rPr>
        <w:t>: 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700948E" w14:textId="1A15F1A6" w:rsidR="00890449" w:rsidRPr="002716E9" w:rsidRDefault="002716E9" w:rsidP="002716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 воспитания:</w:t>
      </w:r>
      <w:r w:rsidR="00FE6B53" w:rsidRPr="00271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76146D" w14:textId="77777777" w:rsidR="002716E9" w:rsidRPr="002716E9" w:rsidRDefault="002716E9" w:rsidP="003B45CB">
      <w:pPr>
        <w:pStyle w:val="aa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right="-7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6E9">
        <w:rPr>
          <w:rFonts w:ascii="Times New Roman" w:hAnsi="Times New Roman" w:cs="Times New Roman"/>
          <w:color w:val="000000"/>
          <w:sz w:val="24"/>
          <w:szCs w:val="24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2AFA94EE" w14:textId="56E42AAB" w:rsidR="002716E9" w:rsidRPr="002716E9" w:rsidRDefault="002716E9" w:rsidP="003B45CB">
      <w:pPr>
        <w:pStyle w:val="aa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right="-7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6E9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14:paraId="6A3047B3" w14:textId="0A45D943" w:rsidR="002716E9" w:rsidRPr="002716E9" w:rsidRDefault="002716E9" w:rsidP="003B45CB">
      <w:pPr>
        <w:pStyle w:val="aa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right="-7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6E9">
        <w:rPr>
          <w:rFonts w:ascii="Times New Roman" w:hAnsi="Times New Roman" w:cs="Times New Roman"/>
          <w:color w:val="000000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593B84AE" w14:textId="34AC8B79" w:rsidR="002716E9" w:rsidRPr="002716E9" w:rsidRDefault="002716E9" w:rsidP="003B45CB">
      <w:pPr>
        <w:pStyle w:val="aa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right="-7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6E9">
        <w:rPr>
          <w:rFonts w:ascii="Times New Roman" w:hAnsi="Times New Roman" w:cs="Times New Roman"/>
          <w:color w:val="000000"/>
          <w:sz w:val="24"/>
          <w:szCs w:val="24"/>
        </w:rPr>
        <w:t>достижение личностных результатов освоения общеобразовательных программ в соответствии с ФГОС.</w:t>
      </w:r>
    </w:p>
    <w:p w14:paraId="4183633F" w14:textId="77777777" w:rsidR="00890449" w:rsidRPr="002716E9" w:rsidRDefault="00FE6B53" w:rsidP="002716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6E9">
        <w:rPr>
          <w:rFonts w:ascii="Times New Roman" w:eastAsia="Times New Roman" w:hAnsi="Times New Roman" w:cs="Times New Roman"/>
          <w:sz w:val="24"/>
          <w:szCs w:val="24"/>
        </w:rPr>
        <w:t>Воспитательная работа осуществлялась по следующим основным направлениям воспитательной деятельности:</w:t>
      </w:r>
    </w:p>
    <w:p w14:paraId="68834CD0" w14:textId="77777777" w:rsidR="00890449" w:rsidRDefault="00FE6B53" w:rsidP="003B45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гражданское воспитание;</w:t>
      </w:r>
    </w:p>
    <w:p w14:paraId="1026BB1B" w14:textId="77777777" w:rsidR="00890449" w:rsidRDefault="00FE6B53" w:rsidP="003B45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патриотическое воспитание;</w:t>
      </w:r>
    </w:p>
    <w:p w14:paraId="38E4B1BB" w14:textId="77777777" w:rsidR="00890449" w:rsidRDefault="00FE6B53" w:rsidP="003B45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духовно-нравственное воспитание;   </w:t>
      </w:r>
    </w:p>
    <w:p w14:paraId="3883323E" w14:textId="77777777" w:rsidR="00890449" w:rsidRDefault="00FE6B53" w:rsidP="003B45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 воспитание;</w:t>
      </w:r>
    </w:p>
    <w:p w14:paraId="1C2B502A" w14:textId="77777777" w:rsidR="00890449" w:rsidRDefault="00FE6B53" w:rsidP="003B45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культуры здорового образа жизни и эмоционального благополучия; </w:t>
      </w:r>
    </w:p>
    <w:p w14:paraId="44AF145A" w14:textId="77777777" w:rsidR="00890449" w:rsidRDefault="00FE6B53" w:rsidP="003B45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трудовое воспитание; </w:t>
      </w:r>
    </w:p>
    <w:p w14:paraId="0BACAA46" w14:textId="77777777" w:rsidR="00890449" w:rsidRDefault="00FE6B53" w:rsidP="003B45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экологическое воспитание; </w:t>
      </w:r>
    </w:p>
    <w:p w14:paraId="7A0CF048" w14:textId="77777777" w:rsidR="00890449" w:rsidRDefault="00FE6B53" w:rsidP="003B45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научного познания.</w:t>
      </w:r>
    </w:p>
    <w:p w14:paraId="5D6AE47A" w14:textId="73B96B3C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34741F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34741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 были поставлены следующие задачи:</w:t>
      </w:r>
    </w:p>
    <w:p w14:paraId="68CC12EE" w14:textId="20BD864E" w:rsidR="00890449" w:rsidRDefault="00FE6B5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реализацию актуализированной рабочей программы воспитания с учетом выявленных дефицитов по результатам анализа воспитательной работы в 202</w:t>
      </w:r>
      <w:r w:rsidR="0034741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34741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</w:t>
      </w:r>
      <w:r w:rsidR="002716E9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2716E9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FF22E7" w14:textId="4100E3B2" w:rsidR="00890449" w:rsidRDefault="00FE6B5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качественную реализацию курс</w:t>
      </w:r>
      <w:r w:rsidR="002716E9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 «Разговоры о важном», </w:t>
      </w:r>
      <w:r w:rsidR="002716E9">
        <w:rPr>
          <w:rFonts w:ascii="Times New Roman" w:eastAsia="Times New Roman" w:hAnsi="Times New Roman" w:cs="Times New Roman"/>
          <w:sz w:val="24"/>
          <w:szCs w:val="24"/>
        </w:rPr>
        <w:t>«Россия – мои горизонты»,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также использование государственной символики в образовательном процессе, включая еженедельную церемонию поднятия (спуска) Государственного флага РФ.</w:t>
      </w:r>
    </w:p>
    <w:p w14:paraId="669AA7DB" w14:textId="0FF1128A" w:rsidR="00B86475" w:rsidRDefault="00FE6B53" w:rsidP="00B8647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Обеспечить функционирование </w:t>
      </w:r>
      <w:r w:rsidR="008F01EB">
        <w:rPr>
          <w:rFonts w:ascii="Times New Roman" w:eastAsia="Times New Roman" w:hAnsi="Times New Roman" w:cs="Times New Roman"/>
          <w:sz w:val="24"/>
          <w:szCs w:val="24"/>
        </w:rPr>
        <w:t>на базе лицея</w:t>
      </w:r>
      <w:r w:rsidR="00B86475">
        <w:rPr>
          <w:rFonts w:ascii="Times New Roman" w:eastAsia="Times New Roman" w:hAnsi="Times New Roman" w:cs="Times New Roman"/>
          <w:sz w:val="24"/>
          <w:szCs w:val="24"/>
        </w:rPr>
        <w:t xml:space="preserve"> новых структур </w:t>
      </w:r>
      <w:r w:rsidR="00D47EC7">
        <w:rPr>
          <w:rFonts w:ascii="Times New Roman" w:eastAsia="Times New Roman" w:hAnsi="Times New Roman" w:cs="Times New Roman"/>
          <w:sz w:val="24"/>
          <w:szCs w:val="24"/>
        </w:rPr>
        <w:t>воспитания: первичной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ячейки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Общероссийского общественно-государственного движения детей и молодежи "Движение Первых"</w:t>
      </w:r>
      <w:r w:rsidR="00B86475">
        <w:rPr>
          <w:rFonts w:ascii="Times New Roman" w:eastAsia="Times New Roman" w:hAnsi="Times New Roman" w:cs="Times New Roman"/>
          <w:sz w:val="24"/>
          <w:szCs w:val="24"/>
        </w:rPr>
        <w:t>, Центра детских инициатив и Штаба воспитательной работы.</w:t>
      </w:r>
    </w:p>
    <w:p w14:paraId="7CBC6056" w14:textId="191509FC" w:rsidR="00890449" w:rsidRPr="00B86475" w:rsidRDefault="00FE6B53" w:rsidP="00B864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475">
        <w:rPr>
          <w:rFonts w:ascii="Times New Roman" w:eastAsia="Times New Roman" w:hAnsi="Times New Roman" w:cs="Times New Roman"/>
          <w:sz w:val="24"/>
          <w:szCs w:val="24"/>
        </w:rPr>
        <w:t>Основные виды, формы и содержание воспитательной деятельности:</w:t>
      </w:r>
    </w:p>
    <w:p w14:paraId="61C8B2BC" w14:textId="77777777"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школьные дела.</w:t>
      </w:r>
    </w:p>
    <w:p w14:paraId="6B7DBAEC" w14:textId="77777777"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Классное руководство.</w:t>
      </w:r>
    </w:p>
    <w:p w14:paraId="5178EDC3" w14:textId="77777777"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Урочная деятельность.</w:t>
      </w:r>
    </w:p>
    <w:p w14:paraId="27463FC3" w14:textId="77777777"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деятельность.</w:t>
      </w:r>
    </w:p>
    <w:p w14:paraId="4D08E139" w14:textId="77777777"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родителями (законными представителями).</w:t>
      </w:r>
    </w:p>
    <w:p w14:paraId="68B52930" w14:textId="77777777"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Самоуправление.</w:t>
      </w:r>
    </w:p>
    <w:p w14:paraId="08F9FC58" w14:textId="77777777"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Профориентация.</w:t>
      </w:r>
    </w:p>
    <w:p w14:paraId="795270A4" w14:textId="77777777"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Профилактика и безопасность. </w:t>
      </w:r>
    </w:p>
    <w:p w14:paraId="6AB83804" w14:textId="77777777"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Внешкольные мероприятия.</w:t>
      </w:r>
    </w:p>
    <w:p w14:paraId="3849D5C8" w14:textId="77777777"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предметно-пространственной среды.</w:t>
      </w:r>
    </w:p>
    <w:p w14:paraId="039B3BD1" w14:textId="77777777"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Школьные медиа.</w:t>
      </w:r>
    </w:p>
    <w:p w14:paraId="75527273" w14:textId="77777777"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Детские общественные организации.</w:t>
      </w:r>
    </w:p>
    <w:p w14:paraId="76FDA873" w14:textId="77777777"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 партнёрство.</w:t>
      </w:r>
    </w:p>
    <w:p w14:paraId="7C343B96" w14:textId="78982E66" w:rsidR="00890449" w:rsidRPr="00B1470D" w:rsidRDefault="00B908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38F79E" w14:textId="7753C26D" w:rsidR="00B1470D" w:rsidRPr="00B1470D" w:rsidRDefault="00B147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спортивный клуб.</w:t>
      </w:r>
    </w:p>
    <w:p w14:paraId="5B37FCE3" w14:textId="0AB11EBE" w:rsidR="00B1470D" w:rsidRPr="00B1470D" w:rsidRDefault="00B147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театр.</w:t>
      </w:r>
    </w:p>
    <w:p w14:paraId="7139EE70" w14:textId="355E7199" w:rsidR="00B1470D" w:rsidRPr="00B90881" w:rsidRDefault="00B147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музей.</w:t>
      </w:r>
    </w:p>
    <w:p w14:paraId="7ADED469" w14:textId="77777777" w:rsidR="00890449" w:rsidRDefault="00FE6B53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14:paraId="5187C823" w14:textId="15DE7F73" w:rsidR="00890449" w:rsidRDefault="00FE6B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Нормативное обеспечение воспитательной работы соответствует требованиям и является достаточным.  </w:t>
      </w:r>
      <w:r w:rsidR="00E42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Но, в следующем учебном году </w:t>
      </w:r>
      <w:proofErr w:type="spellStart"/>
      <w:r w:rsidR="00B1470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активизаровать</w:t>
      </w:r>
      <w:proofErr w:type="spellEnd"/>
      <w:r w:rsidR="00B14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</w:t>
      </w:r>
      <w:r w:rsidR="008F4AF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B1470D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Спортивного</w:t>
      </w:r>
      <w:r w:rsidR="008F4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клуб</w:t>
      </w:r>
      <w:r w:rsidR="00B147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F4AF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1470D">
        <w:rPr>
          <w:rFonts w:ascii="Times New Roman" w:eastAsia="Times New Roman" w:hAnsi="Times New Roman" w:cs="Times New Roman"/>
          <w:color w:val="000000"/>
          <w:sz w:val="24"/>
          <w:szCs w:val="24"/>
        </w:rPr>
        <w:t>, «Школьного театра»</w:t>
      </w:r>
      <w:r w:rsidR="008F4A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C0C765" w14:textId="269DDB4C" w:rsidR="00EF5F0A" w:rsidRPr="00A26D19" w:rsidRDefault="00FE6B53" w:rsidP="00EF5F0A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EF5F0A">
        <w:rPr>
          <w:color w:val="000000"/>
        </w:rPr>
        <w:t>Основные цель, задачи, направления и содержание воспитания соответствуют</w:t>
      </w:r>
      <w:r w:rsidR="00EF5F0A" w:rsidRPr="00EF5F0A">
        <w:t> </w:t>
      </w:r>
      <w:r w:rsidR="00EF5F0A" w:rsidRPr="00EF5F0A">
        <w:rPr>
          <w:bdr w:val="none" w:sz="0" w:space="0" w:color="auto" w:frame="1"/>
        </w:rPr>
        <w:t>Федеральным образовательным программам всех уровней образования (НОО - приказ Министерства просвещения Российской Федерации от 18 мая 2023 г. № 372</w:t>
      </w:r>
      <w:r w:rsidR="00EF5F0A">
        <w:rPr>
          <w:bdr w:val="none" w:sz="0" w:space="0" w:color="auto" w:frame="1"/>
        </w:rPr>
        <w:t>, п. 28</w:t>
      </w:r>
      <w:r w:rsidR="00EF5F0A" w:rsidRPr="00EF5F0A">
        <w:rPr>
          <w:bdr w:val="none" w:sz="0" w:space="0" w:color="auto" w:frame="1"/>
        </w:rPr>
        <w:t>; ООО - приказ Министерства просвещения Российской Федерации от 18 мая 2023 г. № 370</w:t>
      </w:r>
      <w:r w:rsidR="00EF5F0A">
        <w:rPr>
          <w:bdr w:val="none" w:sz="0" w:space="0" w:color="auto" w:frame="1"/>
        </w:rPr>
        <w:t>, п. 30</w:t>
      </w:r>
      <w:r w:rsidR="00EF5F0A" w:rsidRPr="00EF5F0A">
        <w:rPr>
          <w:bdr w:val="none" w:sz="0" w:space="0" w:color="auto" w:frame="1"/>
        </w:rPr>
        <w:t xml:space="preserve">; СОО - </w:t>
      </w:r>
      <w:r w:rsidR="00EF5F0A">
        <w:rPr>
          <w:bdr w:val="none" w:sz="0" w:space="0" w:color="auto" w:frame="1"/>
        </w:rPr>
        <w:t>п</w:t>
      </w:r>
      <w:r w:rsidR="00EF5F0A" w:rsidRPr="00EF5F0A">
        <w:rPr>
          <w:bdr w:val="none" w:sz="0" w:space="0" w:color="auto" w:frame="1"/>
        </w:rPr>
        <w:t>риказ Министерства просвещения Российской Федерации от 18 мая 2023 г. № 371</w:t>
      </w:r>
      <w:r w:rsidR="00EF5F0A">
        <w:rPr>
          <w:bdr w:val="none" w:sz="0" w:space="0" w:color="auto" w:frame="1"/>
        </w:rPr>
        <w:t>, п. 30).</w:t>
      </w:r>
    </w:p>
    <w:p w14:paraId="62FE2E27" w14:textId="7A99757D" w:rsidR="00A26D19" w:rsidRDefault="00A26D19" w:rsidP="00A26D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ВСОКО включает оценку результатов воспитания, уровня сформированности ценностных ориентаций, воспитательной среды в части анализа воспитательного процесса по видам совместной деятельности.</w:t>
      </w:r>
    </w:p>
    <w:p w14:paraId="701009BE" w14:textId="77777777" w:rsidR="00A26D19" w:rsidRDefault="00A26D1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6E73E9" w14:textId="3252AF2B" w:rsidR="00890449" w:rsidRDefault="00FE6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</w:t>
      </w:r>
    </w:p>
    <w:p w14:paraId="55616BDD" w14:textId="77777777" w:rsidR="00890449" w:rsidRDefault="00FE6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 ВОСПИТАТЕЛЬНОЙ РАБОТЫ</w:t>
      </w:r>
    </w:p>
    <w:p w14:paraId="1573DC4C" w14:textId="77777777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Руководящий состав:</w:t>
      </w:r>
    </w:p>
    <w:p w14:paraId="18D70F60" w14:textId="77777777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школы – осуществление контроля развития системы организации воспитания обучающихся.</w:t>
      </w:r>
    </w:p>
    <w:p w14:paraId="0D759F75" w14:textId="032EB4D8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Заместитель директора по ВР - организация воспитательной работы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 Кураторство деятельности </w:t>
      </w:r>
      <w:r w:rsidR="00B90881">
        <w:rPr>
          <w:rFonts w:ascii="Times New Roman" w:eastAsia="Times New Roman" w:hAnsi="Times New Roman" w:cs="Times New Roman"/>
          <w:sz w:val="24"/>
          <w:szCs w:val="24"/>
        </w:rPr>
        <w:t>Совета лицея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0881">
        <w:rPr>
          <w:rFonts w:ascii="Times New Roman" w:eastAsia="Times New Roman" w:hAnsi="Times New Roman" w:cs="Times New Roman"/>
          <w:sz w:val="24"/>
          <w:szCs w:val="24"/>
        </w:rPr>
        <w:t>Родительского совета</w:t>
      </w:r>
      <w:r>
        <w:rPr>
          <w:rFonts w:ascii="Times New Roman" w:eastAsia="Times New Roman" w:hAnsi="Times New Roman" w:cs="Times New Roman"/>
          <w:sz w:val="24"/>
          <w:szCs w:val="24"/>
        </w:rPr>
        <w:t>, деятельности объединений дополнительного образования, Школьного спортивно</w:t>
      </w:r>
      <w:r w:rsidR="00B90881">
        <w:rPr>
          <w:rFonts w:ascii="Times New Roman" w:eastAsia="Times New Roman" w:hAnsi="Times New Roman" w:cs="Times New Roman"/>
          <w:sz w:val="24"/>
          <w:szCs w:val="24"/>
        </w:rPr>
        <w:t>го клуба, деятельности педагога-организатора, педагога-психолога</w:t>
      </w:r>
      <w:r>
        <w:rPr>
          <w:rFonts w:ascii="Times New Roman" w:eastAsia="Times New Roman" w:hAnsi="Times New Roman" w:cs="Times New Roman"/>
          <w:sz w:val="24"/>
          <w:szCs w:val="24"/>
        </w:rPr>
        <w:t>, педагогов дополнительного образования, классных руководителей. Обеспечение работы «Навигатора дополнительного образования» в части школьных программ.</w:t>
      </w:r>
    </w:p>
    <w:p w14:paraId="74730D37" w14:textId="1C8D1837" w:rsidR="00890449" w:rsidRDefault="009B65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Заместители директора по УВР (2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 xml:space="preserve"> специалиста) – осуществление контроля реализации воспитательного потенциала урочной и внеурочной деятельности, организация работы с неуспевающими и слабоуспевающими учащимися и их родителями (законными представителями), учителями-предметниками. Организация методического сопровождения и контроля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</w:r>
    </w:p>
    <w:p w14:paraId="30E69CB6" w14:textId="08FDD463" w:rsidR="00B90881" w:rsidRDefault="00B90881" w:rsidP="00B908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ПВ (1 специалист</w:t>
      </w:r>
      <w:r w:rsidRPr="00AE0558">
        <w:rPr>
          <w:rFonts w:ascii="Times New Roman" w:eastAsia="Times New Roman" w:hAnsi="Times New Roman" w:cs="Times New Roman"/>
          <w:sz w:val="24"/>
          <w:szCs w:val="24"/>
        </w:rPr>
        <w:t>) – организация работы с обучающимися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детского неблагополучия в том числе в рамках межведомственного взаимодействия. </w:t>
      </w:r>
      <w:r w:rsidR="00A06688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 с детьми, находящимися под опекой, </w:t>
      </w:r>
      <w:r w:rsidR="005F4827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A06688">
        <w:rPr>
          <w:rFonts w:ascii="Times New Roman" w:eastAsia="Times New Roman" w:hAnsi="Times New Roman" w:cs="Times New Roman"/>
          <w:sz w:val="24"/>
          <w:szCs w:val="24"/>
        </w:rPr>
        <w:t xml:space="preserve"> школьного питания</w:t>
      </w:r>
      <w:r w:rsidR="005F4827">
        <w:rPr>
          <w:rFonts w:ascii="Times New Roman" w:eastAsia="Times New Roman" w:hAnsi="Times New Roman" w:cs="Times New Roman"/>
          <w:sz w:val="24"/>
          <w:szCs w:val="24"/>
        </w:rPr>
        <w:t xml:space="preserve">. Кураторство деятельности Совета профилактики, составление социального паспорта лицея, взаимодействие с КДН и ЗП.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Проведение в рамках своей компетентности коррекционно-развивающей работы с учащимися «группы риска» и их родителями (законными представителями). Организация разработки К</w:t>
      </w:r>
      <w:r w:rsidR="00FA78B1">
        <w:rPr>
          <w:rFonts w:ascii="Times New Roman" w:eastAsia="Times New Roman" w:hAnsi="Times New Roman" w:cs="Times New Roman"/>
          <w:sz w:val="24"/>
          <w:szCs w:val="24"/>
        </w:rPr>
        <w:t xml:space="preserve">оррекционных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FA78B1">
        <w:rPr>
          <w:rFonts w:ascii="Times New Roman" w:eastAsia="Times New Roman" w:hAnsi="Times New Roman" w:cs="Times New Roman"/>
          <w:sz w:val="24"/>
          <w:szCs w:val="24"/>
        </w:rPr>
        <w:t xml:space="preserve">ндивидуальных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A78B1">
        <w:rPr>
          <w:rFonts w:ascii="Times New Roman" w:eastAsia="Times New Roman" w:hAnsi="Times New Roman" w:cs="Times New Roman"/>
          <w:sz w:val="24"/>
          <w:szCs w:val="24"/>
        </w:rPr>
        <w:t xml:space="preserve">рограмм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FA78B1">
        <w:rPr>
          <w:rFonts w:ascii="Times New Roman" w:eastAsia="Times New Roman" w:hAnsi="Times New Roman" w:cs="Times New Roman"/>
          <w:sz w:val="24"/>
          <w:szCs w:val="24"/>
        </w:rPr>
        <w:t>еабилитационной работы (</w:t>
      </w:r>
      <w:proofErr w:type="spellStart"/>
      <w:r w:rsidR="00FA78B1">
        <w:rPr>
          <w:rFonts w:ascii="Times New Roman" w:eastAsia="Times New Roman" w:hAnsi="Times New Roman" w:cs="Times New Roman"/>
          <w:sz w:val="24"/>
          <w:szCs w:val="24"/>
        </w:rPr>
        <w:t>КИПР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="00FA78B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 наличии обучающихся категории СОП</w:t>
      </w:r>
      <w:r w:rsidR="00FA78B1">
        <w:rPr>
          <w:rFonts w:ascii="Times New Roman" w:eastAsia="Times New Roman" w:hAnsi="Times New Roman" w:cs="Times New Roman"/>
          <w:sz w:val="24"/>
          <w:szCs w:val="24"/>
        </w:rPr>
        <w:t xml:space="preserve"> – социально-опасное положение</w:t>
      </w:r>
      <w:r>
        <w:rPr>
          <w:rFonts w:ascii="Times New Roman" w:eastAsia="Times New Roman" w:hAnsi="Times New Roman" w:cs="Times New Roman"/>
          <w:sz w:val="24"/>
          <w:szCs w:val="24"/>
        </w:rPr>
        <w:t>), обеспечение их реализации, подготовки отчетов о выполнении.</w:t>
      </w:r>
    </w:p>
    <w:p w14:paraId="336C4E55" w14:textId="39A2AF24" w:rsidR="001F161F" w:rsidRDefault="001F16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19F">
        <w:rPr>
          <w:rFonts w:ascii="Times New Roman" w:eastAsia="Times New Roman" w:hAnsi="Times New Roman" w:cs="Times New Roman"/>
          <w:sz w:val="24"/>
          <w:szCs w:val="24"/>
        </w:rPr>
        <w:t xml:space="preserve">Советник директора по воспитанию и взаимодействию с детскими общественными объединениями - </w:t>
      </w:r>
      <w:r w:rsidR="00AE0558" w:rsidRPr="00AE0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вовлечения детей и молодежи в общественно полезную деятельность, направленную на формирование у них духовных, нравственных ценностей и установления правильных социальных ориентиров</w:t>
      </w:r>
      <w:r w:rsidR="00AE0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AE0558" w:rsidRPr="00AE0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07B8">
        <w:rPr>
          <w:rFonts w:ascii="Times New Roman" w:eastAsia="Times New Roman" w:hAnsi="Times New Roman" w:cs="Times New Roman"/>
          <w:sz w:val="24"/>
          <w:szCs w:val="24"/>
        </w:rPr>
        <w:t>Кураторство ученического самоуправления.</w:t>
      </w:r>
    </w:p>
    <w:p w14:paraId="7CCEDC48" w14:textId="77777777" w:rsidR="00890449" w:rsidRPr="00AE0558" w:rsidRDefault="00FE6B53">
      <w:pPr>
        <w:spacing w:after="0" w:line="240" w:lineRule="auto"/>
        <w:ind w:right="202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0558">
        <w:rPr>
          <w:rFonts w:ascii="Times New Roman" w:eastAsia="Times New Roman" w:hAnsi="Times New Roman" w:cs="Times New Roman"/>
          <w:b/>
          <w:sz w:val="24"/>
          <w:szCs w:val="24"/>
        </w:rPr>
        <w:t>Педагогический состав:</w:t>
      </w:r>
    </w:p>
    <w:p w14:paraId="5324D51A" w14:textId="029DDAC6" w:rsidR="00890449" w:rsidRDefault="00FE6B5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Педагог-психолог (</w:t>
      </w:r>
      <w:r w:rsidR="005F4827">
        <w:rPr>
          <w:rFonts w:ascii="Times New Roman" w:eastAsia="Times New Roman" w:hAnsi="Times New Roman" w:cs="Times New Roman"/>
          <w:sz w:val="24"/>
          <w:szCs w:val="24"/>
        </w:rPr>
        <w:t>1 специалист</w:t>
      </w:r>
      <w:r>
        <w:rPr>
          <w:rFonts w:ascii="Times New Roman" w:eastAsia="Times New Roman" w:hAnsi="Times New Roman" w:cs="Times New Roman"/>
          <w:sz w:val="24"/>
          <w:szCs w:val="24"/>
        </w:rPr>
        <w:t>) - организация психологического сопровождения воспитательного процесса: проведение коррекционные занятия с учащимися, состоящими на различных видах учёта; консультаций родителей (законных представителей) по корректировке детско-родительских отношений, обучающихся по вопросам личностного развития. Проведение занятий с обучающимися, направленных на пр</w:t>
      </w:r>
      <w:r w:rsidR="009B65B3">
        <w:rPr>
          <w:rFonts w:ascii="Times New Roman" w:eastAsia="Times New Roman" w:hAnsi="Times New Roman" w:cs="Times New Roman"/>
          <w:sz w:val="24"/>
          <w:szCs w:val="24"/>
        </w:rPr>
        <w:t>офилактику конфликтов,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профориентацию др.</w:t>
      </w:r>
      <w:r w:rsidR="005F4827">
        <w:rPr>
          <w:rFonts w:ascii="Times New Roman" w:eastAsia="Times New Roman" w:hAnsi="Times New Roman" w:cs="Times New Roman"/>
          <w:sz w:val="24"/>
          <w:szCs w:val="24"/>
        </w:rPr>
        <w:t xml:space="preserve"> Педагог-психолог</w:t>
      </w:r>
      <w:r w:rsidR="00BE3845">
        <w:rPr>
          <w:rFonts w:ascii="Times New Roman" w:eastAsia="Times New Roman" w:hAnsi="Times New Roman" w:cs="Times New Roman"/>
          <w:sz w:val="24"/>
          <w:szCs w:val="24"/>
        </w:rPr>
        <w:t xml:space="preserve"> является руководителем психолого-педагогической службы и Школьной службы медиации.</w:t>
      </w:r>
    </w:p>
    <w:p w14:paraId="47102E98" w14:textId="57200031" w:rsidR="00890449" w:rsidRDefault="00B908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Старшая вожатая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D024E">
        <w:rPr>
          <w:rFonts w:ascii="Times New Roman" w:eastAsia="Times New Roman" w:hAnsi="Times New Roman" w:cs="Times New Roman"/>
          <w:sz w:val="24"/>
          <w:szCs w:val="24"/>
        </w:rPr>
        <w:t xml:space="preserve">куратор </w:t>
      </w:r>
      <w:r w:rsidR="005F4827">
        <w:rPr>
          <w:rFonts w:ascii="Times New Roman" w:eastAsia="Times New Roman" w:hAnsi="Times New Roman" w:cs="Times New Roman"/>
          <w:sz w:val="24"/>
          <w:szCs w:val="24"/>
        </w:rPr>
        <w:t>РДММ (1 специалист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>) – организация и проведение школьных мероприятий, обеспечение участие обучающихся в муниципальных, региональных и федеральных мероприятиях, в том числе по линии</w:t>
      </w:r>
      <w:r w:rsidR="001F1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>РДММ.</w:t>
      </w:r>
      <w:r w:rsidR="005F4827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волонтерским объединением, </w:t>
      </w:r>
      <w:r w:rsidR="00EC6071">
        <w:rPr>
          <w:rFonts w:ascii="Times New Roman" w:eastAsia="Times New Roman" w:hAnsi="Times New Roman" w:cs="Times New Roman"/>
          <w:sz w:val="24"/>
          <w:szCs w:val="24"/>
        </w:rPr>
        <w:t>медиа центром.</w:t>
      </w:r>
    </w:p>
    <w:p w14:paraId="52D8697D" w14:textId="4FB4F5F2" w:rsidR="00890449" w:rsidRDefault="00FE6B5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Педагоги-дополнительного образования </w:t>
      </w:r>
      <w:r w:rsidR="003407B8" w:rsidRPr="003407B8">
        <w:rPr>
          <w:rFonts w:ascii="Times New Roman" w:eastAsia="Times New Roman" w:hAnsi="Times New Roman" w:cs="Times New Roman"/>
          <w:sz w:val="24"/>
          <w:szCs w:val="24"/>
        </w:rPr>
        <w:t>(23</w:t>
      </w:r>
      <w:r w:rsidR="003407B8">
        <w:rPr>
          <w:rFonts w:ascii="Times New Roman" w:eastAsia="Times New Roman" w:hAnsi="Times New Roman" w:cs="Times New Roman"/>
          <w:sz w:val="24"/>
          <w:szCs w:val="24"/>
        </w:rPr>
        <w:t xml:space="preserve"> специалиста</w:t>
      </w:r>
      <w:r>
        <w:rPr>
          <w:rFonts w:ascii="Times New Roman" w:eastAsia="Times New Roman" w:hAnsi="Times New Roman" w:cs="Times New Roman"/>
          <w:sz w:val="24"/>
          <w:szCs w:val="24"/>
        </w:rPr>
        <w:t>) – разработка/корректировка, обеспечение реализации дополнительных общеобразовательных общеразвивающих программ.</w:t>
      </w:r>
    </w:p>
    <w:p w14:paraId="5C3D325A" w14:textId="64D6D92B" w:rsidR="00B90881" w:rsidRDefault="00245FCF" w:rsidP="00B908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Классные руководители (21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 xml:space="preserve"> специалист) - организация воспитательной работы с обучающимися и родителями на уровне классного коллектива.</w:t>
      </w:r>
    </w:p>
    <w:p w14:paraId="50D1BBC1" w14:textId="6DA8DA95" w:rsidR="00890449" w:rsidRDefault="00245FC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Учитель-логопед (2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>) - проведение индивидуальных и групповых коррекционно-развивающих занятий с обучающимися, консультаций родителей (законных представителей) в рамках своей компетентности.</w:t>
      </w:r>
    </w:p>
    <w:p w14:paraId="23EF90FB" w14:textId="695DE5D4" w:rsidR="006E019F" w:rsidRDefault="002160A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E01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Учитель-дефектолог </w:t>
      </w:r>
      <w:r w:rsidR="0066327B">
        <w:rPr>
          <w:rFonts w:ascii="Times New Roman" w:eastAsia="Times New Roman" w:hAnsi="Times New Roman" w:cs="Times New Roman"/>
          <w:sz w:val="24"/>
          <w:szCs w:val="24"/>
        </w:rPr>
        <w:t xml:space="preserve">(1 специалист) </w:t>
      </w:r>
      <w:r w:rsidRPr="006E019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E019F" w:rsidRPr="006E019F">
        <w:rPr>
          <w:rFonts w:ascii="Times New Roman" w:eastAsia="Times New Roman" w:hAnsi="Times New Roman" w:cs="Times New Roman"/>
          <w:sz w:val="24"/>
          <w:szCs w:val="24"/>
        </w:rPr>
        <w:t xml:space="preserve">проведение индивидуальных коррекционно-развивающих занятий с обучающимися, </w:t>
      </w:r>
      <w:r w:rsidR="006E019F">
        <w:rPr>
          <w:rFonts w:ascii="Times New Roman" w:eastAsia="Times New Roman" w:hAnsi="Times New Roman" w:cs="Times New Roman"/>
          <w:sz w:val="24"/>
          <w:szCs w:val="24"/>
        </w:rPr>
        <w:t>направленные на</w:t>
      </w:r>
      <w:r w:rsidR="006E019F" w:rsidRPr="006E01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умственно</w:t>
      </w:r>
      <w:r w:rsidR="006E01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6E019F" w:rsidRPr="006E01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развити</w:t>
      </w:r>
      <w:r w:rsidR="006E01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6E019F" w:rsidRPr="006E01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ребенка и развити</w:t>
      </w:r>
      <w:r w:rsidR="006E01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6E019F" w:rsidRPr="006E01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его познавательных способностей</w:t>
      </w:r>
      <w:r w:rsidR="006E01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7DE95FB7" w14:textId="788F82BE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</w:p>
    <w:p w14:paraId="7D09DCDF" w14:textId="06605FFD" w:rsidR="00890449" w:rsidRDefault="00FE6B53" w:rsidP="003B45C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Обеспеченность воспитательной работы кадрами составляет </w:t>
      </w:r>
      <w:r w:rsidR="00BE3845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0%</w:t>
      </w:r>
      <w:r w:rsidR="00BE38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4F10C4" w14:textId="44638469" w:rsidR="00A45E8D" w:rsidRDefault="00A45E8D" w:rsidP="003B45C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Ограничение деятельности советника директора по воспитанию и взаимодействию с детскими общественными объединениями реализацией мероприятий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Росдетцентра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1D1DCB" w14:textId="729C0478" w:rsidR="00890449" w:rsidRPr="00C3519C" w:rsidRDefault="00FE6B53" w:rsidP="00C351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519C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14:paraId="655B880E" w14:textId="2A0318A2" w:rsidR="00A45E8D" w:rsidRDefault="009A5782" w:rsidP="003B45C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Советнику директора по воспитанию и взаимодействию с детскими общественными объединениями организовать работу по функционированию ученического самоуправления.</w:t>
      </w:r>
    </w:p>
    <w:p w14:paraId="38D75E77" w14:textId="77777777" w:rsidR="00890449" w:rsidRDefault="008904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4FCB08" w14:textId="77777777" w:rsidR="00890449" w:rsidRDefault="00FE6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</w:t>
      </w:r>
    </w:p>
    <w:p w14:paraId="452CB68A" w14:textId="77777777" w:rsidR="00890449" w:rsidRDefault="00FE6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МЕТОДИЧЕСКОЕ СОПРОВОЖДЕНИЕ ВОСПИТАТЕЛЬНОЙ РАБОТЫ</w:t>
      </w:r>
    </w:p>
    <w:p w14:paraId="5F63B4A8" w14:textId="18D04183" w:rsidR="00890449" w:rsidRDefault="00FE6B53">
      <w:pPr>
        <w:tabs>
          <w:tab w:val="left" w:pos="709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Методическое сопровождение воспитательной работы в 202</w:t>
      </w:r>
      <w:r w:rsidR="00245FC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245FC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было организовано преимущественно с использованием административного ресурса через:</w:t>
      </w:r>
    </w:p>
    <w:p w14:paraId="0F1679C9" w14:textId="499A3D3F" w:rsidR="00890449" w:rsidRDefault="00FE6B53" w:rsidP="003B45CB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DD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работы методического объединения классных руководителей.</w:t>
      </w:r>
    </w:p>
    <w:p w14:paraId="6C4AC4F2" w14:textId="77777777" w:rsidR="00890449" w:rsidRDefault="00FE6B53" w:rsidP="003B45CB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цикла семинаров-практикумов для классных руководителей и учителей-предметников по следующим темам:</w:t>
      </w:r>
    </w:p>
    <w:p w14:paraId="0B726936" w14:textId="77777777" w:rsidR="00890449" w:rsidRDefault="00FE6B53" w:rsidP="003B45CB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993" w:hanging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планирования воспитательной работы с классом на учебный год.</w:t>
      </w:r>
    </w:p>
    <w:p w14:paraId="3F3AE24E" w14:textId="77777777" w:rsidR="00890449" w:rsidRDefault="00FE6B53" w:rsidP="003B45CB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993" w:hanging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обеспечить качественный мониторинг личностных результатов обучающихся.</w:t>
      </w:r>
    </w:p>
    <w:p w14:paraId="5108B230" w14:textId="61B5FEF5" w:rsidR="00890449" w:rsidRDefault="00FE6B53" w:rsidP="003B45CB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993" w:hanging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Профилактика </w:t>
      </w:r>
      <w:r w:rsidR="00E37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классных коллективах.</w:t>
      </w:r>
    </w:p>
    <w:p w14:paraId="55A8ABD6" w14:textId="77777777" w:rsidR="00890449" w:rsidRDefault="00FE6B53" w:rsidP="003B45CB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993" w:hanging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урок как основной ресурс воспитания обучающихся.</w:t>
      </w:r>
    </w:p>
    <w:p w14:paraId="42D506C3" w14:textId="77777777" w:rsidR="00890449" w:rsidRDefault="00FE6B53" w:rsidP="003B45CB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993" w:hanging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работы с родителями в рамках рабочей программы воспитания. </w:t>
      </w:r>
    </w:p>
    <w:p w14:paraId="01712E67" w14:textId="77777777" w:rsidR="00890449" w:rsidRDefault="00FE6B53" w:rsidP="003B45CB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993" w:hanging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Эффективные формы взаимодействия с обучающимися.</w:t>
      </w:r>
    </w:p>
    <w:p w14:paraId="6E0DC470" w14:textId="77777777" w:rsidR="00890449" w:rsidRDefault="00FE6B53" w:rsidP="003B45CB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993" w:hanging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суицидального поведения обучающихся.</w:t>
      </w:r>
    </w:p>
    <w:p w14:paraId="2135DE2C" w14:textId="77777777" w:rsidR="00890449" w:rsidRDefault="00FE6B53" w:rsidP="003B45CB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993" w:hanging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экстремизма в подростковой среде.</w:t>
      </w:r>
    </w:p>
    <w:p w14:paraId="2A990924" w14:textId="77777777" w:rsidR="00890449" w:rsidRDefault="00FE6B53" w:rsidP="003B45CB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тематических буклетов, инфо-карточек для классных руководителей, обучающихся и их родителей (законных представителей).</w:t>
      </w:r>
    </w:p>
    <w:p w14:paraId="4C0064AC" w14:textId="77777777" w:rsidR="00890449" w:rsidRDefault="00FE6B53" w:rsidP="003B45CB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Подготовку/подбор материалов для проведения тематических классных часов.</w:t>
      </w:r>
    </w:p>
    <w:p w14:paraId="4622F5F9" w14:textId="77777777" w:rsidR="00890449" w:rsidRDefault="00FE6B53" w:rsidP="003B45CB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 методического пособия по планированию воспитательной работы с классным коллективом.</w:t>
      </w:r>
    </w:p>
    <w:p w14:paraId="18A1C2A4" w14:textId="27973ECF" w:rsidR="00890449" w:rsidRDefault="00FE6B53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Также в рамках методического сопровождения воспитательной работы было организовано </w:t>
      </w:r>
      <w:r w:rsidR="00A45E8D">
        <w:rPr>
          <w:rFonts w:ascii="Times New Roman" w:eastAsia="Times New Roman" w:hAnsi="Times New Roman" w:cs="Times New Roman"/>
          <w:sz w:val="24"/>
          <w:szCs w:val="24"/>
        </w:rPr>
        <w:t>обучение педагогов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</w:t>
      </w:r>
      <w:r w:rsidR="00A45E8D">
        <w:rPr>
          <w:rFonts w:ascii="Times New Roman" w:eastAsia="Times New Roman" w:hAnsi="Times New Roman" w:cs="Times New Roman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по вопросам воспитания обучающихся и участие в онлайн и офлайн вебинарах, семинарах. </w:t>
      </w:r>
    </w:p>
    <w:p w14:paraId="12229A21" w14:textId="2667B290" w:rsidR="00C460B7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00D93">
        <w:rPr>
          <w:rFonts w:ascii="Times New Roman" w:eastAsia="Times New Roman" w:hAnsi="Times New Roman" w:cs="Times New Roman"/>
          <w:sz w:val="24"/>
          <w:szCs w:val="24"/>
        </w:rPr>
        <w:t>Курсы повышения квал</w:t>
      </w:r>
      <w:r w:rsidR="006B619C">
        <w:rPr>
          <w:rFonts w:ascii="Times New Roman" w:eastAsia="Times New Roman" w:hAnsi="Times New Roman" w:cs="Times New Roman"/>
          <w:sz w:val="24"/>
          <w:szCs w:val="24"/>
        </w:rPr>
        <w:t xml:space="preserve">ификации по вопросам воспитания и социализации </w:t>
      </w:r>
      <w:r w:rsidRPr="00400D93">
        <w:rPr>
          <w:rFonts w:ascii="Times New Roman" w:eastAsia="Times New Roman" w:hAnsi="Times New Roman" w:cs="Times New Roman"/>
          <w:sz w:val="24"/>
          <w:szCs w:val="24"/>
        </w:rPr>
        <w:t>обучающихся в 202</w:t>
      </w:r>
      <w:r w:rsidR="006B619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00D9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6B619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00D93">
        <w:rPr>
          <w:rFonts w:ascii="Times New Roman" w:eastAsia="Times New Roman" w:hAnsi="Times New Roman" w:cs="Times New Roman"/>
          <w:sz w:val="24"/>
          <w:szCs w:val="24"/>
        </w:rPr>
        <w:t xml:space="preserve"> уч. году прошли </w:t>
      </w:r>
      <w:r w:rsidR="00400D93" w:rsidRPr="00400D93">
        <w:rPr>
          <w:rFonts w:ascii="Times New Roman" w:eastAsia="Times New Roman" w:hAnsi="Times New Roman" w:cs="Times New Roman"/>
          <w:sz w:val="24"/>
          <w:szCs w:val="24"/>
        </w:rPr>
        <w:t>5 педагогов</w:t>
      </w:r>
      <w:r w:rsidRPr="00400D93">
        <w:rPr>
          <w:rFonts w:ascii="Times New Roman" w:eastAsia="Times New Roman" w:hAnsi="Times New Roman" w:cs="Times New Roman"/>
          <w:sz w:val="24"/>
          <w:szCs w:val="24"/>
        </w:rPr>
        <w:t xml:space="preserve">, что составило </w:t>
      </w:r>
      <w:r w:rsidR="00400D93" w:rsidRPr="00400D93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400D93">
        <w:rPr>
          <w:rFonts w:ascii="Times New Roman" w:eastAsia="Times New Roman" w:hAnsi="Times New Roman" w:cs="Times New Roman"/>
          <w:sz w:val="24"/>
          <w:szCs w:val="24"/>
        </w:rPr>
        <w:t xml:space="preserve">% всего педагогического коллектива. </w:t>
      </w:r>
      <w:r w:rsidR="003407B8" w:rsidRPr="00400D93">
        <w:rPr>
          <w:rFonts w:ascii="Times New Roman" w:eastAsia="Times New Roman" w:hAnsi="Times New Roman" w:cs="Times New Roman"/>
          <w:sz w:val="24"/>
          <w:szCs w:val="24"/>
        </w:rPr>
        <w:t xml:space="preserve">Это на 2 </w:t>
      </w:r>
      <w:r w:rsidR="006B619C">
        <w:rPr>
          <w:rFonts w:ascii="Times New Roman" w:eastAsia="Times New Roman" w:hAnsi="Times New Roman" w:cs="Times New Roman"/>
          <w:sz w:val="24"/>
          <w:szCs w:val="24"/>
        </w:rPr>
        <w:t>% больше, чем в 2023-2024</w:t>
      </w:r>
      <w:r w:rsidR="002910D6" w:rsidRPr="00400D93">
        <w:rPr>
          <w:rFonts w:ascii="Times New Roman" w:eastAsia="Times New Roman" w:hAnsi="Times New Roman" w:cs="Times New Roman"/>
          <w:sz w:val="24"/>
          <w:szCs w:val="24"/>
        </w:rPr>
        <w:t xml:space="preserve"> уч. году, однако, по-прежнему недостаточно.</w:t>
      </w:r>
    </w:p>
    <w:p w14:paraId="00DDAD95" w14:textId="5080E3FE" w:rsidR="00890449" w:rsidRPr="00400D93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93">
        <w:rPr>
          <w:rFonts w:ascii="Times New Roman" w:eastAsia="Times New Roman" w:hAnsi="Times New Roman" w:cs="Times New Roman"/>
          <w:sz w:val="24"/>
          <w:szCs w:val="24"/>
        </w:rPr>
        <w:tab/>
      </w:r>
      <w:r w:rsidR="006B619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3407B8" w:rsidRPr="00400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19C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r w:rsidR="00400D93" w:rsidRPr="00400D93">
        <w:rPr>
          <w:rFonts w:ascii="Times New Roman" w:eastAsia="Times New Roman" w:hAnsi="Times New Roman" w:cs="Times New Roman"/>
          <w:sz w:val="24"/>
          <w:szCs w:val="24"/>
        </w:rPr>
        <w:t xml:space="preserve"> руководит</w:t>
      </w:r>
      <w:r w:rsidR="006B619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="003407B8" w:rsidRPr="00400D93">
        <w:rPr>
          <w:rFonts w:ascii="Times New Roman" w:eastAsia="Times New Roman" w:hAnsi="Times New Roman" w:cs="Times New Roman"/>
          <w:sz w:val="24"/>
          <w:szCs w:val="24"/>
        </w:rPr>
        <w:t xml:space="preserve"> (100 </w:t>
      </w:r>
      <w:r w:rsidRPr="00400D93">
        <w:rPr>
          <w:rFonts w:ascii="Times New Roman" w:eastAsia="Times New Roman" w:hAnsi="Times New Roman" w:cs="Times New Roman"/>
          <w:sz w:val="24"/>
          <w:szCs w:val="24"/>
        </w:rPr>
        <w:t xml:space="preserve">%) приняли участие в вебинарах и семинарах, посвященных вопросам воспитания обучающихся. </w:t>
      </w:r>
    </w:p>
    <w:p w14:paraId="5358D9C9" w14:textId="552A6620" w:rsidR="00890449" w:rsidRPr="00F5623F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23F">
        <w:rPr>
          <w:rFonts w:ascii="Times New Roman" w:eastAsia="Times New Roman" w:hAnsi="Times New Roman" w:cs="Times New Roman"/>
          <w:sz w:val="24"/>
          <w:szCs w:val="24"/>
        </w:rPr>
        <w:tab/>
        <w:t>Одной из форм повышения квалификации является участие педагогов в профессиональных конкурсах. В 202</w:t>
      </w:r>
      <w:r w:rsidR="006B619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5623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6B619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5623F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участие в профессиональных конкурсах приняли следующие педагоги:</w:t>
      </w:r>
    </w:p>
    <w:p w14:paraId="30E7DE01" w14:textId="1A6980F2" w:rsidR="006D2128" w:rsidRPr="00F5623F" w:rsidRDefault="00F5623F" w:rsidP="00F5623F">
      <w:pPr>
        <w:pStyle w:val="aa"/>
        <w:numPr>
          <w:ilvl w:val="0"/>
          <w:numId w:val="8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Коллектив лицея по итогам конкурсного отбора образовательных организаций Томской области на присвоение статуса «Ресурсно-внедренческий центр инноваций ТО» стал победителем конкурса.</w:t>
      </w:r>
    </w:p>
    <w:p w14:paraId="46651794" w14:textId="431069AA" w:rsidR="006D2128" w:rsidRPr="00F5623F" w:rsidRDefault="00F5623F" w:rsidP="00B10757">
      <w:pPr>
        <w:pStyle w:val="aa"/>
        <w:numPr>
          <w:ilvl w:val="0"/>
          <w:numId w:val="8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Орлова М.Г., заместитель директора по ВР, победитель муниципального конкурса</w:t>
      </w:r>
      <w:r w:rsidR="00B10757">
        <w:rPr>
          <w:rFonts w:ascii="Times New Roman" w:eastAsia="Times New Roman" w:hAnsi="Times New Roman" w:cs="Times New Roman"/>
          <w:sz w:val="24"/>
          <w:szCs w:val="24"/>
        </w:rPr>
        <w:t xml:space="preserve"> «Современные системы взаимодействия ОУ с семьей», но</w:t>
      </w:r>
      <w:r w:rsidR="009A3CC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10757">
        <w:rPr>
          <w:rFonts w:ascii="Times New Roman" w:eastAsia="Times New Roman" w:hAnsi="Times New Roman" w:cs="Times New Roman"/>
          <w:sz w:val="24"/>
          <w:szCs w:val="24"/>
        </w:rPr>
        <w:t>инация «Методические разработки педагогических работников (различные формы работы с семьями обучающихся).</w:t>
      </w:r>
    </w:p>
    <w:p w14:paraId="44FE3F4D" w14:textId="31D763CD" w:rsidR="006D2128" w:rsidRDefault="00FE6B5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Следующая форма повышения квалификации – участие в различных проектах. В 202</w:t>
      </w:r>
      <w:r w:rsidR="006B619C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6B619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 w:rsidR="00D95BC3">
        <w:rPr>
          <w:rFonts w:ascii="Times New Roman" w:eastAsia="Times New Roman" w:hAnsi="Times New Roman" w:cs="Times New Roman"/>
          <w:sz w:val="24"/>
          <w:szCs w:val="24"/>
        </w:rPr>
        <w:t>лицей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BC3">
        <w:rPr>
          <w:rFonts w:ascii="Times New Roman" w:eastAsia="Times New Roman" w:hAnsi="Times New Roman" w:cs="Times New Roman"/>
          <w:sz w:val="24"/>
          <w:szCs w:val="24"/>
        </w:rPr>
        <w:t>продолжил</w:t>
      </w:r>
      <w:r w:rsidR="00BD5572">
        <w:rPr>
          <w:rFonts w:ascii="Times New Roman" w:eastAsia="Times New Roman" w:hAnsi="Times New Roman" w:cs="Times New Roman"/>
          <w:sz w:val="24"/>
          <w:szCs w:val="24"/>
        </w:rPr>
        <w:t xml:space="preserve">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 w:rsidR="00BD5572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</w:t>
      </w:r>
      <w:r w:rsidR="00BD557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E1DB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4E1DB0">
        <w:rPr>
          <w:rFonts w:ascii="Times New Roman" w:eastAsia="Times New Roman" w:hAnsi="Times New Roman" w:cs="Times New Roman"/>
          <w:sz w:val="24"/>
          <w:szCs w:val="24"/>
        </w:rPr>
        <w:t>Киноуроки</w:t>
      </w:r>
      <w:proofErr w:type="spellEnd"/>
      <w:r w:rsidR="004E1DB0">
        <w:rPr>
          <w:rFonts w:ascii="Times New Roman" w:eastAsia="Times New Roman" w:hAnsi="Times New Roman" w:cs="Times New Roman"/>
          <w:sz w:val="24"/>
          <w:szCs w:val="24"/>
        </w:rPr>
        <w:t xml:space="preserve"> в школах </w:t>
      </w:r>
      <w:r w:rsidR="004E1DB0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4E1DB0">
        <w:rPr>
          <w:rFonts w:ascii="Times New Roman" w:eastAsia="Times New Roman" w:hAnsi="Times New Roman" w:cs="Times New Roman"/>
          <w:sz w:val="24"/>
          <w:szCs w:val="24"/>
        </w:rPr>
        <w:t xml:space="preserve"> в рамках Международного культурно-гуманитарного проекта «О БУДУЩЕМ»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цель которого </w:t>
      </w:r>
      <w:r w:rsidR="004E1DB0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DB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воспитание нравственных качеств у детей через искусство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а также методическое сопровождение по направлению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воспитания и социализации обучающихся».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4E1DB0">
        <w:rPr>
          <w:rFonts w:ascii="Times New Roman" w:eastAsia="Times New Roman" w:hAnsi="Times New Roman" w:cs="Times New Roman"/>
          <w:color w:val="000000"/>
          <w:sz w:val="24"/>
          <w:szCs w:val="24"/>
        </w:rPr>
        <w:t>Миссия проекта: воспита</w:t>
      </w:r>
      <w:r w:rsidR="006B6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поколений выпускников школ </w:t>
      </w:r>
      <w:r w:rsidR="004E1DB0">
        <w:rPr>
          <w:rFonts w:ascii="Times New Roman" w:eastAsia="Times New Roman" w:hAnsi="Times New Roman" w:cs="Times New Roman"/>
          <w:color w:val="000000"/>
          <w:sz w:val="24"/>
          <w:szCs w:val="24"/>
        </w:rPr>
        <w:t>2030-2040 гг. со сформированной широкой библиотекой духовно-нравственных качеств, высоким уровнем нравственной и социальной компетентности через воспитание 99 качеств человека.</w:t>
      </w:r>
    </w:p>
    <w:p w14:paraId="2F1C6D97" w14:textId="5FC5F8D8" w:rsidR="006B619C" w:rsidRDefault="006B619C" w:rsidP="006B619C">
      <w:pPr>
        <w:tabs>
          <w:tab w:val="left" w:pos="0"/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классные руководители прошли курсы «П</w:t>
      </w:r>
      <w:r w:rsidR="00384DAF"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сихолого-педагогическое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опровождение детей с ОВЗ в современном образовательном пространстве</w:t>
      </w:r>
      <w:r w:rsidR="00384DAF">
        <w:rPr>
          <w:rFonts w:ascii="Times New Roman" w:eastAsia="Times New Roman" w:hAnsi="Times New Roman" w:cs="Times New Roman"/>
          <w:color w:val="000000"/>
          <w:sz w:val="24"/>
          <w:szCs w:val="24"/>
        </w:rPr>
        <w:t>» в связи с увеличением количества детей с ОВЗ.</w:t>
      </w:r>
    </w:p>
    <w:p w14:paraId="0A29B2BF" w14:textId="77777777" w:rsidR="006D2128" w:rsidRDefault="006D2128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Методические совещания:</w:t>
      </w:r>
    </w:p>
    <w:p w14:paraId="17B6F616" w14:textId="3DA769D4" w:rsidR="00890449" w:rsidRPr="006D2128" w:rsidRDefault="006D2128" w:rsidP="003B45CB">
      <w:pPr>
        <w:pStyle w:val="aa"/>
        <w:numPr>
          <w:ilvl w:val="0"/>
          <w:numId w:val="84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805">
        <w:rPr>
          <w:rFonts w:ascii="Times New Roman" w:eastAsia="Times New Roman" w:hAnsi="Times New Roman" w:cs="Times New Roman"/>
          <w:sz w:val="24"/>
          <w:szCs w:val="24"/>
        </w:rPr>
        <w:t>Рабочие программы воспитания и календарные планы воспитательной работы в рамках ф</w:t>
      </w:r>
      <w:r w:rsidRPr="00620805">
        <w:rPr>
          <w:rFonts w:ascii="Times New Roman" w:hAnsi="Times New Roman" w:cs="Times New Roman"/>
          <w:sz w:val="24"/>
          <w:szCs w:val="24"/>
        </w:rPr>
        <w:t>едеральной основной общеобразовательной пр</w:t>
      </w:r>
      <w:r w:rsidR="00384DAF">
        <w:rPr>
          <w:rFonts w:ascii="Times New Roman" w:hAnsi="Times New Roman" w:cs="Times New Roman"/>
          <w:sz w:val="24"/>
          <w:szCs w:val="24"/>
        </w:rPr>
        <w:t>ограммы (обновление с 01.09.2024</w:t>
      </w:r>
      <w:r w:rsidRPr="00620805">
        <w:rPr>
          <w:rFonts w:ascii="Times New Roman" w:hAnsi="Times New Roman" w:cs="Times New Roman"/>
          <w:sz w:val="24"/>
          <w:szCs w:val="24"/>
        </w:rPr>
        <w:t xml:space="preserve"> г.)</w:t>
      </w:r>
    </w:p>
    <w:p w14:paraId="1FA38588" w14:textId="4A3CB69A" w:rsidR="006D2128" w:rsidRPr="006D2128" w:rsidRDefault="006D2128" w:rsidP="003B45CB">
      <w:pPr>
        <w:pStyle w:val="aa"/>
        <w:numPr>
          <w:ilvl w:val="0"/>
          <w:numId w:val="84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805">
        <w:rPr>
          <w:rFonts w:ascii="Times New Roman" w:eastAsia="Times New Roman" w:hAnsi="Times New Roman" w:cs="Times New Roman"/>
          <w:sz w:val="24"/>
          <w:szCs w:val="24"/>
        </w:rPr>
        <w:t>Организация деятельности первичного отделения Российского движения детей и молодежи: опыт, проблемы.</w:t>
      </w:r>
    </w:p>
    <w:p w14:paraId="163609EA" w14:textId="17ADF16E" w:rsidR="006D2128" w:rsidRPr="006D2128" w:rsidRDefault="006D2128" w:rsidP="003B45CB">
      <w:pPr>
        <w:pStyle w:val="aa"/>
        <w:numPr>
          <w:ilvl w:val="0"/>
          <w:numId w:val="84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805">
        <w:rPr>
          <w:rFonts w:ascii="Times New Roman" w:eastAsia="Times New Roman" w:hAnsi="Times New Roman" w:cs="Times New Roman"/>
          <w:sz w:val="24"/>
          <w:szCs w:val="24"/>
        </w:rPr>
        <w:t>Новые формы гражданско-патриотического воспитания: церемония поднятия флага РФ, курс внеурочной деятельности «Разговоры о важном»: из опыта работы.</w:t>
      </w:r>
    </w:p>
    <w:p w14:paraId="0713BB04" w14:textId="341E9643" w:rsidR="006D2128" w:rsidRPr="006D2128" w:rsidRDefault="006D2128" w:rsidP="003B45CB">
      <w:pPr>
        <w:pStyle w:val="aa"/>
        <w:numPr>
          <w:ilvl w:val="0"/>
          <w:numId w:val="84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805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9049A9">
        <w:rPr>
          <w:rFonts w:ascii="Times New Roman" w:eastAsia="Times New Roman" w:hAnsi="Times New Roman" w:cs="Times New Roman"/>
          <w:sz w:val="24"/>
          <w:szCs w:val="24"/>
        </w:rPr>
        <w:t>еническое самоуправление в лицее</w:t>
      </w:r>
      <w:r w:rsidRPr="00620805">
        <w:rPr>
          <w:rFonts w:ascii="Times New Roman" w:eastAsia="Times New Roman" w:hAnsi="Times New Roman" w:cs="Times New Roman"/>
          <w:sz w:val="24"/>
          <w:szCs w:val="24"/>
        </w:rPr>
        <w:t>: нормативная база, содержание деятельности.</w:t>
      </w:r>
    </w:p>
    <w:p w14:paraId="69812C3F" w14:textId="378BCE3D" w:rsidR="006D2128" w:rsidRPr="006D2128" w:rsidRDefault="006D2128" w:rsidP="003B45CB">
      <w:pPr>
        <w:pStyle w:val="aa"/>
        <w:numPr>
          <w:ilvl w:val="0"/>
          <w:numId w:val="84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805">
        <w:rPr>
          <w:rFonts w:ascii="Times New Roman" w:eastAsia="Times New Roman" w:hAnsi="Times New Roman" w:cs="Times New Roman"/>
          <w:sz w:val="24"/>
          <w:szCs w:val="24"/>
        </w:rPr>
        <w:t>Организация деятельности классных руководителей: положение о классном руководстве, документация классного руководителя, цикл семинаров-практикумов для классных руководителей.</w:t>
      </w:r>
    </w:p>
    <w:p w14:paraId="10406804" w14:textId="0AC38D74" w:rsidR="006D2128" w:rsidRPr="006D2128" w:rsidRDefault="006D2128" w:rsidP="003B45CB">
      <w:pPr>
        <w:pStyle w:val="aa"/>
        <w:numPr>
          <w:ilvl w:val="0"/>
          <w:numId w:val="84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128">
        <w:rPr>
          <w:rFonts w:ascii="Times New Roman" w:eastAsia="Times New Roman" w:hAnsi="Times New Roman" w:cs="Times New Roman"/>
          <w:sz w:val="24"/>
          <w:szCs w:val="24"/>
        </w:rPr>
        <w:t>Мониторинг результатов воспитательной деятельности: инструментарий, диагностики, использование онлайн-сервисов.</w:t>
      </w:r>
    </w:p>
    <w:p w14:paraId="0B165D3B" w14:textId="0B7EE7DD" w:rsidR="006D2128" w:rsidRPr="006D2128" w:rsidRDefault="009049A9" w:rsidP="003B45CB">
      <w:pPr>
        <w:pStyle w:val="aa"/>
        <w:numPr>
          <w:ilvl w:val="0"/>
          <w:numId w:val="84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6D2128" w:rsidRPr="00620805">
        <w:rPr>
          <w:rFonts w:ascii="Times New Roman" w:eastAsia="Times New Roman" w:hAnsi="Times New Roman" w:cs="Times New Roman"/>
          <w:sz w:val="24"/>
          <w:szCs w:val="24"/>
        </w:rPr>
        <w:t>узей</w:t>
      </w:r>
      <w:r>
        <w:rPr>
          <w:rFonts w:ascii="Times New Roman" w:eastAsia="Times New Roman" w:hAnsi="Times New Roman" w:cs="Times New Roman"/>
          <w:sz w:val="24"/>
          <w:szCs w:val="24"/>
        </w:rPr>
        <w:t>ный уголок</w:t>
      </w:r>
      <w:r w:rsidR="006D2128" w:rsidRPr="00620805">
        <w:rPr>
          <w:rFonts w:ascii="Times New Roman" w:eastAsia="Times New Roman" w:hAnsi="Times New Roman" w:cs="Times New Roman"/>
          <w:sz w:val="24"/>
          <w:szCs w:val="24"/>
        </w:rPr>
        <w:t xml:space="preserve"> как ресурс гражданско-патриотического воспитания.</w:t>
      </w:r>
    </w:p>
    <w:p w14:paraId="3607BC09" w14:textId="53976628" w:rsidR="006D2128" w:rsidRPr="006D2128" w:rsidRDefault="006D2128" w:rsidP="003B45CB">
      <w:pPr>
        <w:pStyle w:val="aa"/>
        <w:numPr>
          <w:ilvl w:val="0"/>
          <w:numId w:val="84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128">
        <w:rPr>
          <w:rFonts w:ascii="Times New Roman" w:eastAsia="Times New Roman" w:hAnsi="Times New Roman" w:cs="Times New Roman"/>
          <w:sz w:val="24"/>
          <w:szCs w:val="24"/>
        </w:rPr>
        <w:t>Новые практики воспитательной работы: тематические недели с использованием интерактивных локаций и тематических активностей.</w:t>
      </w:r>
    </w:p>
    <w:p w14:paraId="764A7B0F" w14:textId="4A33DE97" w:rsidR="006D2128" w:rsidRPr="001F09A9" w:rsidRDefault="006D2128" w:rsidP="006D2128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09A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мероприятия:</w:t>
      </w:r>
    </w:p>
    <w:p w14:paraId="42EF2172" w14:textId="7B6689D7" w:rsidR="006D2128" w:rsidRPr="001C32D8" w:rsidRDefault="001F09A9" w:rsidP="003B45CB">
      <w:pPr>
        <w:pStyle w:val="aa"/>
        <w:numPr>
          <w:ilvl w:val="0"/>
          <w:numId w:val="85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9">
        <w:rPr>
          <w:rFonts w:ascii="Times New Roman" w:hAnsi="Times New Roman"/>
          <w:sz w:val="24"/>
          <w:szCs w:val="24"/>
        </w:rPr>
        <w:t>Цикл мер</w:t>
      </w:r>
      <w:r w:rsidR="009459A8">
        <w:rPr>
          <w:rFonts w:ascii="Times New Roman" w:hAnsi="Times New Roman"/>
          <w:sz w:val="24"/>
          <w:szCs w:val="24"/>
        </w:rPr>
        <w:t>оприятий, посвященный Году Защитника Отечества</w:t>
      </w:r>
      <w:r w:rsidRPr="001F09A9">
        <w:rPr>
          <w:rFonts w:ascii="Times New Roman" w:hAnsi="Times New Roman"/>
          <w:sz w:val="24"/>
          <w:szCs w:val="24"/>
        </w:rPr>
        <w:t xml:space="preserve"> (</w:t>
      </w:r>
      <w:r w:rsidR="0000509C">
        <w:rPr>
          <w:rFonts w:ascii="Times New Roman" w:hAnsi="Times New Roman"/>
          <w:sz w:val="24"/>
          <w:szCs w:val="24"/>
        </w:rPr>
        <w:t>Памятные даты России, День Защитника Отечества, флешмоб ко Дню Победы</w:t>
      </w:r>
      <w:r w:rsidRPr="001F09A9">
        <w:rPr>
          <w:rFonts w:ascii="Times New Roman" w:hAnsi="Times New Roman"/>
          <w:sz w:val="24"/>
          <w:szCs w:val="24"/>
        </w:rPr>
        <w:t xml:space="preserve">, </w:t>
      </w:r>
      <w:r w:rsidR="0000509C">
        <w:rPr>
          <w:rFonts w:ascii="Times New Roman" w:hAnsi="Times New Roman"/>
          <w:sz w:val="24"/>
          <w:szCs w:val="24"/>
        </w:rPr>
        <w:t>участие в плац-концерте «Поклонимся великим тем годам», участи в шествии «Бессмертный полк» совместно с Советом ветеранов, проведение муниципального фестиваля-конкурса «Я бы с песни начал свой рассказ…»</w:t>
      </w:r>
      <w:r w:rsidRPr="001C32D8">
        <w:rPr>
          <w:rFonts w:ascii="Times New Roman" w:hAnsi="Times New Roman"/>
          <w:sz w:val="24"/>
          <w:szCs w:val="24"/>
        </w:rPr>
        <w:t xml:space="preserve"> и т.д.)</w:t>
      </w:r>
    </w:p>
    <w:p w14:paraId="375A3321" w14:textId="68693932" w:rsidR="006D2128" w:rsidRPr="003D5EB3" w:rsidRDefault="003D5EB3" w:rsidP="003B45CB">
      <w:pPr>
        <w:pStyle w:val="aa"/>
        <w:numPr>
          <w:ilvl w:val="0"/>
          <w:numId w:val="85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Цикл спортивных мероприятий (Лицей-сити спортивный, Всемирные дни здоровья и т.д.)</w:t>
      </w:r>
    </w:p>
    <w:p w14:paraId="720DCF30" w14:textId="0F25E60E" w:rsidR="006D2128" w:rsidRPr="006D2128" w:rsidRDefault="006D2128" w:rsidP="003B45CB">
      <w:pPr>
        <w:pStyle w:val="aa"/>
        <w:numPr>
          <w:ilvl w:val="0"/>
          <w:numId w:val="85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20805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="003D5EB3">
        <w:rPr>
          <w:rFonts w:ascii="Times New Roman" w:eastAsia="Times New Roman" w:hAnsi="Times New Roman" w:cs="Times New Roman"/>
          <w:sz w:val="24"/>
          <w:szCs w:val="24"/>
        </w:rPr>
        <w:t>лицейская</w:t>
      </w:r>
      <w:proofErr w:type="spellEnd"/>
      <w:r w:rsidRPr="00620805">
        <w:rPr>
          <w:rFonts w:ascii="Times New Roman" w:eastAsia="Times New Roman" w:hAnsi="Times New Roman" w:cs="Times New Roman"/>
          <w:sz w:val="24"/>
          <w:szCs w:val="24"/>
        </w:rPr>
        <w:t xml:space="preserve"> акция «</w:t>
      </w:r>
      <w:r w:rsidR="003B404C">
        <w:rPr>
          <w:rFonts w:ascii="Times New Roman" w:eastAsia="Times New Roman" w:hAnsi="Times New Roman" w:cs="Times New Roman"/>
          <w:sz w:val="24"/>
          <w:szCs w:val="24"/>
        </w:rPr>
        <w:t>День Победы</w:t>
      </w:r>
      <w:r w:rsidRPr="0062080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F56734" w14:textId="18C1B0A8" w:rsidR="006D2128" w:rsidRPr="006D2128" w:rsidRDefault="006D2128" w:rsidP="003B45CB">
      <w:pPr>
        <w:pStyle w:val="aa"/>
        <w:numPr>
          <w:ilvl w:val="0"/>
          <w:numId w:val="85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805">
        <w:rPr>
          <w:rFonts w:ascii="Times New Roman" w:eastAsia="Times New Roman" w:hAnsi="Times New Roman" w:cs="Times New Roman"/>
          <w:sz w:val="24"/>
          <w:szCs w:val="24"/>
        </w:rPr>
        <w:t>Неделя «</w:t>
      </w:r>
      <w:r w:rsidR="003B404C">
        <w:rPr>
          <w:rFonts w:ascii="Times New Roman" w:eastAsia="Times New Roman" w:hAnsi="Times New Roman" w:cs="Times New Roman"/>
          <w:sz w:val="24"/>
          <w:szCs w:val="24"/>
        </w:rPr>
        <w:t>Дню Победы посвящаем</w:t>
      </w:r>
      <w:r w:rsidRPr="0062080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95899B" w14:textId="45619332" w:rsidR="006D2128" w:rsidRPr="006D2128" w:rsidRDefault="006D2128" w:rsidP="003B45CB">
      <w:pPr>
        <w:pStyle w:val="aa"/>
        <w:numPr>
          <w:ilvl w:val="0"/>
          <w:numId w:val="85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805">
        <w:rPr>
          <w:rFonts w:ascii="Times New Roman" w:hAnsi="Times New Roman"/>
          <w:color w:val="000000"/>
          <w:sz w:val="24"/>
          <w:szCs w:val="24"/>
        </w:rPr>
        <w:t>Тематические активности «Неделя российской науки», посвященные Дню российской науки</w:t>
      </w:r>
      <w:r w:rsidR="007C4302">
        <w:rPr>
          <w:rFonts w:ascii="Times New Roman" w:hAnsi="Times New Roman"/>
          <w:color w:val="000000"/>
          <w:sz w:val="24"/>
          <w:szCs w:val="24"/>
        </w:rPr>
        <w:t>, Дню космонавтики.</w:t>
      </w:r>
    </w:p>
    <w:p w14:paraId="23EB5F6A" w14:textId="4A885351" w:rsidR="006D2128" w:rsidRPr="003D5EB3" w:rsidRDefault="003D5EB3" w:rsidP="003B45CB">
      <w:pPr>
        <w:pStyle w:val="aa"/>
        <w:numPr>
          <w:ilvl w:val="0"/>
          <w:numId w:val="85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Цикл мероприятий научно-практической направленности (Лицей-сити интеллектуальный, конференция «Человек. Земля. Вселенная», интеллектуально-</w:t>
      </w:r>
      <w:r w:rsidRPr="003D5EB3">
        <w:rPr>
          <w:rFonts w:ascii="Times New Roman" w:eastAsia="Times New Roman" w:hAnsi="Times New Roman" w:cs="Times New Roman"/>
          <w:sz w:val="24"/>
          <w:szCs w:val="24"/>
        </w:rPr>
        <w:t xml:space="preserve">творческие игры,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форум «Новое поколение кадровый резерв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век</w:t>
      </w:r>
      <w:r w:rsidR="00243976">
        <w:rPr>
          <w:rFonts w:ascii="Times New Roman" w:eastAsia="Times New Roman" w:hAnsi="Times New Roman" w:cs="Times New Roman"/>
          <w:sz w:val="24"/>
          <w:szCs w:val="24"/>
        </w:rPr>
        <w:t xml:space="preserve">а», «Прокачай свои </w:t>
      </w:r>
      <w:r w:rsidR="00243976">
        <w:rPr>
          <w:rFonts w:ascii="Times New Roman" w:eastAsia="Times New Roman" w:hAnsi="Times New Roman" w:cs="Times New Roman"/>
          <w:sz w:val="24"/>
          <w:szCs w:val="24"/>
          <w:lang w:val="en-US"/>
        </w:rPr>
        <w:t>SKILLS</w:t>
      </w:r>
      <w:r w:rsidR="00243976">
        <w:rPr>
          <w:rFonts w:ascii="Times New Roman" w:eastAsia="Times New Roman" w:hAnsi="Times New Roman" w:cs="Times New Roman"/>
          <w:sz w:val="24"/>
          <w:szCs w:val="24"/>
        </w:rPr>
        <w:t>», интеллектуально-личностный марафон «Первый шаг…» и т.д.)</w:t>
      </w:r>
    </w:p>
    <w:p w14:paraId="57890912" w14:textId="2CBC7F43" w:rsidR="006D2128" w:rsidRPr="006D2128" w:rsidRDefault="00243976" w:rsidP="003B45CB">
      <w:pPr>
        <w:pStyle w:val="aa"/>
        <w:numPr>
          <w:ilvl w:val="0"/>
          <w:numId w:val="85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Цикл мероприятий гражданско-патриотической направленности (мероприятия, посвященные</w:t>
      </w:r>
      <w:r w:rsidR="003B404C">
        <w:rPr>
          <w:rFonts w:ascii="Times New Roman" w:eastAsia="Times New Roman" w:hAnsi="Times New Roman" w:cs="Times New Roman"/>
          <w:sz w:val="24"/>
          <w:szCs w:val="24"/>
        </w:rPr>
        <w:t xml:space="preserve"> 80</w:t>
      </w:r>
      <w:r w:rsidR="006D2128" w:rsidRPr="00620805">
        <w:rPr>
          <w:rFonts w:ascii="Times New Roman" w:eastAsia="Times New Roman" w:hAnsi="Times New Roman" w:cs="Times New Roman"/>
          <w:sz w:val="24"/>
          <w:szCs w:val="24"/>
        </w:rPr>
        <w:t>-ой годовщины побед</w:t>
      </w:r>
      <w:r>
        <w:rPr>
          <w:rFonts w:ascii="Times New Roman" w:eastAsia="Times New Roman" w:hAnsi="Times New Roman" w:cs="Times New Roman"/>
          <w:sz w:val="24"/>
          <w:szCs w:val="24"/>
        </w:rPr>
        <w:t>ы в Великой Отечественной войне, «Зарница», «День Земли», мероприятия, посвященные дню ликвидации аварии на ЧАЭС, «Я гражданин, я патриот», «Девушки в погонах» и т.д.).</w:t>
      </w:r>
    </w:p>
    <w:p w14:paraId="2A1569CF" w14:textId="45BC765D" w:rsidR="006D2128" w:rsidRPr="00243976" w:rsidRDefault="00243976" w:rsidP="003B45CB">
      <w:pPr>
        <w:pStyle w:val="aa"/>
        <w:numPr>
          <w:ilvl w:val="0"/>
          <w:numId w:val="85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Цикл мероприятий по трудовому воспитанию (трудовые десанты, субботники, акции «Чистый берег», «Чистый лицейский двор»,</w:t>
      </w:r>
      <w:r w:rsidR="000F2B5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Лицейская клумба», «Чистый дом- чистая планета» и т.д.)</w:t>
      </w:r>
    </w:p>
    <w:p w14:paraId="693EF723" w14:textId="137197D1" w:rsidR="00243976" w:rsidRDefault="007B1550" w:rsidP="003B45CB">
      <w:pPr>
        <w:pStyle w:val="aa"/>
        <w:numPr>
          <w:ilvl w:val="0"/>
          <w:numId w:val="85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Профориентационные события для обучающихся (социально-образовательное событие «Фестиваль профессий», «Профессиональный портрет»,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профориентационные уроки на предприятиях Северска и Томска, в ВПО и СПО, квесты, участие в конкурсах по профориентации).</w:t>
      </w:r>
    </w:p>
    <w:p w14:paraId="5EFA8079" w14:textId="72830DC7" w:rsidR="007B1550" w:rsidRPr="006D2128" w:rsidRDefault="007B1550" w:rsidP="003B45CB">
      <w:pPr>
        <w:pStyle w:val="aa"/>
        <w:numPr>
          <w:ilvl w:val="0"/>
          <w:numId w:val="85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Цикл мероприятий по духовно-нравственному развитию («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Киноуроки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конкурс «Живая классика», акции по оказанию помощи ДНР и ЛНР,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Котодом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участие в мероприятиях ко Дню славянской письменности и т.д.)</w:t>
      </w:r>
    </w:p>
    <w:p w14:paraId="4E08AD62" w14:textId="6500BF79" w:rsidR="00A85501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 целью создания целостной системы воспитания школы, повышения уровня методической работы и в рамках проекта «Школа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России» </w:t>
      </w:r>
      <w:r w:rsidR="007B1550">
        <w:rPr>
          <w:rFonts w:ascii="Times New Roman" w:eastAsia="Times New Roman" w:hAnsi="Times New Roman" w:cs="Times New Roman"/>
          <w:sz w:val="24"/>
          <w:szCs w:val="24"/>
        </w:rPr>
        <w:t>с 01.09.2023</w:t>
      </w:r>
      <w:r w:rsidR="00A85501">
        <w:rPr>
          <w:rFonts w:ascii="Times New Roman" w:eastAsia="Times New Roman" w:hAnsi="Times New Roman" w:cs="Times New Roman"/>
          <w:sz w:val="24"/>
          <w:szCs w:val="24"/>
        </w:rPr>
        <w:t xml:space="preserve"> г. в </w:t>
      </w:r>
      <w:r w:rsidR="007B1550">
        <w:rPr>
          <w:rFonts w:ascii="Times New Roman" w:eastAsia="Times New Roman" w:hAnsi="Times New Roman" w:cs="Times New Roman"/>
          <w:sz w:val="24"/>
          <w:szCs w:val="24"/>
        </w:rPr>
        <w:t>лицее</w:t>
      </w:r>
      <w:r w:rsidR="00A85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550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="00A85501">
        <w:rPr>
          <w:rFonts w:ascii="Times New Roman" w:eastAsia="Times New Roman" w:hAnsi="Times New Roman" w:cs="Times New Roman"/>
          <w:sz w:val="24"/>
          <w:szCs w:val="24"/>
        </w:rPr>
        <w:t xml:space="preserve"> функционировать </w:t>
      </w:r>
      <w:r w:rsidR="00A85501" w:rsidRPr="002910D6">
        <w:rPr>
          <w:rFonts w:ascii="Times New Roman" w:eastAsia="Times New Roman" w:hAnsi="Times New Roman" w:cs="Times New Roman"/>
          <w:sz w:val="24"/>
          <w:szCs w:val="24"/>
        </w:rPr>
        <w:t>Штаб воспитательной работы</w:t>
      </w:r>
      <w:r w:rsidR="00A05C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1550">
        <w:rPr>
          <w:rFonts w:ascii="Times New Roman" w:eastAsia="Times New Roman" w:hAnsi="Times New Roman" w:cs="Times New Roman"/>
          <w:sz w:val="24"/>
          <w:szCs w:val="24"/>
        </w:rPr>
        <w:t>Но, в связи с болезнью зам по ВР, этот вопро</w:t>
      </w:r>
      <w:r w:rsidR="00A05C0D">
        <w:rPr>
          <w:rFonts w:ascii="Times New Roman" w:eastAsia="Times New Roman" w:hAnsi="Times New Roman" w:cs="Times New Roman"/>
          <w:sz w:val="24"/>
          <w:szCs w:val="24"/>
        </w:rPr>
        <w:t xml:space="preserve">с перенесен на 2024-2025 уч. </w:t>
      </w:r>
      <w:r w:rsidR="0047499E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A05C0D" w:rsidRPr="0047499E">
        <w:rPr>
          <w:rFonts w:ascii="Times New Roman" w:eastAsia="Times New Roman" w:hAnsi="Times New Roman" w:cs="Times New Roman"/>
          <w:sz w:val="24"/>
          <w:szCs w:val="24"/>
        </w:rPr>
        <w:t xml:space="preserve"> (приказ №</w:t>
      </w:r>
      <w:r w:rsidR="00A05C0D" w:rsidRPr="0047499E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47499E" w:rsidRPr="0047499E">
        <w:rPr>
          <w:rFonts w:ascii="Times New Roman" w:eastAsia="Times New Roman" w:hAnsi="Times New Roman" w:cs="Times New Roman"/>
          <w:sz w:val="24"/>
          <w:szCs w:val="24"/>
        </w:rPr>
        <w:t xml:space="preserve">136 </w:t>
      </w:r>
      <w:r w:rsidR="00A05C0D" w:rsidRPr="0047499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7499E" w:rsidRPr="0047499E">
        <w:rPr>
          <w:rFonts w:ascii="Times New Roman" w:eastAsia="Times New Roman" w:hAnsi="Times New Roman" w:cs="Times New Roman"/>
          <w:sz w:val="24"/>
          <w:szCs w:val="24"/>
          <w:u w:val="single"/>
        </w:rPr>
        <w:t>26.06.</w:t>
      </w:r>
      <w:r w:rsidR="0047499E" w:rsidRPr="0047499E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A05C0D" w:rsidRPr="0047499E">
        <w:rPr>
          <w:rFonts w:ascii="Times New Roman" w:eastAsia="Times New Roman" w:hAnsi="Times New Roman" w:cs="Times New Roman"/>
          <w:sz w:val="24"/>
          <w:szCs w:val="24"/>
        </w:rPr>
        <w:t xml:space="preserve"> г.).</w:t>
      </w:r>
      <w:r w:rsidR="00A05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501" w:rsidRPr="002910D6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было проведено </w:t>
      </w:r>
      <w:r w:rsidR="0047499E">
        <w:rPr>
          <w:rFonts w:ascii="Times New Roman" w:eastAsia="Times New Roman" w:hAnsi="Times New Roman" w:cs="Times New Roman"/>
          <w:sz w:val="24"/>
          <w:szCs w:val="24"/>
        </w:rPr>
        <w:t>9 заседаний</w:t>
      </w:r>
      <w:r w:rsidR="002910D6">
        <w:rPr>
          <w:rFonts w:ascii="Times New Roman" w:eastAsia="Times New Roman" w:hAnsi="Times New Roman" w:cs="Times New Roman"/>
          <w:sz w:val="24"/>
          <w:szCs w:val="24"/>
        </w:rPr>
        <w:t xml:space="preserve"> из 9 запланированных, </w:t>
      </w:r>
      <w:r w:rsidR="00A85501">
        <w:rPr>
          <w:rFonts w:ascii="Times New Roman" w:eastAsia="Times New Roman" w:hAnsi="Times New Roman" w:cs="Times New Roman"/>
          <w:sz w:val="24"/>
          <w:szCs w:val="24"/>
        </w:rPr>
        <w:t>на которых рассматривались актуальные вопросы воспитания и организации взаимодей</w:t>
      </w:r>
      <w:r w:rsidR="007B1550">
        <w:rPr>
          <w:rFonts w:ascii="Times New Roman" w:eastAsia="Times New Roman" w:hAnsi="Times New Roman" w:cs="Times New Roman"/>
          <w:sz w:val="24"/>
          <w:szCs w:val="24"/>
        </w:rPr>
        <w:t>ствия субъектов воспитания лицея</w:t>
      </w:r>
      <w:r w:rsidR="00A855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F2412B4" w14:textId="5FC0DE80" w:rsidR="00890449" w:rsidRDefault="00FE6B5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14:paraId="75EE4806" w14:textId="4F0BE878" w:rsidR="00890449" w:rsidRDefault="00FE6B53" w:rsidP="003B45C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сопровождение осуществлялось согласно плану с использованием преимущественно административного ресурса</w:t>
      </w:r>
      <w:r w:rsidR="002910D6">
        <w:rPr>
          <w:rFonts w:ascii="Times New Roman" w:eastAsia="Times New Roman" w:hAnsi="Times New Roman" w:cs="Times New Roman"/>
          <w:color w:val="000000"/>
          <w:sz w:val="24"/>
          <w:szCs w:val="24"/>
        </w:rPr>
        <w:t>.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есурс педагогов (личностный, профессиональный) использовался недостаточно. </w:t>
      </w:r>
    </w:p>
    <w:p w14:paraId="514DF6B4" w14:textId="77777777" w:rsidR="00890449" w:rsidRDefault="00FE6B53" w:rsidP="003B45C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педагогов, прошедших курсы повышения квалификации по вопросам воспитания и социализации обучающихся, недостаточное. </w:t>
      </w:r>
    </w:p>
    <w:p w14:paraId="36FE4037" w14:textId="152527FD" w:rsidR="00890449" w:rsidRDefault="00FE6B53" w:rsidP="003B45C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B846ED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отсутствуют места предъявления результатов (продуктов) обучения на курсах повышения квалификации, а также успешных практик воспитания.</w:t>
      </w:r>
    </w:p>
    <w:p w14:paraId="1445823A" w14:textId="560E0663" w:rsidR="00C27F3E" w:rsidRPr="00C27F3E" w:rsidRDefault="00C27F3E" w:rsidP="003B45C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</w:t>
      </w:r>
      <w:r w:rsidR="00B84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ШВР</w:t>
      </w:r>
      <w:r w:rsidRPr="00A90078">
        <w:rPr>
          <w:rFonts w:ascii="Times New Roman" w:eastAsia="Times New Roman" w:hAnsi="Times New Roman"/>
          <w:sz w:val="24"/>
          <w:szCs w:val="24"/>
        </w:rPr>
        <w:t xml:space="preserve"> действи</w:t>
      </w:r>
      <w:r w:rsidR="006823E1">
        <w:rPr>
          <w:rFonts w:ascii="Times New Roman" w:eastAsia="Times New Roman" w:hAnsi="Times New Roman"/>
          <w:sz w:val="24"/>
          <w:szCs w:val="24"/>
        </w:rPr>
        <w:t>я</w:t>
      </w:r>
      <w:r w:rsidRPr="00A90078">
        <w:rPr>
          <w:rFonts w:ascii="Times New Roman" w:eastAsia="Times New Roman" w:hAnsi="Times New Roman"/>
          <w:sz w:val="24"/>
          <w:szCs w:val="24"/>
        </w:rPr>
        <w:t xml:space="preserve"> различных школьных субъектов и структур</w:t>
      </w:r>
      <w:r w:rsidRPr="00291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воспитания </w:t>
      </w:r>
      <w:r w:rsidR="00B846ED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 стать</w:t>
      </w:r>
      <w:r w:rsidR="0068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согласованной, однако, п</w:t>
      </w:r>
      <w:r w:rsidR="002910D6" w:rsidRPr="00291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 работы Штаба по воспитательной работе реализован </w:t>
      </w:r>
      <w:r w:rsidR="006823E1">
        <w:rPr>
          <w:rFonts w:ascii="Times New Roman" w:eastAsia="Times New Roman" w:hAnsi="Times New Roman" w:cs="Times New Roman"/>
          <w:color w:val="000000"/>
          <w:sz w:val="24"/>
          <w:szCs w:val="24"/>
        </w:rPr>
        <w:t>не в полном объеме</w:t>
      </w:r>
      <w:r w:rsidR="002910D6" w:rsidRPr="00291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2F25C3D" w14:textId="49A1A5E4" w:rsidR="00890449" w:rsidRPr="002910D6" w:rsidRDefault="00FE6B53" w:rsidP="00C27F3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0D6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14:paraId="36C97D55" w14:textId="77777777" w:rsidR="00890449" w:rsidRDefault="00FE6B53" w:rsidP="003B45CB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формирование и развитие необходимых для успешной реализации программы воспитания компетенций через проведение Фестиваля эффективных практик классных руководителей.</w:t>
      </w:r>
    </w:p>
    <w:p w14:paraId="6AD9F24E" w14:textId="0D7BABDA" w:rsidR="00890449" w:rsidRDefault="00FE6B53" w:rsidP="003B45CB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в 202</w:t>
      </w:r>
      <w:r w:rsidR="00DE013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DE013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году прохождение курсов повышения квалификации по вопросам воспитания не менее 50% педагогическ</w:t>
      </w:r>
      <w:r w:rsidR="00DE0138">
        <w:rPr>
          <w:rFonts w:ascii="Times New Roman" w:eastAsia="Times New Roman" w:hAnsi="Times New Roman" w:cs="Times New Roman"/>
          <w:color w:val="000000"/>
          <w:sz w:val="24"/>
          <w:szCs w:val="24"/>
        </w:rPr>
        <w:t>их работников лицея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6317EAA" w14:textId="77777777" w:rsidR="00890449" w:rsidRDefault="00FE6B53" w:rsidP="003B45CB">
      <w:pPr>
        <w:widowControl w:val="0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мере прохождения педагогами курсов повышения квалификации из их числа организовывать временные методические группы с целью внедрения результатов обучения в практику. </w:t>
      </w:r>
    </w:p>
    <w:p w14:paraId="73D521FC" w14:textId="4071AAFC" w:rsidR="00890449" w:rsidRDefault="00FE6B53" w:rsidP="003B45CB">
      <w:pPr>
        <w:widowControl w:val="0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организации деятельности Штаба воспитательной работы использовать положительный опыт </w:t>
      </w:r>
      <w:r w:rsidR="00706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школ. </w:t>
      </w:r>
      <w:r w:rsidR="005C3B7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100% выполнение запланированных мероприятий.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85C5C5" w14:textId="77777777" w:rsidR="00890449" w:rsidRDefault="0089044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00EEE7" w14:textId="77777777" w:rsidR="00890449" w:rsidRDefault="00FE6B5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4. </w:t>
      </w:r>
    </w:p>
    <w:p w14:paraId="4BDA1A0A" w14:textId="77777777" w:rsidR="00890449" w:rsidRDefault="00FE6B5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КАЧЕСТВО РЕАЛИЗАЦИИ РАБОЧЕЙ ПРОГРАММЫ ВОСПИТАНИЯ</w:t>
      </w:r>
    </w:p>
    <w:p w14:paraId="0925D0DF" w14:textId="77777777" w:rsidR="00890449" w:rsidRDefault="0089044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CAA952" w14:textId="77777777" w:rsidR="00890449" w:rsidRDefault="00FE6B53" w:rsidP="003B45CB">
      <w:pPr>
        <w:numPr>
          <w:ilvl w:val="1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АНАЛИЗ ВИДОВ, ФОРМ И СОДЕРЖАНИЯ ВОСПИТАТЕЛЬНОЙ </w:t>
      </w:r>
    </w:p>
    <w:p w14:paraId="1BCE6C02" w14:textId="77777777" w:rsidR="00890449" w:rsidRDefault="00FE6B5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</w:p>
    <w:p w14:paraId="59124B90" w14:textId="02292565"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="00E005CC">
        <w:rPr>
          <w:rFonts w:ascii="Times New Roman" w:eastAsia="Times New Roman" w:hAnsi="Times New Roman" w:cs="Times New Roman"/>
          <w:sz w:val="24"/>
          <w:szCs w:val="24"/>
        </w:rPr>
        <w:t>оспитательная деятельность лицея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 w:rsidR="00DE013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E013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была представлена </w:t>
      </w:r>
      <w:r w:rsidR="00CD204E">
        <w:rPr>
          <w:rFonts w:ascii="Times New Roman" w:eastAsia="Times New Roman" w:hAnsi="Times New Roman" w:cs="Times New Roman"/>
          <w:sz w:val="24"/>
          <w:szCs w:val="24"/>
        </w:rPr>
        <w:t>четырнадцатью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основными модулями.</w:t>
      </w:r>
    </w:p>
    <w:p w14:paraId="2DE9AE0D" w14:textId="77777777"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Для качественной оценки воспитательной деятельности использовались следующие материалы:</w:t>
      </w:r>
    </w:p>
    <w:p w14:paraId="78C70149" w14:textId="77777777" w:rsidR="00890449" w:rsidRDefault="00FE6B53" w:rsidP="003B45C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справка по итогам анализа воспитательной работы на уровне классных коллектив;</w:t>
      </w:r>
    </w:p>
    <w:p w14:paraId="05894230" w14:textId="77777777" w:rsidR="00890449" w:rsidRDefault="00FE6B53" w:rsidP="003B45C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справки по итогам внутришкольного контроля по вопросам воспитания;</w:t>
      </w:r>
    </w:p>
    <w:p w14:paraId="7DBCD7DE" w14:textId="036D38EF" w:rsidR="00890449" w:rsidRDefault="00E50FDD" w:rsidP="003B45C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отчет-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педагогов-организаторов, педагогов дополнительного образования, инструкторов по физической культуре;</w:t>
      </w:r>
    </w:p>
    <w:p w14:paraId="50B254D6" w14:textId="57B9684E" w:rsidR="00890449" w:rsidRDefault="00E50FDD" w:rsidP="003B45C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отчет-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социальных педагогов, педагогов-психологов;</w:t>
      </w:r>
    </w:p>
    <w:p w14:paraId="646D72E0" w14:textId="77777777" w:rsidR="00890449" w:rsidRDefault="00FE6B53" w:rsidP="003B45C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мониторинга уровня сформированности личностных результатов обучающихся;</w:t>
      </w:r>
    </w:p>
    <w:p w14:paraId="55DCF31C" w14:textId="77777777" w:rsidR="00890449" w:rsidRDefault="00FE6B53" w:rsidP="003B45C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результаты анкетирования обучающихся 2-11 классов и родителей (законных представителей) обучающихся 1-11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которое включало вопросы, касающиеся всех модулей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8675D0E" w14:textId="77777777" w:rsidR="00890449" w:rsidRDefault="00FE6B53" w:rsidP="003B45C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отчеты педагогов дополнительного образования;</w:t>
      </w:r>
    </w:p>
    <w:p w14:paraId="50699A6E" w14:textId="09195C9E" w:rsidR="00890449" w:rsidRDefault="00FE6B53" w:rsidP="003B45C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справки по итогам посещения уроков, занятий </w:t>
      </w:r>
      <w:r w:rsidR="00EA463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объединений дополнительного образования, воспитательных мероприятий.</w:t>
      </w:r>
    </w:p>
    <w:p w14:paraId="7E565E93" w14:textId="77777777" w:rsidR="00890449" w:rsidRDefault="00890449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772DD4" w14:textId="0DED50F6" w:rsidR="00890449" w:rsidRDefault="00DC2BB0" w:rsidP="003B45CB">
      <w:pPr>
        <w:numPr>
          <w:ilvl w:val="2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Классное руководство. </w:t>
      </w:r>
    </w:p>
    <w:p w14:paraId="262EC7B0" w14:textId="0635F95F" w:rsidR="000D1D1B" w:rsidRDefault="00DE0138" w:rsidP="000D1D1B">
      <w:pPr>
        <w:pStyle w:val="1"/>
        <w:tabs>
          <w:tab w:val="left" w:pos="426"/>
        </w:tabs>
        <w:ind w:left="0" w:firstLine="42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Классное руководство в 2024-2025 учебном году осуществляли 21 классный руководитель</w:t>
      </w:r>
      <w:r w:rsidR="000D1D1B">
        <w:rPr>
          <w:b w:val="0"/>
          <w:sz w:val="24"/>
          <w:szCs w:val="24"/>
        </w:rPr>
        <w:t>, деятельность которых регламентируется Положением о классном руководстве.</w:t>
      </w:r>
    </w:p>
    <w:p w14:paraId="6BAF763D" w14:textId="77777777" w:rsidR="000D1D1B" w:rsidRDefault="000D1D1B" w:rsidP="000D1D1B">
      <w:pPr>
        <w:pStyle w:val="1"/>
        <w:tabs>
          <w:tab w:val="left" w:pos="426"/>
        </w:tabs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Основной документ, на основании которого осуществляется воспитательная работа классного руководителя с классным коллективом – план воспитательной работы. </w:t>
      </w:r>
    </w:p>
    <w:p w14:paraId="4557F10E" w14:textId="77777777" w:rsidR="000D1D1B" w:rsidRDefault="000D1D1B" w:rsidP="000D1D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классного руководства как деятельности, направленной на решение задач воспитания и социализации обучающихся, предусматривала:</w:t>
      </w:r>
    </w:p>
    <w:p w14:paraId="59C77954" w14:textId="77777777" w:rsidR="000D1D1B" w:rsidRDefault="000D1D1B" w:rsidP="003B45CB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и проведение классных часов/мероприятий не реже 1 раза в неделю;</w:t>
      </w:r>
    </w:p>
    <w:p w14:paraId="54868426" w14:textId="77777777" w:rsidR="000D1D1B" w:rsidRDefault="000D1D1B" w:rsidP="003B45CB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еженедельное проведение занятий курсов внеурочной деятельности «Разговоры о важном» (1-11 классы), «Россия – мои горизонты» (6-11 классы);</w:t>
      </w:r>
    </w:p>
    <w:p w14:paraId="47889094" w14:textId="69AFF801" w:rsidR="000D1D1B" w:rsidRDefault="000D1D1B" w:rsidP="003B45CB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инициирование и поддержку участия класса в лицейских делах;</w:t>
      </w:r>
    </w:p>
    <w:p w14:paraId="5D1F5162" w14:textId="77777777" w:rsidR="000D1D1B" w:rsidRDefault="000D1D1B" w:rsidP="003B45CB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интересных и полезных для личностного развития обучающихся совместных дел;</w:t>
      </w:r>
    </w:p>
    <w:p w14:paraId="158211B8" w14:textId="77777777" w:rsidR="000D1D1B" w:rsidRDefault="000D1D1B" w:rsidP="003B45CB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сплочение коллектива через организацию различных мероприятий;</w:t>
      </w:r>
    </w:p>
    <w:p w14:paraId="39EE6FA6" w14:textId="77777777" w:rsidR="000D1D1B" w:rsidRDefault="000D1D1B" w:rsidP="003B45CB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выработку совместно с учащимися Кодекса класса;</w:t>
      </w:r>
    </w:p>
    <w:p w14:paraId="0B3E08CD" w14:textId="77777777" w:rsidR="000D1D1B" w:rsidRDefault="000D1D1B" w:rsidP="003B45CB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и контроль соблюдения Правил внутреннего распорядка обучающихся;</w:t>
      </w:r>
    </w:p>
    <w:p w14:paraId="65E45D9D" w14:textId="77777777" w:rsidR="000D1D1B" w:rsidRDefault="000D1D1B" w:rsidP="003B45CB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особенностей личностного развития обучающихся;</w:t>
      </w:r>
    </w:p>
    <w:p w14:paraId="04E83245" w14:textId="77777777" w:rsidR="000D1D1B" w:rsidRDefault="000D1D1B" w:rsidP="003B45CB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доверительное общение и поддержку обучающихся в решении различных проблем;</w:t>
      </w:r>
    </w:p>
    <w:p w14:paraId="5ADD3990" w14:textId="77777777" w:rsidR="000D1D1B" w:rsidRDefault="000D1D1B" w:rsidP="003B45CB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с учителями-предметниками;</w:t>
      </w:r>
    </w:p>
    <w:p w14:paraId="73F62180" w14:textId="797AAC5D" w:rsidR="000D1D1B" w:rsidRDefault="000D1D1B" w:rsidP="003B45CB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работы с родителями (законными представителями) обучающихся: проведение родительских собраний (не реже 1 раза в четверть), регулярное информирование родителей по вопросам ответственности родителей за воспитание детей, привлечение к проведению лицейских и классных мероприятий, ор</w:t>
      </w:r>
      <w:r w:rsidR="00E00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ганизацию участия в </w:t>
      </w:r>
      <w:proofErr w:type="spellStart"/>
      <w:r w:rsidR="00E005C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общелицейских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собраниях, конференциях.</w:t>
      </w:r>
    </w:p>
    <w:p w14:paraId="447023AF" w14:textId="627FFE30" w:rsidR="000D1D1B" w:rsidRDefault="000D1D1B" w:rsidP="000D1D1B">
      <w:pPr>
        <w:pStyle w:val="1"/>
        <w:tabs>
          <w:tab w:val="left" w:pos="426"/>
        </w:tabs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  <w:t>Анализ планов воспитательной работы классных руководителей показал, что планирование работы организовано и оформлено в соответствии с разработанными на уровне лицея методическими рекомендациями и включает:</w:t>
      </w:r>
    </w:p>
    <w:p w14:paraId="1D15D7E7" w14:textId="0A3FD5F6" w:rsidR="000D1D1B" w:rsidRDefault="000D1D1B" w:rsidP="003B45CB">
      <w:pPr>
        <w:pStyle w:val="1"/>
        <w:numPr>
          <w:ilvl w:val="0"/>
          <w:numId w:val="64"/>
        </w:numPr>
        <w:tabs>
          <w:tab w:val="left" w:pos="426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анал</w:t>
      </w:r>
      <w:r w:rsidR="00DE0138">
        <w:rPr>
          <w:b w:val="0"/>
          <w:sz w:val="24"/>
          <w:szCs w:val="24"/>
        </w:rPr>
        <w:t>из воспитательной работы за 2024-2025</w:t>
      </w:r>
      <w:r>
        <w:rPr>
          <w:b w:val="0"/>
          <w:sz w:val="24"/>
          <w:szCs w:val="24"/>
        </w:rPr>
        <w:t xml:space="preserve"> учебный год;</w:t>
      </w:r>
    </w:p>
    <w:p w14:paraId="6A087EE6" w14:textId="77777777" w:rsidR="000D1D1B" w:rsidRDefault="000D1D1B" w:rsidP="003B45CB">
      <w:pPr>
        <w:pStyle w:val="1"/>
        <w:numPr>
          <w:ilvl w:val="0"/>
          <w:numId w:val="64"/>
        </w:numPr>
        <w:tabs>
          <w:tab w:val="left" w:pos="426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проблему, сформулированную на основе анализа;</w:t>
      </w:r>
    </w:p>
    <w:p w14:paraId="62F9306B" w14:textId="77777777" w:rsidR="000D1D1B" w:rsidRDefault="000D1D1B" w:rsidP="003B45CB">
      <w:pPr>
        <w:pStyle w:val="1"/>
        <w:numPr>
          <w:ilvl w:val="0"/>
          <w:numId w:val="64"/>
        </w:numPr>
        <w:tabs>
          <w:tab w:val="left" w:pos="426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цель и задачи, направленные на решение обозначенной проблемы;</w:t>
      </w:r>
    </w:p>
    <w:p w14:paraId="0CC3642C" w14:textId="77777777" w:rsidR="000D1D1B" w:rsidRDefault="000D1D1B" w:rsidP="003B45CB">
      <w:pPr>
        <w:pStyle w:val="1"/>
        <w:numPr>
          <w:ilvl w:val="0"/>
          <w:numId w:val="64"/>
        </w:numPr>
        <w:tabs>
          <w:tab w:val="left" w:pos="426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план мероприятий по заданным направлениям воспитательной деятельности.</w:t>
      </w:r>
    </w:p>
    <w:p w14:paraId="3EE6A3A8" w14:textId="479765F0" w:rsidR="000D1D1B" w:rsidRDefault="000D1D1B" w:rsidP="000D1D1B">
      <w:pPr>
        <w:pStyle w:val="1"/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Анализ планов воспитательной работы и собеседований с классными руководителями показал, что 20% классных руководителей по-прежнему испытывают затруднения в части определения задач воспитательной работы на учебный год и подборе содержания, необходимого для ре</w:t>
      </w:r>
      <w:r w:rsidR="00DE0138">
        <w:rPr>
          <w:b w:val="0"/>
          <w:sz w:val="24"/>
          <w:szCs w:val="24"/>
        </w:rPr>
        <w:t>шения поставленных задач (в 2023-2024</w:t>
      </w:r>
      <w:r>
        <w:rPr>
          <w:b w:val="0"/>
          <w:sz w:val="24"/>
          <w:szCs w:val="24"/>
        </w:rPr>
        <w:t xml:space="preserve"> уч. г. – 35%)</w:t>
      </w:r>
    </w:p>
    <w:p w14:paraId="31213C4C" w14:textId="77777777" w:rsidR="000D1D1B" w:rsidRDefault="000D1D1B" w:rsidP="000D1D1B">
      <w:pPr>
        <w:pStyle w:val="1"/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Анализ деятельности классных руководителей в течение учебного года выявил ряд достижений и дефицитов. </w:t>
      </w:r>
    </w:p>
    <w:p w14:paraId="63130866" w14:textId="77777777" w:rsidR="000D1D1B" w:rsidRDefault="000D1D1B" w:rsidP="000D1D1B">
      <w:pPr>
        <w:pStyle w:val="1"/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Среди достижений:</w:t>
      </w:r>
    </w:p>
    <w:p w14:paraId="71B414B2" w14:textId="77777777" w:rsidR="000D1D1B" w:rsidRDefault="000D1D1B" w:rsidP="003B45CB">
      <w:pPr>
        <w:pStyle w:val="1"/>
        <w:numPr>
          <w:ilvl w:val="0"/>
          <w:numId w:val="72"/>
        </w:numPr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качественное проведение </w:t>
      </w:r>
      <w:proofErr w:type="spellStart"/>
      <w:r>
        <w:rPr>
          <w:b w:val="0"/>
          <w:sz w:val="24"/>
          <w:szCs w:val="24"/>
        </w:rPr>
        <w:t>бо́льшей</w:t>
      </w:r>
      <w:proofErr w:type="spellEnd"/>
      <w:r>
        <w:rPr>
          <w:b w:val="0"/>
          <w:sz w:val="24"/>
          <w:szCs w:val="24"/>
        </w:rPr>
        <w:t xml:space="preserve"> частью классных руководителей занятий курсов внеурочной деятельности «Разговоры о важном» (1-11 классы), «Россия – мои горизонты» (6-11 классы);</w:t>
      </w:r>
    </w:p>
    <w:p w14:paraId="248AE016" w14:textId="77777777" w:rsidR="000D1D1B" w:rsidRDefault="000D1D1B" w:rsidP="003B45CB">
      <w:pPr>
        <w:pStyle w:val="1"/>
        <w:numPr>
          <w:ilvl w:val="0"/>
          <w:numId w:val="72"/>
        </w:numPr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организация участия учащихся 1-4 классов в муниципальных творческих конкурсах; </w:t>
      </w:r>
    </w:p>
    <w:p w14:paraId="7EC3635C" w14:textId="77777777" w:rsidR="000D1D1B" w:rsidRDefault="000D1D1B" w:rsidP="003B45CB">
      <w:pPr>
        <w:pStyle w:val="1"/>
        <w:numPr>
          <w:ilvl w:val="0"/>
          <w:numId w:val="72"/>
        </w:numPr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высокий интерес обучающихся к классным мероприятиям, интерес родителей к классным мероприятиям – выше среднего;</w:t>
      </w:r>
    </w:p>
    <w:p w14:paraId="28C7C98B" w14:textId="79A60AAF" w:rsidR="000D1D1B" w:rsidRDefault="000D1D1B" w:rsidP="003B45CB">
      <w:pPr>
        <w:pStyle w:val="1"/>
        <w:numPr>
          <w:ilvl w:val="0"/>
          <w:numId w:val="72"/>
        </w:numPr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уважительное отношение большинства обучающихся (93%) </w:t>
      </w:r>
      <w:r w:rsidR="00F92F24">
        <w:rPr>
          <w:b w:val="0"/>
          <w:sz w:val="24"/>
          <w:szCs w:val="24"/>
        </w:rPr>
        <w:t>к классному руководителю (в 2023-2024</w:t>
      </w:r>
      <w:r>
        <w:rPr>
          <w:b w:val="0"/>
          <w:sz w:val="24"/>
          <w:szCs w:val="24"/>
        </w:rPr>
        <w:t xml:space="preserve"> – 90%);</w:t>
      </w:r>
    </w:p>
    <w:p w14:paraId="138B9C8F" w14:textId="77777777" w:rsidR="000D1D1B" w:rsidRDefault="000D1D1B" w:rsidP="003B45CB">
      <w:pPr>
        <w:pStyle w:val="1"/>
        <w:numPr>
          <w:ilvl w:val="0"/>
          <w:numId w:val="72"/>
        </w:numPr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удовлетворенность 95% родителей (законных представителей) обучающихся качеством взаимодействия с классным руководителем (показатель остался на уровне прошлого учебного года);</w:t>
      </w:r>
    </w:p>
    <w:p w14:paraId="6E01E33A" w14:textId="77777777" w:rsidR="000D1D1B" w:rsidRDefault="000D1D1B" w:rsidP="003B45CB">
      <w:pPr>
        <w:pStyle w:val="1"/>
        <w:numPr>
          <w:ilvl w:val="0"/>
          <w:numId w:val="72"/>
        </w:numPr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результативное участие классных коллективов в муниципальных конкурсах:</w:t>
      </w:r>
    </w:p>
    <w:p w14:paraId="59771AA2" w14:textId="726338DB" w:rsidR="000D1D1B" w:rsidRDefault="00B10757" w:rsidP="003B45CB">
      <w:pPr>
        <w:pStyle w:val="1"/>
        <w:numPr>
          <w:ilvl w:val="0"/>
          <w:numId w:val="90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муниципальный конкурс </w:t>
      </w:r>
      <w:r w:rsidR="000D1D1B">
        <w:rPr>
          <w:b w:val="0"/>
          <w:sz w:val="24"/>
          <w:szCs w:val="24"/>
        </w:rPr>
        <w:t>«Новогодняя игрушка в народном стиле»</w:t>
      </w:r>
    </w:p>
    <w:p w14:paraId="373B1B40" w14:textId="6696A1CF" w:rsidR="000D1D1B" w:rsidRPr="00B10757" w:rsidRDefault="00B10757" w:rsidP="003B45CB">
      <w:pPr>
        <w:pStyle w:val="aa"/>
        <w:numPr>
          <w:ilvl w:val="0"/>
          <w:numId w:val="90"/>
        </w:numPr>
        <w:spacing w:after="0" w:line="240" w:lineRule="auto"/>
        <w:ind w:left="1145" w:hanging="357"/>
        <w:rPr>
          <w:rFonts w:ascii="Times New Roman" w:hAnsi="Times New Roman" w:cs="Times New Roman"/>
          <w:sz w:val="24"/>
          <w:szCs w:val="24"/>
        </w:rPr>
      </w:pPr>
      <w:r w:rsidRPr="00B10757">
        <w:rPr>
          <w:rFonts w:ascii="Times New Roman" w:hAnsi="Times New Roman" w:cs="Times New Roman"/>
          <w:sz w:val="24"/>
          <w:szCs w:val="24"/>
        </w:rPr>
        <w:t xml:space="preserve">региональный конкурс </w:t>
      </w:r>
      <w:r w:rsidR="000D1D1B" w:rsidRPr="00B10757">
        <w:rPr>
          <w:rFonts w:ascii="Times New Roman" w:hAnsi="Times New Roman" w:cs="Times New Roman"/>
          <w:sz w:val="24"/>
          <w:szCs w:val="24"/>
        </w:rPr>
        <w:t>«Я</w:t>
      </w:r>
      <w:r w:rsidR="00475B48" w:rsidRPr="00B10757">
        <w:rPr>
          <w:rFonts w:ascii="Times New Roman" w:hAnsi="Times New Roman" w:cs="Times New Roman"/>
          <w:sz w:val="24"/>
          <w:szCs w:val="24"/>
        </w:rPr>
        <w:t xml:space="preserve"> рисую безопасны</w:t>
      </w:r>
      <w:r w:rsidR="000D1D1B" w:rsidRPr="00B10757">
        <w:rPr>
          <w:rFonts w:ascii="Times New Roman" w:hAnsi="Times New Roman" w:cs="Times New Roman"/>
          <w:sz w:val="24"/>
          <w:szCs w:val="24"/>
        </w:rPr>
        <w:t>й</w:t>
      </w:r>
      <w:r w:rsidR="00475B48" w:rsidRPr="00B10757">
        <w:rPr>
          <w:rFonts w:ascii="Times New Roman" w:hAnsi="Times New Roman" w:cs="Times New Roman"/>
          <w:sz w:val="24"/>
          <w:szCs w:val="24"/>
        </w:rPr>
        <w:t xml:space="preserve"> </w:t>
      </w:r>
      <w:r w:rsidR="000D1D1B" w:rsidRPr="00B10757">
        <w:rPr>
          <w:rFonts w:ascii="Times New Roman" w:hAnsi="Times New Roman" w:cs="Times New Roman"/>
          <w:sz w:val="24"/>
          <w:szCs w:val="24"/>
        </w:rPr>
        <w:t>т</w:t>
      </w:r>
      <w:r w:rsidR="00475B48" w:rsidRPr="00B10757">
        <w:rPr>
          <w:rFonts w:ascii="Times New Roman" w:hAnsi="Times New Roman" w:cs="Times New Roman"/>
          <w:sz w:val="24"/>
          <w:szCs w:val="24"/>
        </w:rPr>
        <w:t>руд»</w:t>
      </w:r>
    </w:p>
    <w:p w14:paraId="15D10727" w14:textId="4C359806" w:rsidR="00B10757" w:rsidRPr="00B10757" w:rsidRDefault="00B10757" w:rsidP="003B45CB">
      <w:pPr>
        <w:pStyle w:val="aa"/>
        <w:numPr>
          <w:ilvl w:val="0"/>
          <w:numId w:val="90"/>
        </w:numPr>
        <w:spacing w:after="0" w:line="240" w:lineRule="auto"/>
        <w:ind w:left="1145" w:hanging="357"/>
        <w:rPr>
          <w:rFonts w:ascii="Times New Roman" w:hAnsi="Times New Roman" w:cs="Times New Roman"/>
          <w:sz w:val="24"/>
          <w:szCs w:val="24"/>
        </w:rPr>
      </w:pPr>
      <w:r w:rsidRPr="00B10757">
        <w:rPr>
          <w:rFonts w:ascii="Times New Roman" w:hAnsi="Times New Roman" w:cs="Times New Roman"/>
          <w:sz w:val="24"/>
          <w:szCs w:val="24"/>
        </w:rPr>
        <w:t xml:space="preserve">всероссийский фестиваль мультфильмов «Снежные </w:t>
      </w:r>
      <w:proofErr w:type="spellStart"/>
      <w:r w:rsidRPr="00B10757">
        <w:rPr>
          <w:rFonts w:ascii="Times New Roman" w:hAnsi="Times New Roman" w:cs="Times New Roman"/>
          <w:sz w:val="24"/>
          <w:szCs w:val="24"/>
        </w:rPr>
        <w:t>мультярики</w:t>
      </w:r>
      <w:proofErr w:type="spellEnd"/>
      <w:r w:rsidRPr="00B10757">
        <w:rPr>
          <w:rFonts w:ascii="Times New Roman" w:hAnsi="Times New Roman" w:cs="Times New Roman"/>
          <w:sz w:val="24"/>
          <w:szCs w:val="24"/>
        </w:rPr>
        <w:t>»</w:t>
      </w:r>
    </w:p>
    <w:p w14:paraId="4945AEB7" w14:textId="77777777" w:rsidR="000D1D1B" w:rsidRDefault="000D1D1B" w:rsidP="000D1D1B">
      <w:pPr>
        <w:pStyle w:val="1"/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Среди выявленных дефицитов:</w:t>
      </w:r>
    </w:p>
    <w:p w14:paraId="114C719C" w14:textId="77777777" w:rsidR="000D1D1B" w:rsidRDefault="000D1D1B" w:rsidP="003B45CB">
      <w:pPr>
        <w:pStyle w:val="1"/>
        <w:numPr>
          <w:ilvl w:val="0"/>
          <w:numId w:val="68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нерегулярное проведение классных часов в 5-11 классах;</w:t>
      </w:r>
    </w:p>
    <w:p w14:paraId="3CAF19F4" w14:textId="77777777" w:rsidR="000D1D1B" w:rsidRDefault="000D1D1B" w:rsidP="003B45CB">
      <w:pPr>
        <w:pStyle w:val="1"/>
        <w:numPr>
          <w:ilvl w:val="0"/>
          <w:numId w:val="68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 всегда время, выделенное для проведения занятий курсов внеурочной деятельности «Разговоры о важном» (1-11 классы) и «Россия – мои горизонты» (6-11 классы), использовалось частью классных руководителей по назначению и наполнялось заданным программой содержанием;</w:t>
      </w:r>
    </w:p>
    <w:p w14:paraId="24838CE5" w14:textId="77777777" w:rsidR="000D1D1B" w:rsidRDefault="000D1D1B" w:rsidP="003B45CB">
      <w:pPr>
        <w:pStyle w:val="1"/>
        <w:numPr>
          <w:ilvl w:val="0"/>
          <w:numId w:val="68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недостаточная активность классных руководителей 5-11 классов при вовлечении обучающихся в муниципальные и региональные мероприятия;</w:t>
      </w:r>
    </w:p>
    <w:p w14:paraId="65C0EC34" w14:textId="77777777" w:rsidR="000D1D1B" w:rsidRDefault="000D1D1B" w:rsidP="003B45CB">
      <w:pPr>
        <w:pStyle w:val="1"/>
        <w:numPr>
          <w:ilvl w:val="0"/>
          <w:numId w:val="68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 организации классных мероприятий преобладание </w:t>
      </w:r>
      <w:proofErr w:type="spellStart"/>
      <w:r>
        <w:rPr>
          <w:b w:val="0"/>
          <w:sz w:val="24"/>
          <w:szCs w:val="24"/>
        </w:rPr>
        <w:t>мероприятийного</w:t>
      </w:r>
      <w:proofErr w:type="spellEnd"/>
      <w:r>
        <w:rPr>
          <w:b w:val="0"/>
          <w:sz w:val="24"/>
          <w:szCs w:val="24"/>
        </w:rPr>
        <w:t>, а не деятельностного подхода;</w:t>
      </w:r>
    </w:p>
    <w:p w14:paraId="35327DE1" w14:textId="0DBA6E84" w:rsidR="000D1D1B" w:rsidRDefault="000D1D1B" w:rsidP="003B45CB">
      <w:pPr>
        <w:pStyle w:val="1"/>
        <w:numPr>
          <w:ilvl w:val="0"/>
          <w:numId w:val="68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40% классных руководителей при организации родительских собраний не придерживаются утвержденной </w:t>
      </w:r>
      <w:r w:rsidR="00F92F24">
        <w:rPr>
          <w:b w:val="0"/>
          <w:sz w:val="24"/>
          <w:szCs w:val="24"/>
        </w:rPr>
        <w:t>тематической циклограммы (в 2023-2024</w:t>
      </w:r>
      <w:r>
        <w:rPr>
          <w:b w:val="0"/>
          <w:sz w:val="24"/>
          <w:szCs w:val="24"/>
        </w:rPr>
        <w:t xml:space="preserve"> уч. г. – 50%);</w:t>
      </w:r>
    </w:p>
    <w:p w14:paraId="6D13E54C" w14:textId="0C3E6C68" w:rsidR="000D1D1B" w:rsidRDefault="000D1D1B" w:rsidP="003B45CB">
      <w:pPr>
        <w:pStyle w:val="1"/>
        <w:numPr>
          <w:ilvl w:val="0"/>
          <w:numId w:val="68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классе чувствуют себя комфортно, защище</w:t>
      </w:r>
      <w:r w:rsidR="00F92F24">
        <w:rPr>
          <w:b w:val="0"/>
          <w:sz w:val="24"/>
          <w:szCs w:val="24"/>
        </w:rPr>
        <w:t>нно лишь 72% обучающихся (в 2023-2024</w:t>
      </w:r>
      <w:r>
        <w:rPr>
          <w:b w:val="0"/>
          <w:sz w:val="24"/>
          <w:szCs w:val="24"/>
        </w:rPr>
        <w:t xml:space="preserve"> уч. г. – 67%), 20% обучающихся считают, что в классе есть ребята, которых обижают </w:t>
      </w:r>
      <w:r w:rsidR="00F92F24">
        <w:rPr>
          <w:b w:val="0"/>
          <w:sz w:val="24"/>
          <w:szCs w:val="24"/>
        </w:rPr>
        <w:t>(в 2023-2024</w:t>
      </w:r>
      <w:r>
        <w:rPr>
          <w:b w:val="0"/>
          <w:sz w:val="24"/>
          <w:szCs w:val="24"/>
        </w:rPr>
        <w:t xml:space="preserve"> уч. г. – 23%);</w:t>
      </w:r>
    </w:p>
    <w:p w14:paraId="2F50762B" w14:textId="3B377CF9" w:rsidR="000D1D1B" w:rsidRDefault="000D1D1B" w:rsidP="003B45CB">
      <w:pPr>
        <w:pStyle w:val="1"/>
        <w:numPr>
          <w:ilvl w:val="0"/>
          <w:numId w:val="68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12% родителей (законных представителей) обучающихся не получают либо получают очень редко информацию об успехах или неудача</w:t>
      </w:r>
      <w:r w:rsidR="00F92F24">
        <w:rPr>
          <w:b w:val="0"/>
          <w:sz w:val="24"/>
          <w:szCs w:val="24"/>
        </w:rPr>
        <w:t>х своего ребенка в школе (в 2023-2024</w:t>
      </w:r>
      <w:r>
        <w:rPr>
          <w:b w:val="0"/>
          <w:sz w:val="24"/>
          <w:szCs w:val="24"/>
        </w:rPr>
        <w:t xml:space="preserve"> уч. г. – 10%)</w:t>
      </w:r>
    </w:p>
    <w:p w14:paraId="3CD21647" w14:textId="77777777" w:rsidR="000D1D1B" w:rsidRDefault="000D1D1B" w:rsidP="000D1D1B">
      <w:pPr>
        <w:pStyle w:val="1"/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Анализ организуемой классным руководителем работы с родителями показал, что уровень вовлеченности родителей в воспитательный процесс выше среднего:</w:t>
      </w:r>
    </w:p>
    <w:p w14:paraId="62AD86A5" w14:textId="77777777" w:rsidR="000D1D1B" w:rsidRDefault="000D1D1B" w:rsidP="003B45CB">
      <w:pPr>
        <w:pStyle w:val="1"/>
        <w:numPr>
          <w:ilvl w:val="0"/>
          <w:numId w:val="70"/>
        </w:numPr>
        <w:ind w:left="567" w:hanging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55% родителей принимают участие в совместных детско-взрослых мероприятиях;</w:t>
      </w:r>
    </w:p>
    <w:p w14:paraId="36135483" w14:textId="77777777" w:rsidR="000D1D1B" w:rsidRDefault="000D1D1B" w:rsidP="003B45CB">
      <w:pPr>
        <w:pStyle w:val="1"/>
        <w:numPr>
          <w:ilvl w:val="0"/>
          <w:numId w:val="70"/>
        </w:numPr>
        <w:ind w:left="567" w:hanging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83% родителей принимают участие в классных родительских собраниях.</w:t>
      </w:r>
    </w:p>
    <w:p w14:paraId="1E9E0700" w14:textId="77777777" w:rsidR="000D1D1B" w:rsidRDefault="000D1D1B" w:rsidP="000D1D1B">
      <w:pPr>
        <w:pStyle w:val="1"/>
        <w:ind w:left="0" w:firstLine="426"/>
        <w:rPr>
          <w:sz w:val="24"/>
          <w:szCs w:val="24"/>
        </w:rPr>
      </w:pPr>
      <w:r>
        <w:rPr>
          <w:sz w:val="24"/>
          <w:szCs w:val="24"/>
        </w:rPr>
        <w:t>Выводы:</w:t>
      </w:r>
    </w:p>
    <w:p w14:paraId="2F7F4392" w14:textId="77777777" w:rsidR="000D1D1B" w:rsidRDefault="000D1D1B" w:rsidP="003B45CB">
      <w:pPr>
        <w:pStyle w:val="1"/>
        <w:numPr>
          <w:ilvl w:val="0"/>
          <w:numId w:val="66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Деятельность большинства классных руководителей организована в соответствии с Положением о классном руководстве и рабочей программой воспитания.</w:t>
      </w:r>
    </w:p>
    <w:p w14:paraId="40501733" w14:textId="03837F1A" w:rsidR="000D1D1B" w:rsidRDefault="000D1D1B" w:rsidP="003B45CB">
      <w:pPr>
        <w:pStyle w:val="1"/>
        <w:numPr>
          <w:ilvl w:val="0"/>
          <w:numId w:val="66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Количество классных руководителей, использующих при проведении кла</w:t>
      </w:r>
      <w:r w:rsidR="00F92F24">
        <w:rPr>
          <w:b w:val="0"/>
          <w:sz w:val="24"/>
          <w:szCs w:val="24"/>
        </w:rPr>
        <w:t>ссных мероприятий деятельностный</w:t>
      </w:r>
      <w:r>
        <w:rPr>
          <w:b w:val="0"/>
          <w:sz w:val="24"/>
          <w:szCs w:val="24"/>
        </w:rPr>
        <w:t xml:space="preserve"> подход увеличилось на 10%.</w:t>
      </w:r>
    </w:p>
    <w:p w14:paraId="5B96CD3A" w14:textId="77777777" w:rsidR="000D1D1B" w:rsidRPr="007E131A" w:rsidRDefault="000D1D1B" w:rsidP="003B45CB">
      <w:pPr>
        <w:pStyle w:val="1"/>
        <w:numPr>
          <w:ilvl w:val="0"/>
          <w:numId w:val="66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 </w:t>
      </w:r>
      <w:r w:rsidRPr="007E131A">
        <w:rPr>
          <w:b w:val="0"/>
          <w:sz w:val="24"/>
          <w:szCs w:val="24"/>
        </w:rPr>
        <w:t xml:space="preserve">большинством обучающихся и их родителей (законных представителей) классными руководителями выстроены конструктивные отношения. </w:t>
      </w:r>
    </w:p>
    <w:p w14:paraId="434C11C5" w14:textId="77777777" w:rsidR="000D1D1B" w:rsidRPr="007E131A" w:rsidRDefault="000D1D1B" w:rsidP="003B45CB">
      <w:pPr>
        <w:pStyle w:val="1"/>
        <w:numPr>
          <w:ilvl w:val="0"/>
          <w:numId w:val="66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15%</w:t>
      </w:r>
      <w:r w:rsidRPr="007E131A">
        <w:rPr>
          <w:b w:val="0"/>
          <w:sz w:val="24"/>
          <w:szCs w:val="24"/>
        </w:rPr>
        <w:t xml:space="preserve"> классных руководителей не соблюдает установленные сроки предоставления необходимой документации, требуемой информации.</w:t>
      </w:r>
    </w:p>
    <w:p w14:paraId="58529B64" w14:textId="77777777" w:rsidR="000D1D1B" w:rsidRDefault="000D1D1B" w:rsidP="003B45CB">
      <w:pPr>
        <w:pStyle w:val="aa"/>
        <w:numPr>
          <w:ilvl w:val="0"/>
          <w:numId w:val="66"/>
        </w:numPr>
        <w:spacing w:after="0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E131A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20%</w:t>
      </w:r>
      <w:r w:rsidRPr="007E131A">
        <w:rPr>
          <w:rFonts w:ascii="Times New Roman" w:hAnsi="Times New Roman" w:cs="Times New Roman"/>
          <w:sz w:val="24"/>
          <w:szCs w:val="24"/>
        </w:rPr>
        <w:t xml:space="preserve"> классных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не сформирована в полной мере компетентность планирования воспитательной работы с обучающимися.</w:t>
      </w:r>
      <w:r w:rsidRPr="007E13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02996" w14:textId="77777777" w:rsidR="000D1D1B" w:rsidRPr="007E131A" w:rsidRDefault="000D1D1B" w:rsidP="003B45CB">
      <w:pPr>
        <w:pStyle w:val="aa"/>
        <w:numPr>
          <w:ilvl w:val="0"/>
          <w:numId w:val="6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31A">
        <w:rPr>
          <w:rFonts w:ascii="Times New Roman" w:hAnsi="Times New Roman" w:cs="Times New Roman"/>
          <w:sz w:val="24"/>
          <w:szCs w:val="24"/>
        </w:rPr>
        <w:t xml:space="preserve">Не удалось внедрить </w:t>
      </w:r>
      <w:r w:rsidRPr="007E131A">
        <w:rPr>
          <w:rFonts w:ascii="Times New Roman" w:eastAsia="Times New Roman" w:hAnsi="Times New Roman" w:cs="Times New Roman"/>
          <w:sz w:val="24"/>
          <w:szCs w:val="24"/>
        </w:rPr>
        <w:t xml:space="preserve">систему внешнего мониторинга эффективности деятельности классного руководителя. </w:t>
      </w:r>
    </w:p>
    <w:p w14:paraId="10E84CAA" w14:textId="77777777" w:rsidR="000D1D1B" w:rsidRDefault="000D1D1B" w:rsidP="000D1D1B">
      <w:pPr>
        <w:pStyle w:val="1"/>
        <w:ind w:left="0"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>Рекомендации:</w:t>
      </w:r>
    </w:p>
    <w:p w14:paraId="3AD1E243" w14:textId="77777777" w:rsidR="000D1D1B" w:rsidRDefault="000D1D1B" w:rsidP="003B45CB">
      <w:pPr>
        <w:numPr>
          <w:ilvl w:val="0"/>
          <w:numId w:val="26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при организации классных мероприятий деятельностный подход. Включить в практику активные формы работы: социальные проекты, дискуссии, дебаты, квесты, занятия с элементами тренинга, решение кейсов, проигрывание игровых ситуаций и т.д.</w:t>
      </w:r>
    </w:p>
    <w:p w14:paraId="20E1E947" w14:textId="77777777" w:rsidR="000D1D1B" w:rsidRDefault="000D1D1B" w:rsidP="003B45CB">
      <w:pPr>
        <w:pStyle w:val="1"/>
        <w:numPr>
          <w:ilvl w:val="0"/>
          <w:numId w:val="26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 организации родительских собраний придерживаться утвержденной тематической циклограммы.</w:t>
      </w:r>
    </w:p>
    <w:p w14:paraId="15BF0078" w14:textId="77777777" w:rsidR="000D1D1B" w:rsidRDefault="000D1D1B" w:rsidP="003B45CB">
      <w:pPr>
        <w:pStyle w:val="1"/>
        <w:numPr>
          <w:ilvl w:val="0"/>
          <w:numId w:val="26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Обеспечить регулярное и качественное проведение классных часов (не реже 1 раза в неделю), а также занятий курсов внеурочной деятельности «Разговоры о важном» (1-11 классы) и «Россия – мои горизонты» (6-11 классы).</w:t>
      </w:r>
    </w:p>
    <w:p w14:paraId="5B81AD7F" w14:textId="77777777" w:rsidR="000D1D1B" w:rsidRDefault="000D1D1B" w:rsidP="003B45CB">
      <w:pPr>
        <w:pStyle w:val="1"/>
        <w:numPr>
          <w:ilvl w:val="0"/>
          <w:numId w:val="26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Обеспечить своевременное предоставление необходимой документации и запрашиваемой информации.</w:t>
      </w:r>
    </w:p>
    <w:p w14:paraId="18E9B9EE" w14:textId="77777777" w:rsidR="000D1D1B" w:rsidRDefault="000D1D1B" w:rsidP="003B45CB">
      <w:pPr>
        <w:pStyle w:val="1"/>
        <w:numPr>
          <w:ilvl w:val="0"/>
          <w:numId w:val="26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течение учебного года организовать участие класса в не менее одном муниципальном, региональном или федеральном конкурсе/мероприятии.</w:t>
      </w:r>
    </w:p>
    <w:p w14:paraId="598E9C4D" w14:textId="59613B5A" w:rsidR="000D1D1B" w:rsidRDefault="000D1D1B" w:rsidP="003B45CB">
      <w:pPr>
        <w:numPr>
          <w:ilvl w:val="0"/>
          <w:numId w:val="26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Регулярно проводить мероприятия, направленные на формирование позитивных межличностных отношений между обучающимися класса. Осуществлять ежедневное педагогическое наблюдение за отношениями учащихся в классе, в случ</w:t>
      </w:r>
      <w:r w:rsidR="00B3561D">
        <w:rPr>
          <w:rFonts w:ascii="Times New Roman" w:eastAsia="Times New Roman" w:hAnsi="Times New Roman" w:cs="Times New Roman"/>
          <w:sz w:val="24"/>
          <w:szCs w:val="24"/>
        </w:rPr>
        <w:t>ае выявления проявлений травли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незамедлительно предпринимать необходимые действия. </w:t>
      </w:r>
    </w:p>
    <w:p w14:paraId="4F0F22B1" w14:textId="69CB47B0" w:rsidR="000D1D1B" w:rsidRDefault="00B3561D" w:rsidP="003B45CB">
      <w:pPr>
        <w:numPr>
          <w:ilvl w:val="0"/>
          <w:numId w:val="26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Внедрить в 2025-2026</w:t>
      </w:r>
      <w:r w:rsidR="000D1D1B">
        <w:rPr>
          <w:rFonts w:ascii="Times New Roman" w:eastAsia="Times New Roman" w:hAnsi="Times New Roman" w:cs="Times New Roman"/>
          <w:sz w:val="24"/>
          <w:szCs w:val="24"/>
        </w:rPr>
        <w:t xml:space="preserve"> уч. году систему внешнего мониторинга эффективности деятельности классного руководителя. </w:t>
      </w:r>
    </w:p>
    <w:p w14:paraId="12B2CFA6" w14:textId="77777777" w:rsidR="000D1D1B" w:rsidRDefault="000D1D1B" w:rsidP="003B45CB">
      <w:pPr>
        <w:numPr>
          <w:ilvl w:val="0"/>
          <w:numId w:val="26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регулярное информирование родителей (законных представителей) обучающихся об успехах, неудачах ребенка в школе.</w:t>
      </w:r>
    </w:p>
    <w:p w14:paraId="3E331F8E" w14:textId="0257AF35" w:rsidR="00890449" w:rsidRPr="00837892" w:rsidRDefault="000D1D1B" w:rsidP="003B45CB">
      <w:pPr>
        <w:numPr>
          <w:ilvl w:val="0"/>
          <w:numId w:val="26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проведение консультаций, практикумов для классных руководителей по технологии планирования: выявление проблемы, формулировка цели и задач, определение совместно с детьми мероприятий, направленных на решение задач и устранение выявленных дефицитов.</w:t>
      </w:r>
      <w:r w:rsidR="00FE6B53" w:rsidRPr="00837892">
        <w:rPr>
          <w:rFonts w:ascii="Times New Roman" w:eastAsia="Times New Roman" w:hAnsi="Times New Roman" w:cs="Times New Roman"/>
          <w:sz w:val="24"/>
          <w:szCs w:val="24"/>
        </w:rPr>
        <w:tab/>
      </w:r>
      <w:r w:rsidR="00FE6B53" w:rsidRPr="008378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D6F69D" w14:textId="77777777" w:rsidR="00890449" w:rsidRDefault="0089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BFC386" w14:textId="5B0C3D43" w:rsidR="00890449" w:rsidRDefault="00DC2BB0" w:rsidP="003B45CB">
      <w:pPr>
        <w:pStyle w:val="1"/>
        <w:numPr>
          <w:ilvl w:val="2"/>
          <w:numId w:val="52"/>
        </w:numPr>
        <w:rPr>
          <w:sz w:val="24"/>
          <w:szCs w:val="24"/>
        </w:rPr>
      </w:pPr>
      <w:r>
        <w:rPr>
          <w:sz w:val="24"/>
          <w:szCs w:val="24"/>
        </w:rPr>
        <w:t xml:space="preserve">Урочная деятельность. </w:t>
      </w:r>
    </w:p>
    <w:p w14:paraId="2D747295" w14:textId="77777777" w:rsidR="00475B48" w:rsidRDefault="00475B48" w:rsidP="00475B48">
      <w:pPr>
        <w:widowControl w:val="0"/>
        <w:tabs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рабочих программ по учебным предметам показал, что все учебные программы содержат целевые ориентиры результатов воспитания, а также тематику в соответствии с календарным планом воспитательной работы.</w:t>
      </w:r>
    </w:p>
    <w:p w14:paraId="675C8E00" w14:textId="77777777" w:rsidR="00475B48" w:rsidRDefault="00475B48" w:rsidP="00475B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посещении уроков было выявлено, что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бо́льшая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часть педагогов использует на своих уроках методы, методики и технологии, оказывающие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обеспечивает привлечение внимания обучающихся к ценностному аспекту изучаемых на уроках предметов, явлений и событий.</w:t>
      </w:r>
    </w:p>
    <w:p w14:paraId="64C087F7" w14:textId="29E1D3A1" w:rsidR="00475B48" w:rsidRDefault="00475B48" w:rsidP="00475B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Однако, части обучающихся по-прежнему чаще всего неинтересно на уроках: лишь 65% обучающихся ответили, что им интересно на уроках и они с удовольствием участвуют в организуемой учителем деятельности. Среди причин отрицательных ответов указывается то, что на уроках скучно, уроки ведутся монотонно и однообразно, нет интересн</w:t>
      </w:r>
      <w:r w:rsidR="00837892">
        <w:rPr>
          <w:rFonts w:ascii="Times New Roman" w:eastAsia="Times New Roman" w:hAnsi="Times New Roman" w:cs="Times New Roman"/>
          <w:sz w:val="24"/>
          <w:szCs w:val="24"/>
        </w:rPr>
        <w:t xml:space="preserve">ой деятельности, </w:t>
      </w:r>
      <w:r>
        <w:rPr>
          <w:rFonts w:ascii="Times New Roman" w:eastAsia="Times New Roman" w:hAnsi="Times New Roman" w:cs="Times New Roman"/>
          <w:sz w:val="24"/>
          <w:szCs w:val="24"/>
        </w:rPr>
        <w:t>в кабинетах душно, не нравится предмет, немногие педагоги на своих уроках применяют интерактивные формы учебной работы.</w:t>
      </w:r>
    </w:p>
    <w:p w14:paraId="492CF322" w14:textId="77777777" w:rsidR="00475B48" w:rsidRDefault="00475B48" w:rsidP="00475B48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13% обучающихся и 10% родителей (законных представителей) обучающихся считают, что большинство педагогов допускают некорректное отношение к детям, 5% родителей (законных представителей) обучающихся считают, что педагоги допускают некорректное отношение по отношению к ним, 11% родителей (законных представителей) обучающихся считают, что педагоги не заинтересованы в успехах их ребёнка. Это свидетельствует о несформированности у части педагогов коммуникативной компетенции, нарушении педагогической этики. </w:t>
      </w:r>
    </w:p>
    <w:p w14:paraId="5C784879" w14:textId="471FE326" w:rsidR="00475B48" w:rsidRDefault="00475B48" w:rsidP="00475B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 целью повышения эффективности воспитательного потенциала урока в 2022-2023 учебном году для педагогического коллектива школы был проведен семинар-практикум «Школьный урок как основной ресурс воспитания обучающихся», участие в котором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приняли </w:t>
      </w:r>
      <w:r w:rsidR="00837892">
        <w:rPr>
          <w:rFonts w:ascii="Times New Roman" w:eastAsia="Times New Roman" w:hAnsi="Times New Roman" w:cs="Times New Roman"/>
          <w:sz w:val="24"/>
          <w:szCs w:val="24"/>
        </w:rPr>
        <w:t>87% педагогов лицея</w:t>
      </w:r>
      <w:r>
        <w:rPr>
          <w:rFonts w:ascii="Times New Roman" w:eastAsia="Times New Roman" w:hAnsi="Times New Roman" w:cs="Times New Roman"/>
          <w:sz w:val="24"/>
          <w:szCs w:val="24"/>
        </w:rPr>
        <w:t>, однако, дальнейшее сопровождение и отслеживание озвученных на семинаре требований, методов и приёмов работы организовано не было.</w:t>
      </w:r>
    </w:p>
    <w:p w14:paraId="0D814418" w14:textId="77777777" w:rsidR="00475B48" w:rsidRDefault="00475B48" w:rsidP="00475B48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14:paraId="331E030B" w14:textId="77777777" w:rsidR="00475B48" w:rsidRDefault="00475B48" w:rsidP="003B45CB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реализации воспитательного потенциала школьных уроков средний (недостаточный).</w:t>
      </w:r>
    </w:p>
    <w:p w14:paraId="21678AEC" w14:textId="77777777" w:rsidR="00475B48" w:rsidRDefault="00475B48" w:rsidP="003B45CB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части организации эффективной коммуникации с обучающимися и родителями (законными представителями) обучающихся отмечается незначительное повышение показателей (улучшение), однако, данный вопрос по-прежнему требует внимания.</w:t>
      </w:r>
    </w:p>
    <w:p w14:paraId="1C4955FB" w14:textId="77777777" w:rsidR="00475B48" w:rsidRDefault="00475B48" w:rsidP="00475B48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14:paraId="44743448" w14:textId="77777777" w:rsidR="00475B48" w:rsidRDefault="00475B48" w:rsidP="003B45CB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Учителям-предметникам при проведении уроков и взаимодействии с обучающимися:</w:t>
      </w:r>
    </w:p>
    <w:p w14:paraId="39068D8A" w14:textId="77777777" w:rsidR="00475B48" w:rsidRDefault="00475B48" w:rsidP="00475B4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методы и приемы, направленные на формирование интереса обучающихся к предмету;</w:t>
      </w:r>
    </w:p>
    <w:p w14:paraId="4B70C9BD" w14:textId="77777777" w:rsidR="00475B48" w:rsidRDefault="00475B48" w:rsidP="00475B4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игры, дискуссии и другие парные или групповые формы работы;</w:t>
      </w:r>
    </w:p>
    <w:p w14:paraId="40F832FF" w14:textId="77777777" w:rsidR="00475B48" w:rsidRDefault="00475B48" w:rsidP="00475B4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побуждать задумываться обучающихся о ценностях, нравственных вопросах, жизненных проблемах;</w:t>
      </w:r>
    </w:p>
    <w:p w14:paraId="0CC94A97" w14:textId="77777777" w:rsidR="00475B48" w:rsidRDefault="00475B48" w:rsidP="00475B4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эффективную коммуникацию с обучающимися и их родителями, не допускать оскорблений и унижений обучающихся, а также возникновения конфликтных ситуаций.</w:t>
      </w:r>
    </w:p>
    <w:p w14:paraId="213F3030" w14:textId="77777777" w:rsidR="00475B48" w:rsidRDefault="00475B48" w:rsidP="003B45CB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сопровождение учителей-предметников в части усиления воспитательного потенциала урока: консультации, посещение уроков.</w:t>
      </w:r>
    </w:p>
    <w:p w14:paraId="31ACEA8D" w14:textId="2D1E9138" w:rsidR="007E131A" w:rsidRPr="00475B48" w:rsidRDefault="00475B48" w:rsidP="00B10757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проведение тренингов с педагогами по формированию навыков эффективной коммуникации.</w:t>
      </w:r>
      <w:r w:rsidR="00FE6B53" w:rsidRPr="00475B48">
        <w:rPr>
          <w:sz w:val="24"/>
          <w:szCs w:val="24"/>
        </w:rPr>
        <w:tab/>
      </w:r>
    </w:p>
    <w:p w14:paraId="093C9780" w14:textId="77777777" w:rsidR="00890449" w:rsidRDefault="00890449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801A8C" w14:textId="15CD74C2" w:rsidR="00DC2BB0" w:rsidRDefault="00475B48" w:rsidP="003B45CB">
      <w:pPr>
        <w:numPr>
          <w:ilvl w:val="2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Внеурочная деятельность. </w:t>
      </w:r>
    </w:p>
    <w:p w14:paraId="46AF493A" w14:textId="1CF2A53B" w:rsidR="00475B48" w:rsidRPr="00FD0D73" w:rsidRDefault="00B3561D" w:rsidP="00B10757">
      <w:pPr>
        <w:pStyle w:val="1"/>
        <w:shd w:val="clear" w:color="auto" w:fill="FFFFFF"/>
        <w:ind w:left="0" w:firstLine="420"/>
        <w:textAlignment w:val="baseline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Внеурочная деятельность в 2024-2025</w:t>
      </w:r>
      <w:r w:rsidR="00475B48" w:rsidRPr="00FD0D73">
        <w:rPr>
          <w:b w:val="0"/>
          <w:bCs/>
          <w:sz w:val="24"/>
          <w:szCs w:val="24"/>
        </w:rPr>
        <w:t xml:space="preserve"> учебном году была организована в соответствии с письм</w:t>
      </w:r>
      <w:r w:rsidR="00475B48">
        <w:rPr>
          <w:b w:val="0"/>
          <w:bCs/>
          <w:sz w:val="24"/>
          <w:szCs w:val="24"/>
        </w:rPr>
        <w:t>ами</w:t>
      </w:r>
      <w:r w:rsidR="00475B48" w:rsidRPr="00FD0D73">
        <w:rPr>
          <w:b w:val="0"/>
          <w:bCs/>
          <w:sz w:val="24"/>
          <w:szCs w:val="24"/>
        </w:rPr>
        <w:t xml:space="preserve"> </w:t>
      </w:r>
      <w:proofErr w:type="spellStart"/>
      <w:r w:rsidR="00475B48" w:rsidRPr="00FD0D73">
        <w:rPr>
          <w:b w:val="0"/>
          <w:bCs/>
          <w:sz w:val="24"/>
          <w:szCs w:val="24"/>
        </w:rPr>
        <w:t>Минпросвещения</w:t>
      </w:r>
      <w:proofErr w:type="spellEnd"/>
      <w:r w:rsidR="00475B48" w:rsidRPr="00FD0D73">
        <w:rPr>
          <w:b w:val="0"/>
          <w:bCs/>
          <w:sz w:val="24"/>
          <w:szCs w:val="24"/>
        </w:rPr>
        <w:t xml:space="preserve"> России от 05.07.2022 N ТВ-1290/03, от 17 июня 2022 года № 03-871</w:t>
      </w:r>
      <w:r w:rsidR="00475B48">
        <w:rPr>
          <w:b w:val="0"/>
          <w:bCs/>
          <w:sz w:val="24"/>
          <w:szCs w:val="24"/>
        </w:rPr>
        <w:t xml:space="preserve">, </w:t>
      </w:r>
      <w:r w:rsidR="00475B48" w:rsidRPr="00FD0D73">
        <w:rPr>
          <w:b w:val="0"/>
          <w:bCs/>
          <w:sz w:val="24"/>
          <w:szCs w:val="24"/>
        </w:rPr>
        <w:t>от 15 августа 2022 года № 03-1190 «О направлении методических рекомендаций»</w:t>
      </w:r>
      <w:r w:rsidR="00475B48">
        <w:rPr>
          <w:b w:val="0"/>
          <w:bCs/>
          <w:sz w:val="24"/>
          <w:szCs w:val="24"/>
        </w:rPr>
        <w:t xml:space="preserve">, </w:t>
      </w:r>
      <w:r w:rsidR="00475B48" w:rsidRPr="0043128F">
        <w:rPr>
          <w:b w:val="0"/>
          <w:sz w:val="24"/>
          <w:szCs w:val="24"/>
        </w:rPr>
        <w:t>от 17 августа 2023 г. N ДГ-1773/05</w:t>
      </w:r>
      <w:r w:rsidR="00475B48">
        <w:rPr>
          <w:b w:val="0"/>
          <w:sz w:val="24"/>
          <w:szCs w:val="24"/>
        </w:rPr>
        <w:t>.</w:t>
      </w:r>
    </w:p>
    <w:p w14:paraId="6C1DB2D5" w14:textId="77777777" w:rsidR="00F34FE1" w:rsidRDefault="00475B48" w:rsidP="00B10757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Модель плана внеурочной деятельности характеризуется</w:t>
      </w:r>
      <w:r w:rsidR="00F34FE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40FBA44" w14:textId="6EC98239" w:rsidR="00475B48" w:rsidRDefault="00475B48" w:rsidP="003B45CB">
      <w:pPr>
        <w:pStyle w:val="aa"/>
        <w:widowControl w:val="0"/>
        <w:numPr>
          <w:ilvl w:val="0"/>
          <w:numId w:val="9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E1">
        <w:rPr>
          <w:rFonts w:ascii="Times New Roman" w:eastAsia="Times New Roman" w:hAnsi="Times New Roman" w:cs="Times New Roman"/>
          <w:sz w:val="24"/>
          <w:szCs w:val="24"/>
        </w:rPr>
        <w:t>преобладанием деятельности ученических сообщес</w:t>
      </w:r>
      <w:r w:rsidR="00F34FE1">
        <w:rPr>
          <w:rFonts w:ascii="Times New Roman" w:eastAsia="Times New Roman" w:hAnsi="Times New Roman" w:cs="Times New Roman"/>
          <w:sz w:val="24"/>
          <w:szCs w:val="24"/>
        </w:rPr>
        <w:t>тв и воспитательных мероприятий;</w:t>
      </w:r>
    </w:p>
    <w:p w14:paraId="6A698397" w14:textId="7E087B19" w:rsidR="00475B48" w:rsidRPr="00F34FE1" w:rsidRDefault="00475B48" w:rsidP="003B45CB">
      <w:pPr>
        <w:pStyle w:val="aa"/>
        <w:widowControl w:val="0"/>
        <w:numPr>
          <w:ilvl w:val="0"/>
          <w:numId w:val="9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E1">
        <w:rPr>
          <w:rFonts w:ascii="Times New Roman" w:eastAsia="Times New Roman" w:hAnsi="Times New Roman" w:cs="Times New Roman"/>
          <w:sz w:val="24"/>
          <w:szCs w:val="24"/>
        </w:rPr>
        <w:t>преобладание</w:t>
      </w:r>
      <w:r w:rsidR="00F34FE1" w:rsidRPr="00F34FE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34FE1">
        <w:rPr>
          <w:rFonts w:ascii="Times New Roman" w:eastAsia="Times New Roman" w:hAnsi="Times New Roman" w:cs="Times New Roman"/>
          <w:sz w:val="24"/>
          <w:szCs w:val="24"/>
        </w:rPr>
        <w:t xml:space="preserve"> учебно-познавательной деятельности (наибольшее внимание уделяется внеурочной деятельности по учебным предметам и формирова</w:t>
      </w:r>
      <w:r w:rsidR="00F34FE1" w:rsidRPr="00F34FE1">
        <w:rPr>
          <w:rFonts w:ascii="Times New Roman" w:eastAsia="Times New Roman" w:hAnsi="Times New Roman" w:cs="Times New Roman"/>
          <w:sz w:val="24"/>
          <w:szCs w:val="24"/>
        </w:rPr>
        <w:t>нию функциональной грамотности)</w:t>
      </w:r>
      <w:r w:rsidR="00F34F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EA1D3B" w14:textId="2D780998" w:rsidR="00475B48" w:rsidRPr="00F34FE1" w:rsidRDefault="00475B48" w:rsidP="003B45CB">
      <w:pPr>
        <w:pStyle w:val="aa"/>
        <w:widowControl w:val="0"/>
        <w:numPr>
          <w:ilvl w:val="0"/>
          <w:numId w:val="9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E1">
        <w:rPr>
          <w:rFonts w:ascii="Times New Roman" w:eastAsia="Times New Roman" w:hAnsi="Times New Roman" w:cs="Times New Roman"/>
          <w:sz w:val="24"/>
          <w:szCs w:val="24"/>
        </w:rPr>
        <w:t>преобладание</w:t>
      </w:r>
      <w:r w:rsidR="00F34FE1" w:rsidRPr="00F34FE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34FE1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педагогической поддержки обучающихся</w:t>
      </w:r>
      <w:r w:rsidR="00F34FE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70576B" w14:textId="727F4999" w:rsidR="00475B48" w:rsidRDefault="00475B48" w:rsidP="00475B48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Внеурочная де</w:t>
      </w:r>
      <w:r w:rsidR="00F34FE1">
        <w:rPr>
          <w:rFonts w:ascii="Times New Roman" w:eastAsia="Times New Roman" w:hAnsi="Times New Roman" w:cs="Times New Roman"/>
          <w:sz w:val="24"/>
          <w:szCs w:val="24"/>
        </w:rPr>
        <w:t>ятельность, организуемая в лицее</w:t>
      </w:r>
      <w:r>
        <w:rPr>
          <w:rFonts w:ascii="Times New Roman" w:eastAsia="Times New Roman" w:hAnsi="Times New Roman" w:cs="Times New Roman"/>
          <w:sz w:val="24"/>
          <w:szCs w:val="24"/>
        </w:rPr>
        <w:t>, состоит из трёх основных блоков:</w:t>
      </w:r>
    </w:p>
    <w:p w14:paraId="2CD68ECC" w14:textId="77777777" w:rsidR="00475B48" w:rsidRPr="00D970B9" w:rsidRDefault="00475B48" w:rsidP="003B45CB">
      <w:pPr>
        <w:pStyle w:val="aa"/>
        <w:widowControl w:val="0"/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0B9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 внеурочной деятельности;</w:t>
      </w:r>
    </w:p>
    <w:p w14:paraId="3E30E361" w14:textId="77777777" w:rsidR="00475B48" w:rsidRPr="00D970B9" w:rsidRDefault="00475B48" w:rsidP="003B45CB">
      <w:pPr>
        <w:pStyle w:val="aa"/>
        <w:widowControl w:val="0"/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0B9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объединения дополнительного образования;</w:t>
      </w:r>
    </w:p>
    <w:p w14:paraId="748FCDB6" w14:textId="77777777" w:rsidR="00475B48" w:rsidRPr="00D970B9" w:rsidRDefault="00475B48" w:rsidP="003B45CB">
      <w:pPr>
        <w:pStyle w:val="aa"/>
        <w:widowControl w:val="0"/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воспитательные мероприятия, в том числе в рамках деятельности РДДМ «Движение первых», </w:t>
      </w:r>
      <w:proofErr w:type="spellStart"/>
      <w:r w:rsidRPr="00D970B9">
        <w:rPr>
          <w:rFonts w:ascii="Times New Roman" w:eastAsia="Times New Roman" w:hAnsi="Times New Roman" w:cs="Times New Roman"/>
          <w:color w:val="000000"/>
          <w:sz w:val="24"/>
          <w:szCs w:val="24"/>
        </w:rPr>
        <w:t>Росдетцентра</w:t>
      </w:r>
      <w:proofErr w:type="spellEnd"/>
      <w:r w:rsidRPr="00D970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D3B847" w14:textId="25665666" w:rsidR="00475B48" w:rsidRDefault="00B3561D" w:rsidP="00475B48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В 2024-2025</w:t>
      </w:r>
      <w:r w:rsidR="00475B48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соответствии с письмом </w:t>
      </w:r>
      <w:proofErr w:type="spellStart"/>
      <w:r w:rsidR="00475B48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="00475B48">
        <w:rPr>
          <w:rFonts w:ascii="Times New Roman" w:eastAsia="Times New Roman" w:hAnsi="Times New Roman" w:cs="Times New Roman"/>
          <w:sz w:val="24"/>
          <w:szCs w:val="24"/>
        </w:rPr>
        <w:t xml:space="preserve"> России от 17.06.2022 N 03-871 "Об организации занятий "Разговоры о важном" на всех уровнях образования была продолжена реализация курса внеурочной деятельности «Разговоры о важном», занятия которого проходили еженедельно по понедельникам первым уроком. Занятия проводились классными руководителями. Анализ реализации данного курса выявил ряд проблем:</w:t>
      </w:r>
    </w:p>
    <w:p w14:paraId="14514AB2" w14:textId="77777777" w:rsidR="00475B48" w:rsidRPr="0043128F" w:rsidRDefault="00475B48" w:rsidP="003B45CB">
      <w:pPr>
        <w:pStyle w:val="1"/>
        <w:numPr>
          <w:ilvl w:val="0"/>
          <w:numId w:val="11"/>
        </w:numPr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не всегда время, выделенное для проведения занятий курса, использовалось частью </w:t>
      </w:r>
      <w:r w:rsidRPr="0043128F">
        <w:rPr>
          <w:b w:val="0"/>
          <w:sz w:val="24"/>
          <w:szCs w:val="24"/>
        </w:rPr>
        <w:t>классных руководителей по назначению и наполнялось заданным программой содержанием;</w:t>
      </w:r>
    </w:p>
    <w:p w14:paraId="0DAB4C69" w14:textId="77777777" w:rsidR="00475B48" w:rsidRPr="0043128F" w:rsidRDefault="00475B48" w:rsidP="003B45C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28F">
        <w:rPr>
          <w:rFonts w:ascii="Times New Roman" w:eastAsia="Times New Roman" w:hAnsi="Times New Roman" w:cs="Times New Roman"/>
          <w:sz w:val="24"/>
          <w:szCs w:val="24"/>
        </w:rPr>
        <w:t>отсутствие в части классных кабинетов проекторов не позволило в полной мере реализовать содержание программы курса, что снизило его эффективность.</w:t>
      </w:r>
    </w:p>
    <w:p w14:paraId="7F9EFF07" w14:textId="29B27B03" w:rsidR="00475B48" w:rsidRPr="0043128F" w:rsidRDefault="00475B48" w:rsidP="00475B48">
      <w:pPr>
        <w:pStyle w:val="1"/>
        <w:shd w:val="clear" w:color="auto" w:fill="FFFFFF"/>
        <w:ind w:left="0" w:firstLine="426"/>
        <w:rPr>
          <w:b w:val="0"/>
          <w:sz w:val="24"/>
          <w:szCs w:val="24"/>
        </w:rPr>
      </w:pPr>
      <w:r w:rsidRPr="0043128F">
        <w:rPr>
          <w:b w:val="0"/>
          <w:sz w:val="24"/>
          <w:szCs w:val="24"/>
        </w:rPr>
        <w:lastRenderedPageBreak/>
        <w:t xml:space="preserve">Также в соответствии с письмом </w:t>
      </w:r>
      <w:proofErr w:type="spellStart"/>
      <w:r w:rsidRPr="0043128F">
        <w:rPr>
          <w:b w:val="0"/>
          <w:sz w:val="24"/>
          <w:szCs w:val="24"/>
        </w:rPr>
        <w:t>Минпросвещения</w:t>
      </w:r>
      <w:proofErr w:type="spellEnd"/>
      <w:r w:rsidRPr="0043128F">
        <w:rPr>
          <w:b w:val="0"/>
          <w:sz w:val="24"/>
          <w:szCs w:val="24"/>
        </w:rPr>
        <w:t xml:space="preserve"> России от 17 августа 2023 г. N ДГ-1773/05 </w:t>
      </w:r>
      <w:r w:rsidR="00B3561D">
        <w:rPr>
          <w:b w:val="0"/>
          <w:sz w:val="24"/>
          <w:szCs w:val="24"/>
        </w:rPr>
        <w:t>в 2024-2025</w:t>
      </w:r>
      <w:r>
        <w:rPr>
          <w:b w:val="0"/>
          <w:sz w:val="24"/>
          <w:szCs w:val="24"/>
        </w:rPr>
        <w:t xml:space="preserve"> уч. году в 6-11 классах начата реализация курса внеурочной деятельности «Россия – мои горизонты».  Основная проблема при реализации курса: недостаточность у классных руководителей знаний и навыков в области профессиональной ориентации обучающихся.</w:t>
      </w:r>
    </w:p>
    <w:p w14:paraId="11AABA2A" w14:textId="77777777" w:rsidR="00475B48" w:rsidRDefault="00475B48" w:rsidP="00475B48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D7621"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 помимо курса «Разговоры о важном» были реализованы следующие курсы внеурочной деятельности:</w:t>
      </w:r>
    </w:p>
    <w:p w14:paraId="5DB4923B" w14:textId="2EEDA292" w:rsidR="00475B48" w:rsidRDefault="00475B48" w:rsidP="003B45C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D7621">
        <w:rPr>
          <w:rFonts w:ascii="Times New Roman" w:eastAsia="Times New Roman" w:hAnsi="Times New Roman" w:cs="Times New Roman"/>
          <w:color w:val="000000"/>
          <w:sz w:val="24"/>
          <w:szCs w:val="24"/>
        </w:rPr>
        <w:t>Эстрадный танец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735ACB61" w14:textId="420C45D8" w:rsidR="00475B48" w:rsidRDefault="00475B48" w:rsidP="003B45C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D7621">
        <w:rPr>
          <w:rFonts w:ascii="Times New Roman" w:eastAsia="Times New Roman" w:hAnsi="Times New Roman" w:cs="Times New Roman"/>
          <w:color w:val="000000"/>
          <w:sz w:val="24"/>
          <w:szCs w:val="24"/>
        </w:rPr>
        <w:t>Орлята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7D39424B" w14:textId="5FCABAE9" w:rsidR="00475B48" w:rsidRDefault="00475B48" w:rsidP="003B45C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8D373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Функциональная</w:t>
      </w:r>
      <w:r w:rsidR="00ED7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грамотность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18B13368" w14:textId="77E7FC1D" w:rsidR="00475B48" w:rsidRDefault="00ED7621" w:rsidP="003B45C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«Школа «Развитие» (групповая деятельность)</w:t>
      </w:r>
      <w:r w:rsidR="00475B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2FCD78C5" w14:textId="38B591EA" w:rsidR="00ED7621" w:rsidRDefault="008D373D" w:rsidP="00B1075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7621">
        <w:rPr>
          <w:rFonts w:ascii="Times New Roman" w:eastAsia="Times New Roman" w:hAnsi="Times New Roman" w:cs="Times New Roman"/>
          <w:color w:val="000000"/>
          <w:sz w:val="24"/>
          <w:szCs w:val="24"/>
        </w:rPr>
        <w:t>«Функциональная грамотность»</w:t>
      </w:r>
    </w:p>
    <w:p w14:paraId="3D31EFEB" w14:textId="7CF06060" w:rsidR="006F3B5A" w:rsidRDefault="006F3B5A" w:rsidP="006F3B5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D762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безопасности»</w:t>
      </w:r>
    </w:p>
    <w:p w14:paraId="2CAE3298" w14:textId="3A41739D" w:rsidR="006F3B5A" w:rsidRDefault="006F3B5A" w:rsidP="006F3B5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«Веселые шахматы»</w:t>
      </w:r>
    </w:p>
    <w:p w14:paraId="7BFD1E21" w14:textId="5BEEED3B" w:rsidR="006F3B5A" w:rsidRDefault="006F3B5A" w:rsidP="006F3B5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«Развитие познавательных способностей»</w:t>
      </w:r>
    </w:p>
    <w:p w14:paraId="780FCF4A" w14:textId="5E048B19" w:rsidR="006F3B5A" w:rsidRDefault="006F3B5A" w:rsidP="006F3B5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«Робототехника»</w:t>
      </w:r>
    </w:p>
    <w:p w14:paraId="6F593477" w14:textId="7847B524" w:rsidR="006F3B5A" w:rsidRDefault="006F3B5A" w:rsidP="006F3B5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«Волшебное тесто»</w:t>
      </w:r>
    </w:p>
    <w:p w14:paraId="71FD14D2" w14:textId="1CCA2A07" w:rsidR="006F3B5A" w:rsidRDefault="006F3B5A" w:rsidP="006F3B5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«Бумажная пластика»</w:t>
      </w:r>
    </w:p>
    <w:p w14:paraId="12BB0D1C" w14:textId="62D069A1" w:rsidR="006F3B5A" w:rsidRDefault="008D373D" w:rsidP="006F3B5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«Подвижные</w:t>
      </w:r>
      <w:r w:rsidR="006F3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игры»</w:t>
      </w:r>
    </w:p>
    <w:p w14:paraId="610DCF82" w14:textId="77777777" w:rsidR="00475B48" w:rsidRDefault="00475B48" w:rsidP="00475B48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На уровне основного общего образования помимо курсов «Разговоры о важном» и «Россия – мои горизонты» были реализованы следующие курсы внеурочной деятельности:</w:t>
      </w:r>
    </w:p>
    <w:p w14:paraId="6E614A1F" w14:textId="77777777" w:rsidR="008D373D" w:rsidRPr="008D373D" w:rsidRDefault="008D373D" w:rsidP="008D3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73D">
        <w:rPr>
          <w:rFonts w:ascii="Times New Roman" w:eastAsia="Times New Roman" w:hAnsi="Times New Roman" w:cs="Times New Roman"/>
          <w:sz w:val="24"/>
          <w:szCs w:val="24"/>
        </w:rPr>
        <w:t>- «ОФП»;</w:t>
      </w:r>
    </w:p>
    <w:p w14:paraId="25657DE0" w14:textId="77777777" w:rsidR="008D373D" w:rsidRPr="008D373D" w:rsidRDefault="008D373D" w:rsidP="008D3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3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D373D">
        <w:rPr>
          <w:rFonts w:ascii="Times New Roman" w:eastAsia="Times New Roman" w:hAnsi="Times New Roman" w:cs="Times New Roman"/>
          <w:color w:val="000000"/>
          <w:sz w:val="24"/>
          <w:szCs w:val="24"/>
        </w:rPr>
        <w:t>«Знакомство с экономикой через семью»;</w:t>
      </w:r>
    </w:p>
    <w:p w14:paraId="419AC288" w14:textId="77777777" w:rsidR="008D373D" w:rsidRPr="008D373D" w:rsidRDefault="008D373D" w:rsidP="008D3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3D">
        <w:rPr>
          <w:rFonts w:ascii="Times New Roman" w:eastAsia="Times New Roman" w:hAnsi="Times New Roman" w:cs="Times New Roman"/>
          <w:color w:val="000000"/>
          <w:sz w:val="24"/>
          <w:szCs w:val="24"/>
        </w:rPr>
        <w:t>- «Занимательная география»;</w:t>
      </w:r>
    </w:p>
    <w:p w14:paraId="6925B22C" w14:textId="77777777" w:rsidR="008D373D" w:rsidRPr="008D373D" w:rsidRDefault="008D373D" w:rsidP="008D3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3D">
        <w:rPr>
          <w:rFonts w:ascii="Times New Roman" w:eastAsia="Times New Roman" w:hAnsi="Times New Roman" w:cs="Times New Roman"/>
          <w:color w:val="000000"/>
          <w:sz w:val="24"/>
          <w:szCs w:val="24"/>
        </w:rPr>
        <w:t>- «Россия- мои горизонты» (6-11);</w:t>
      </w:r>
    </w:p>
    <w:p w14:paraId="663128DC" w14:textId="77777777" w:rsidR="008D373D" w:rsidRPr="008D373D" w:rsidRDefault="008D373D" w:rsidP="008D3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3D">
        <w:rPr>
          <w:rFonts w:ascii="Times New Roman" w:eastAsia="Times New Roman" w:hAnsi="Times New Roman" w:cs="Times New Roman"/>
          <w:color w:val="000000"/>
          <w:sz w:val="24"/>
          <w:szCs w:val="24"/>
        </w:rPr>
        <w:t>- «Функциональная грамотность» (5-9);</w:t>
      </w:r>
    </w:p>
    <w:p w14:paraId="06F968D3" w14:textId="77777777" w:rsidR="008D373D" w:rsidRPr="008D373D" w:rsidRDefault="008D373D" w:rsidP="008D3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3D">
        <w:rPr>
          <w:rFonts w:ascii="Times New Roman" w:eastAsia="Times New Roman" w:hAnsi="Times New Roman" w:cs="Times New Roman"/>
          <w:color w:val="000000"/>
          <w:sz w:val="24"/>
          <w:szCs w:val="24"/>
        </w:rPr>
        <w:t>- «Мир визуально-пространственных искусств»;</w:t>
      </w:r>
    </w:p>
    <w:p w14:paraId="29372585" w14:textId="77777777" w:rsidR="008D373D" w:rsidRPr="008D373D" w:rsidRDefault="008D373D" w:rsidP="008D3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3D">
        <w:rPr>
          <w:rFonts w:ascii="Times New Roman" w:eastAsia="Times New Roman" w:hAnsi="Times New Roman" w:cs="Times New Roman"/>
          <w:color w:val="000000"/>
          <w:sz w:val="24"/>
          <w:szCs w:val="24"/>
        </w:rPr>
        <w:t>- «Музыкальный театр»;</w:t>
      </w:r>
    </w:p>
    <w:p w14:paraId="43A72201" w14:textId="77777777" w:rsidR="008D373D" w:rsidRPr="008D373D" w:rsidRDefault="008D373D" w:rsidP="008D3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3D">
        <w:rPr>
          <w:rFonts w:ascii="Times New Roman" w:eastAsia="Times New Roman" w:hAnsi="Times New Roman" w:cs="Times New Roman"/>
          <w:color w:val="000000"/>
          <w:sz w:val="24"/>
          <w:szCs w:val="24"/>
        </w:rPr>
        <w:t>- «Музейный уголок»;</w:t>
      </w:r>
    </w:p>
    <w:p w14:paraId="7DD04D29" w14:textId="77777777" w:rsidR="008D373D" w:rsidRPr="008D373D" w:rsidRDefault="008D373D" w:rsidP="008D3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3D">
        <w:rPr>
          <w:rFonts w:ascii="Times New Roman" w:eastAsia="Times New Roman" w:hAnsi="Times New Roman" w:cs="Times New Roman"/>
          <w:color w:val="000000"/>
          <w:sz w:val="24"/>
          <w:szCs w:val="24"/>
        </w:rPr>
        <w:t>- «Коммуникативная технология «Дебаты»;</w:t>
      </w:r>
    </w:p>
    <w:p w14:paraId="3B2D2511" w14:textId="77777777" w:rsidR="008D373D" w:rsidRPr="008D373D" w:rsidRDefault="008D373D" w:rsidP="008D3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3D">
        <w:rPr>
          <w:rFonts w:ascii="Times New Roman" w:eastAsia="Times New Roman" w:hAnsi="Times New Roman" w:cs="Times New Roman"/>
          <w:color w:val="000000"/>
          <w:sz w:val="24"/>
          <w:szCs w:val="24"/>
        </w:rPr>
        <w:t>- «Россия – моя история»;</w:t>
      </w:r>
    </w:p>
    <w:p w14:paraId="4DF3CABA" w14:textId="77777777" w:rsidR="008D373D" w:rsidRPr="008D373D" w:rsidRDefault="008D373D" w:rsidP="008D3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3D">
        <w:rPr>
          <w:rFonts w:ascii="Times New Roman" w:eastAsia="Times New Roman" w:hAnsi="Times New Roman" w:cs="Times New Roman"/>
          <w:color w:val="000000"/>
          <w:sz w:val="24"/>
          <w:szCs w:val="24"/>
        </w:rPr>
        <w:t>- «</w:t>
      </w:r>
      <w:proofErr w:type="spellStart"/>
      <w:r w:rsidRPr="008D373D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Семьеведение</w:t>
      </w:r>
      <w:proofErr w:type="spellEnd"/>
      <w:r w:rsidRPr="008D373D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14:paraId="1CB51B56" w14:textId="77777777" w:rsidR="008D373D" w:rsidRPr="008D373D" w:rsidRDefault="008D373D" w:rsidP="008D3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3D">
        <w:rPr>
          <w:rFonts w:ascii="Times New Roman" w:eastAsia="Times New Roman" w:hAnsi="Times New Roman" w:cs="Times New Roman"/>
          <w:color w:val="000000"/>
          <w:sz w:val="24"/>
          <w:szCs w:val="24"/>
        </w:rPr>
        <w:t>- «Английский с удовольствием»;</w:t>
      </w:r>
    </w:p>
    <w:p w14:paraId="6AE67CF2" w14:textId="77777777" w:rsidR="008D373D" w:rsidRPr="008D373D" w:rsidRDefault="008D373D" w:rsidP="008D3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«В мире английской </w:t>
      </w:r>
      <w:proofErr w:type="spellStart"/>
      <w:r w:rsidRPr="008D373D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граматики</w:t>
      </w:r>
      <w:proofErr w:type="spellEnd"/>
      <w:r w:rsidRPr="008D373D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14:paraId="27542D6D" w14:textId="77777777" w:rsidR="008D373D" w:rsidRPr="008D373D" w:rsidRDefault="008D373D" w:rsidP="008D3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3D">
        <w:rPr>
          <w:rFonts w:ascii="Times New Roman" w:eastAsia="Times New Roman" w:hAnsi="Times New Roman" w:cs="Times New Roman"/>
          <w:color w:val="000000"/>
          <w:sz w:val="24"/>
          <w:szCs w:val="24"/>
        </w:rPr>
        <w:t>- «Сложные вопросы общей биологии»;</w:t>
      </w:r>
    </w:p>
    <w:p w14:paraId="635F7C72" w14:textId="77777777" w:rsidR="008D373D" w:rsidRPr="008D373D" w:rsidRDefault="008D373D" w:rsidP="008D3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3D">
        <w:rPr>
          <w:rFonts w:ascii="Times New Roman" w:eastAsia="Times New Roman" w:hAnsi="Times New Roman" w:cs="Times New Roman"/>
          <w:color w:val="000000"/>
          <w:sz w:val="24"/>
          <w:szCs w:val="24"/>
        </w:rPr>
        <w:t>- «Химия на 5»;</w:t>
      </w:r>
    </w:p>
    <w:p w14:paraId="6136170D" w14:textId="77777777" w:rsidR="008D373D" w:rsidRPr="008D373D" w:rsidRDefault="008D373D" w:rsidP="008D3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3D">
        <w:rPr>
          <w:rFonts w:ascii="Times New Roman" w:eastAsia="Times New Roman" w:hAnsi="Times New Roman" w:cs="Times New Roman"/>
          <w:color w:val="000000"/>
          <w:sz w:val="24"/>
          <w:szCs w:val="24"/>
        </w:rPr>
        <w:t>- «Решение расчетных задач»;</w:t>
      </w:r>
    </w:p>
    <w:p w14:paraId="731F2E4D" w14:textId="77777777" w:rsidR="008D373D" w:rsidRPr="008D373D" w:rsidRDefault="008D373D" w:rsidP="008D3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3D">
        <w:rPr>
          <w:rFonts w:ascii="Times New Roman" w:eastAsia="Times New Roman" w:hAnsi="Times New Roman" w:cs="Times New Roman"/>
          <w:color w:val="000000"/>
          <w:sz w:val="24"/>
          <w:szCs w:val="24"/>
        </w:rPr>
        <w:t>- ОБЗР;</w:t>
      </w:r>
    </w:p>
    <w:p w14:paraId="0E404559" w14:textId="77777777" w:rsidR="008D373D" w:rsidRPr="008D373D" w:rsidRDefault="008D373D" w:rsidP="008D3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3D">
        <w:rPr>
          <w:rFonts w:ascii="Times New Roman" w:eastAsia="Times New Roman" w:hAnsi="Times New Roman" w:cs="Times New Roman"/>
          <w:color w:val="000000"/>
          <w:sz w:val="24"/>
          <w:szCs w:val="24"/>
        </w:rPr>
        <w:t>- «Занимательное языкознание»;</w:t>
      </w:r>
    </w:p>
    <w:p w14:paraId="52B12718" w14:textId="77777777" w:rsidR="008D373D" w:rsidRPr="008D373D" w:rsidRDefault="008D373D" w:rsidP="008D3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3D">
        <w:rPr>
          <w:rFonts w:ascii="Times New Roman" w:eastAsia="Times New Roman" w:hAnsi="Times New Roman" w:cs="Times New Roman"/>
          <w:color w:val="000000"/>
          <w:sz w:val="24"/>
          <w:szCs w:val="24"/>
        </w:rPr>
        <w:t>- «Я знаю русский»;</w:t>
      </w:r>
    </w:p>
    <w:p w14:paraId="7135B3A9" w14:textId="77777777" w:rsidR="008D373D" w:rsidRPr="008D373D" w:rsidRDefault="008D373D" w:rsidP="008D3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3D">
        <w:rPr>
          <w:rFonts w:ascii="Times New Roman" w:eastAsia="Times New Roman" w:hAnsi="Times New Roman" w:cs="Times New Roman"/>
          <w:color w:val="000000"/>
          <w:sz w:val="24"/>
          <w:szCs w:val="24"/>
        </w:rPr>
        <w:t>- «Право»;</w:t>
      </w:r>
    </w:p>
    <w:p w14:paraId="4D215314" w14:textId="77777777" w:rsidR="008D373D" w:rsidRPr="008D373D" w:rsidRDefault="008D373D" w:rsidP="008D3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3D">
        <w:rPr>
          <w:rFonts w:ascii="Times New Roman" w:eastAsia="Times New Roman" w:hAnsi="Times New Roman" w:cs="Times New Roman"/>
          <w:color w:val="000000"/>
          <w:sz w:val="24"/>
          <w:szCs w:val="24"/>
        </w:rPr>
        <w:t>- «Занимательная филология»;</w:t>
      </w:r>
    </w:p>
    <w:p w14:paraId="127D1131" w14:textId="77777777" w:rsidR="008D373D" w:rsidRPr="008D373D" w:rsidRDefault="008D373D" w:rsidP="008D3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3D">
        <w:rPr>
          <w:rFonts w:ascii="Times New Roman" w:eastAsia="Times New Roman" w:hAnsi="Times New Roman" w:cs="Times New Roman"/>
          <w:color w:val="000000"/>
          <w:sz w:val="24"/>
          <w:szCs w:val="24"/>
        </w:rPr>
        <w:t>- «Юный программист»;</w:t>
      </w:r>
    </w:p>
    <w:p w14:paraId="63093FFE" w14:textId="77777777" w:rsidR="008D373D" w:rsidRPr="008D373D" w:rsidRDefault="008D373D" w:rsidP="008D3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3D">
        <w:rPr>
          <w:rFonts w:ascii="Times New Roman" w:eastAsia="Times New Roman" w:hAnsi="Times New Roman" w:cs="Times New Roman"/>
          <w:color w:val="000000"/>
          <w:sz w:val="24"/>
          <w:szCs w:val="24"/>
        </w:rPr>
        <w:t>- «За страницами учебника «Математика»;</w:t>
      </w:r>
    </w:p>
    <w:p w14:paraId="74E8E024" w14:textId="77777777" w:rsidR="008D373D" w:rsidRPr="008D373D" w:rsidRDefault="008D373D" w:rsidP="008D3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3D">
        <w:rPr>
          <w:rFonts w:ascii="Times New Roman" w:eastAsia="Times New Roman" w:hAnsi="Times New Roman" w:cs="Times New Roman"/>
          <w:color w:val="000000"/>
          <w:sz w:val="24"/>
          <w:szCs w:val="24"/>
        </w:rPr>
        <w:t>- «Школа журналистики»;</w:t>
      </w:r>
    </w:p>
    <w:p w14:paraId="24EBC25C" w14:textId="77777777" w:rsidR="008D373D" w:rsidRPr="008D373D" w:rsidRDefault="008D373D" w:rsidP="008D3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3D">
        <w:rPr>
          <w:rFonts w:ascii="Times New Roman" w:eastAsia="Times New Roman" w:hAnsi="Times New Roman" w:cs="Times New Roman"/>
          <w:color w:val="000000"/>
          <w:sz w:val="24"/>
          <w:szCs w:val="24"/>
        </w:rPr>
        <w:t>- «Палитра».</w:t>
      </w:r>
    </w:p>
    <w:p w14:paraId="40BCC8DF" w14:textId="0B46F925" w:rsidR="004748DB" w:rsidRDefault="00475B48" w:rsidP="00475B48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На уровне среднего общего образования помимо курсов «Разговоры о важном» и «Россия – мои горизонты» были реализованы курсы</w:t>
      </w:r>
      <w:r w:rsidR="004748D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CD0BA5D" w14:textId="54E2499D" w:rsidR="004748DB" w:rsidRDefault="004748DB" w:rsidP="004748DB">
      <w:pPr>
        <w:pStyle w:val="aa"/>
        <w:widowControl w:val="0"/>
        <w:numPr>
          <w:ilvl w:val="0"/>
          <w:numId w:val="9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«Занимательная география»</w:t>
      </w:r>
    </w:p>
    <w:p w14:paraId="082EF7A3" w14:textId="5CC271C9" w:rsidR="004748DB" w:rsidRDefault="004748DB" w:rsidP="004748DB">
      <w:pPr>
        <w:pStyle w:val="aa"/>
        <w:widowControl w:val="0"/>
        <w:numPr>
          <w:ilvl w:val="0"/>
          <w:numId w:val="9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«Функциональная грамотность»</w:t>
      </w:r>
    </w:p>
    <w:p w14:paraId="57BB108D" w14:textId="5C02B965" w:rsidR="004748DB" w:rsidRDefault="008D373D" w:rsidP="004748DB">
      <w:pPr>
        <w:pStyle w:val="aa"/>
        <w:widowControl w:val="0"/>
        <w:numPr>
          <w:ilvl w:val="0"/>
          <w:numId w:val="9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8DB">
        <w:rPr>
          <w:rFonts w:ascii="Times New Roman" w:eastAsia="Times New Roman" w:hAnsi="Times New Roman" w:cs="Times New Roman"/>
          <w:sz w:val="24"/>
          <w:szCs w:val="24"/>
        </w:rPr>
        <w:t>«Английский с удовольствием»</w:t>
      </w:r>
    </w:p>
    <w:p w14:paraId="31A2AB77" w14:textId="3BCF0275" w:rsidR="004748DB" w:rsidRDefault="004748DB" w:rsidP="004748DB">
      <w:pPr>
        <w:pStyle w:val="aa"/>
        <w:widowControl w:val="0"/>
        <w:numPr>
          <w:ilvl w:val="0"/>
          <w:numId w:val="9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«Решение расчетных задач»</w:t>
      </w:r>
    </w:p>
    <w:p w14:paraId="0F9E1407" w14:textId="27C7A615" w:rsidR="004748DB" w:rsidRDefault="004748DB" w:rsidP="004748DB">
      <w:pPr>
        <w:pStyle w:val="aa"/>
        <w:widowControl w:val="0"/>
        <w:numPr>
          <w:ilvl w:val="0"/>
          <w:numId w:val="9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«Решение задач повышенной сложности»</w:t>
      </w:r>
    </w:p>
    <w:p w14:paraId="012FB47C" w14:textId="77777777" w:rsidR="008D373D" w:rsidRPr="008D373D" w:rsidRDefault="008D373D" w:rsidP="008D3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3D">
        <w:rPr>
          <w:rFonts w:ascii="Times New Roman" w:eastAsia="Times New Roman" w:hAnsi="Times New Roman" w:cs="Times New Roman"/>
          <w:color w:val="000000"/>
          <w:sz w:val="24"/>
          <w:szCs w:val="24"/>
        </w:rPr>
        <w:t>- «Исторические основы российской цивилизации»;</w:t>
      </w:r>
    </w:p>
    <w:p w14:paraId="22480A9A" w14:textId="1E2BA93A" w:rsidR="004748DB" w:rsidRPr="004748DB" w:rsidRDefault="008D373D" w:rsidP="008D373D">
      <w:pPr>
        <w:pStyle w:val="aa"/>
        <w:widowControl w:val="0"/>
        <w:numPr>
          <w:ilvl w:val="0"/>
          <w:numId w:val="9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8DB">
        <w:rPr>
          <w:rFonts w:ascii="Times New Roman" w:eastAsia="Times New Roman" w:hAnsi="Times New Roman" w:cs="Times New Roman"/>
          <w:sz w:val="24"/>
          <w:szCs w:val="24"/>
        </w:rPr>
        <w:t>«За страницами учебника «Математика»</w:t>
      </w:r>
    </w:p>
    <w:p w14:paraId="57B9F697" w14:textId="1069847D" w:rsidR="00475B48" w:rsidRDefault="00475B48" w:rsidP="00475B48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Анкетирование обучающихся показало, что 63% опрошенных считают, что занятия курсов внеурочной деятельности, которые они посещают не похожи на уроки, </w:t>
      </w:r>
      <w:r w:rsidR="008D373D">
        <w:rPr>
          <w:rFonts w:ascii="Times New Roman" w:eastAsia="Times New Roman" w:hAnsi="Times New Roman" w:cs="Times New Roman"/>
          <w:sz w:val="24"/>
          <w:szCs w:val="24"/>
        </w:rPr>
        <w:t>интересны и увлекательны (в 2023-2024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уч. г. - 57%).</w:t>
      </w:r>
    </w:p>
    <w:p w14:paraId="1435EC41" w14:textId="0706856C" w:rsidR="00475B48" w:rsidRDefault="008D373D" w:rsidP="00475B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2024-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CE0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B48">
        <w:rPr>
          <w:rFonts w:ascii="Times New Roman" w:eastAsia="Times New Roman" w:hAnsi="Times New Roman" w:cs="Times New Roman"/>
          <w:sz w:val="24"/>
          <w:szCs w:val="24"/>
        </w:rPr>
        <w:t xml:space="preserve"> учебном</w:t>
      </w:r>
      <w:proofErr w:type="gramEnd"/>
      <w:r w:rsidR="00475B48">
        <w:rPr>
          <w:rFonts w:ascii="Times New Roman" w:eastAsia="Times New Roman" w:hAnsi="Times New Roman" w:cs="Times New Roman"/>
          <w:sz w:val="24"/>
          <w:szCs w:val="24"/>
        </w:rPr>
        <w:t xml:space="preserve"> году в школе б</w:t>
      </w:r>
      <w:r w:rsidR="00172AF2">
        <w:rPr>
          <w:rFonts w:ascii="Times New Roman" w:eastAsia="Times New Roman" w:hAnsi="Times New Roman" w:cs="Times New Roman"/>
          <w:sz w:val="24"/>
          <w:szCs w:val="24"/>
        </w:rPr>
        <w:t>ыла организована деятельность 19</w:t>
      </w:r>
      <w:r w:rsidR="00475B48">
        <w:rPr>
          <w:rFonts w:ascii="Times New Roman" w:eastAsia="Times New Roman" w:hAnsi="Times New Roman" w:cs="Times New Roman"/>
          <w:sz w:val="24"/>
          <w:szCs w:val="24"/>
        </w:rPr>
        <w:t xml:space="preserve"> объединений дополнительного образования:</w:t>
      </w: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6229"/>
      </w:tblGrid>
      <w:tr w:rsidR="00475B48" w14:paraId="1C094C27" w14:textId="77777777" w:rsidTr="004748DB">
        <w:tc>
          <w:tcPr>
            <w:tcW w:w="311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3B53494" w14:textId="77777777" w:rsidR="00475B48" w:rsidRDefault="00475B48" w:rsidP="0047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622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9AF1019" w14:textId="77777777" w:rsidR="00475B48" w:rsidRDefault="00475B48" w:rsidP="0047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</w:tr>
      <w:tr w:rsidR="00475B48" w14:paraId="0F76DDAE" w14:textId="77777777" w:rsidTr="00172AF2">
        <w:trPr>
          <w:trHeight w:val="349"/>
        </w:trPr>
        <w:tc>
          <w:tcPr>
            <w:tcW w:w="311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BBB2912" w14:textId="77777777" w:rsidR="00475B48" w:rsidRDefault="00475B48" w:rsidP="0047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622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4605A59" w14:textId="50983643" w:rsidR="00475B48" w:rsidRDefault="00172AF2" w:rsidP="0047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«Эстрадное пение»</w:t>
            </w:r>
          </w:p>
        </w:tc>
      </w:tr>
      <w:tr w:rsidR="00475B48" w14:paraId="03302E7C" w14:textId="77777777" w:rsidTr="004748DB">
        <w:trPr>
          <w:trHeight w:val="560"/>
        </w:trPr>
        <w:tc>
          <w:tcPr>
            <w:tcW w:w="3116" w:type="dxa"/>
            <w:shd w:val="clear" w:color="auto" w:fill="auto"/>
          </w:tcPr>
          <w:p w14:paraId="5E230B6A" w14:textId="77777777" w:rsidR="00475B48" w:rsidRDefault="00475B48" w:rsidP="0047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622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179CBFC" w14:textId="108D0C2F" w:rsidR="00475B48" w:rsidRPr="00172AF2" w:rsidRDefault="00475B48" w:rsidP="0047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72AF2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программист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72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«Программирование со </w:t>
            </w:r>
            <w:r w:rsidR="00E122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="00E1222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72A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RATCH</w:t>
            </w:r>
            <w:r w:rsidR="00172AF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38933A4B" w14:textId="2F684E62" w:rsidR="00475B48" w:rsidRDefault="00172AF2" w:rsidP="0047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задач повышенной сложности</w:t>
            </w:r>
            <w:r w:rsidR="00475B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«Наглядная геометрия», «Учусь создавать проекты»</w:t>
            </w:r>
          </w:p>
        </w:tc>
      </w:tr>
      <w:tr w:rsidR="00475B48" w14:paraId="0EB2BD23" w14:textId="77777777" w:rsidTr="004748DB">
        <w:trPr>
          <w:trHeight w:val="1931"/>
        </w:trPr>
        <w:tc>
          <w:tcPr>
            <w:tcW w:w="311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7404D0" w14:textId="4A2E8A83" w:rsidR="00475B48" w:rsidRDefault="00D749AC" w:rsidP="0047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622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E9A17D" w14:textId="520B7B38" w:rsidR="00475B48" w:rsidRDefault="00D749AC" w:rsidP="0047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естествоиспытатель</w:t>
            </w:r>
            <w:r w:rsidR="00475B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0E527E7" w14:textId="50026924" w:rsidR="00475B48" w:rsidRDefault="00D749AC" w:rsidP="0047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«Избранные вопросы математики</w:t>
            </w:r>
            <w:r w:rsidR="00475B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3238AD8C" w14:textId="4C5B95D9" w:rsidR="00475B48" w:rsidRDefault="00D749AC" w:rsidP="0047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«Химический калейдоскоп</w:t>
            </w:r>
            <w:r w:rsidR="00475B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366AB87" w14:textId="7DF61361" w:rsidR="00475B48" w:rsidRDefault="00D749AC" w:rsidP="0047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«Экологическая мастерская</w:t>
            </w:r>
            <w:r w:rsidR="00475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54CF2173" w14:textId="51D25062" w:rsidR="00475B48" w:rsidRDefault="00D749AC" w:rsidP="0047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 страницами учебника «Математика</w:t>
            </w:r>
            <w:r w:rsidR="00475B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9431697" w14:textId="4891F58D" w:rsidR="00475B48" w:rsidRDefault="00D749AC" w:rsidP="0047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«Математическое ассорти</w:t>
            </w:r>
            <w:r w:rsidR="00475B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1EE36D4" w14:textId="77777777" w:rsidR="00475B48" w:rsidRDefault="00D749AC" w:rsidP="0047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«Уроки здоровья</w:t>
            </w:r>
            <w:r w:rsidR="00475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0DC66238" w14:textId="3CDC7782" w:rsidR="00D749AC" w:rsidRDefault="00D749AC" w:rsidP="0047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познавательных способностей»</w:t>
            </w:r>
          </w:p>
        </w:tc>
      </w:tr>
      <w:tr w:rsidR="00475B48" w14:paraId="14B01353" w14:textId="77777777" w:rsidTr="004748DB">
        <w:tc>
          <w:tcPr>
            <w:tcW w:w="311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A0EA36E" w14:textId="77777777" w:rsidR="00475B48" w:rsidRDefault="00475B48" w:rsidP="0047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краеведческая</w:t>
            </w:r>
          </w:p>
        </w:tc>
        <w:tc>
          <w:tcPr>
            <w:tcW w:w="622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EA0AA40" w14:textId="4B012302" w:rsidR="00475B48" w:rsidRDefault="00475B48" w:rsidP="0017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7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5B48" w14:paraId="54B20FE5" w14:textId="77777777" w:rsidTr="00E12228">
        <w:trPr>
          <w:trHeight w:val="1087"/>
        </w:trPr>
        <w:tc>
          <w:tcPr>
            <w:tcW w:w="3116" w:type="dxa"/>
            <w:shd w:val="clear" w:color="auto" w:fill="auto"/>
          </w:tcPr>
          <w:p w14:paraId="41E201DD" w14:textId="77777777" w:rsidR="00475B48" w:rsidRDefault="00475B48" w:rsidP="0047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622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6E434B" w14:textId="48ACE5C4" w:rsidR="00475B48" w:rsidRDefault="00E12228" w:rsidP="0047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75B48">
              <w:rPr>
                <w:rFonts w:ascii="Times New Roman" w:eastAsia="Times New Roman" w:hAnsi="Times New Roman" w:cs="Times New Roman"/>
                <w:sz w:val="24"/>
                <w:szCs w:val="24"/>
              </w:rPr>
              <w:t>ЮИ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475B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F185D14" w14:textId="4BEDC329" w:rsidR="00475B48" w:rsidRDefault="00E12228" w:rsidP="0047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журналистики</w:t>
            </w:r>
            <w:r w:rsidR="00475B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04B79106" w14:textId="7D2D3A2D" w:rsidR="00475B48" w:rsidRDefault="00E12228" w:rsidP="0047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«Филологический анализ текста</w:t>
            </w:r>
            <w:r w:rsidR="00475B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5F1F7400" w14:textId="02B4F5E0" w:rsidR="00475B48" w:rsidRDefault="00E12228" w:rsidP="0047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знаю русский»</w:t>
            </w:r>
          </w:p>
        </w:tc>
      </w:tr>
    </w:tbl>
    <w:p w14:paraId="4E18B39C" w14:textId="77D383BC" w:rsidR="00475B48" w:rsidRDefault="00475B48" w:rsidP="0047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Все дополнительные общеобразовательные общеразвивающие программы</w:t>
      </w:r>
      <w:r w:rsidR="00CE0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реализованы в полном объеме. </w:t>
      </w:r>
    </w:p>
    <w:p w14:paraId="24AF4556" w14:textId="77777777" w:rsidR="00475B48" w:rsidRDefault="00475B48" w:rsidP="0047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Результативность программ подтверждается достижениями обучающихся в конкурсах и соревнованиях различных уровней:</w:t>
      </w: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798"/>
      </w:tblGrid>
      <w:tr w:rsidR="00475B48" w:rsidRPr="00A1563D" w14:paraId="43F4D580" w14:textId="77777777" w:rsidTr="004748DB">
        <w:tc>
          <w:tcPr>
            <w:tcW w:w="2547" w:type="dxa"/>
          </w:tcPr>
          <w:p w14:paraId="7303A9AA" w14:textId="1D9EA56C" w:rsidR="00475B48" w:rsidRPr="00A1563D" w:rsidRDefault="00E12228" w:rsidP="004748DB">
            <w:pPr>
              <w:jc w:val="center"/>
              <w:rPr>
                <w:sz w:val="24"/>
                <w:szCs w:val="24"/>
              </w:rPr>
            </w:pPr>
            <w:r w:rsidRPr="00A1563D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6798" w:type="dxa"/>
          </w:tcPr>
          <w:p w14:paraId="6E90CC27" w14:textId="77777777" w:rsidR="00475B48" w:rsidRPr="00A1563D" w:rsidRDefault="00475B48" w:rsidP="004748DB">
            <w:pPr>
              <w:jc w:val="center"/>
              <w:rPr>
                <w:sz w:val="24"/>
                <w:szCs w:val="24"/>
              </w:rPr>
            </w:pPr>
            <w:r w:rsidRPr="00A1563D">
              <w:rPr>
                <w:sz w:val="24"/>
                <w:szCs w:val="24"/>
              </w:rPr>
              <w:t>Достижения</w:t>
            </w:r>
          </w:p>
        </w:tc>
      </w:tr>
      <w:tr w:rsidR="00475B48" w:rsidRPr="00A1563D" w14:paraId="64371EDE" w14:textId="77777777" w:rsidTr="004748DB">
        <w:tc>
          <w:tcPr>
            <w:tcW w:w="2547" w:type="dxa"/>
          </w:tcPr>
          <w:p w14:paraId="22AF678B" w14:textId="58EE0FD5" w:rsidR="00475B48" w:rsidRPr="00A1563D" w:rsidRDefault="00E12228" w:rsidP="004748DB">
            <w:pPr>
              <w:jc w:val="both"/>
              <w:rPr>
                <w:sz w:val="24"/>
                <w:szCs w:val="24"/>
              </w:rPr>
            </w:pPr>
            <w:r w:rsidRPr="00A1563D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6798" w:type="dxa"/>
          </w:tcPr>
          <w:p w14:paraId="2573BD6F" w14:textId="76A2D4A2" w:rsidR="00B10757" w:rsidRPr="00A1563D" w:rsidRDefault="00624CE1" w:rsidP="0064621E">
            <w:pPr>
              <w:jc w:val="both"/>
              <w:rPr>
                <w:sz w:val="24"/>
                <w:szCs w:val="24"/>
              </w:rPr>
            </w:pPr>
            <w:r w:rsidRPr="00A1563D">
              <w:rPr>
                <w:sz w:val="24"/>
                <w:szCs w:val="24"/>
              </w:rPr>
              <w:t xml:space="preserve">Муниципальный </w:t>
            </w:r>
            <w:r w:rsidR="0064621E" w:rsidRPr="00A1563D">
              <w:rPr>
                <w:sz w:val="24"/>
                <w:szCs w:val="24"/>
              </w:rPr>
              <w:t xml:space="preserve">творческий фестиваль-конкурс «Я бы с песни начал свой рассказ…» - 1 лауреат </w:t>
            </w:r>
            <w:r w:rsidR="0064621E" w:rsidRPr="00A1563D">
              <w:rPr>
                <w:sz w:val="24"/>
                <w:szCs w:val="24"/>
                <w:lang w:val="en-US"/>
              </w:rPr>
              <w:t>I</w:t>
            </w:r>
            <w:r w:rsidR="0064621E" w:rsidRPr="00A1563D">
              <w:rPr>
                <w:sz w:val="24"/>
                <w:szCs w:val="24"/>
              </w:rPr>
              <w:t xml:space="preserve"> степени,</w:t>
            </w:r>
            <w:r w:rsidR="00CE066C">
              <w:rPr>
                <w:sz w:val="24"/>
                <w:szCs w:val="24"/>
              </w:rPr>
              <w:t xml:space="preserve"> </w:t>
            </w:r>
            <w:r w:rsidR="0064621E" w:rsidRPr="00A1563D">
              <w:rPr>
                <w:sz w:val="24"/>
                <w:szCs w:val="24"/>
              </w:rPr>
              <w:t xml:space="preserve">2 лауреата </w:t>
            </w:r>
            <w:r w:rsidR="0064621E" w:rsidRPr="00A1563D">
              <w:rPr>
                <w:sz w:val="24"/>
                <w:szCs w:val="24"/>
                <w:lang w:val="en-US"/>
              </w:rPr>
              <w:t>II</w:t>
            </w:r>
            <w:r w:rsidR="0064621E" w:rsidRPr="00A1563D">
              <w:rPr>
                <w:sz w:val="24"/>
                <w:szCs w:val="24"/>
              </w:rPr>
              <w:t xml:space="preserve"> степени.</w:t>
            </w:r>
            <w:r w:rsidR="00CE066C">
              <w:rPr>
                <w:sz w:val="24"/>
                <w:szCs w:val="24"/>
              </w:rPr>
              <w:t xml:space="preserve"> Муниципальный этап Всероссийского конкурса школьных хоров – лауреат 2 степени.</w:t>
            </w:r>
          </w:p>
        </w:tc>
      </w:tr>
      <w:tr w:rsidR="00475B48" w:rsidRPr="00A1563D" w14:paraId="64DD7463" w14:textId="77777777" w:rsidTr="004748DB">
        <w:tc>
          <w:tcPr>
            <w:tcW w:w="2547" w:type="dxa"/>
          </w:tcPr>
          <w:p w14:paraId="31A818CB" w14:textId="0A44280C" w:rsidR="00475B48" w:rsidRPr="00A1563D" w:rsidRDefault="00E12228" w:rsidP="004748DB">
            <w:pPr>
              <w:jc w:val="both"/>
              <w:rPr>
                <w:sz w:val="24"/>
                <w:szCs w:val="24"/>
              </w:rPr>
            </w:pPr>
            <w:r w:rsidRPr="00A1563D">
              <w:rPr>
                <w:sz w:val="24"/>
                <w:szCs w:val="24"/>
              </w:rPr>
              <w:t>Техническая</w:t>
            </w:r>
          </w:p>
        </w:tc>
        <w:tc>
          <w:tcPr>
            <w:tcW w:w="6798" w:type="dxa"/>
          </w:tcPr>
          <w:p w14:paraId="5722BF07" w14:textId="7ECFCA21" w:rsidR="00475B48" w:rsidRPr="00A1563D" w:rsidRDefault="00A1563D" w:rsidP="004748DB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1563D">
              <w:rPr>
                <w:rFonts w:eastAsia="Calibri"/>
                <w:bCs/>
                <w:sz w:val="24"/>
                <w:szCs w:val="24"/>
              </w:rPr>
              <w:t xml:space="preserve">V Фестиваль детского анимационного творчества «Снежные </w:t>
            </w:r>
            <w:proofErr w:type="spellStart"/>
            <w:r w:rsidRPr="00A1563D">
              <w:rPr>
                <w:rFonts w:eastAsia="Calibri"/>
                <w:bCs/>
                <w:sz w:val="24"/>
                <w:szCs w:val="24"/>
              </w:rPr>
              <w:t>мультярики</w:t>
            </w:r>
            <w:proofErr w:type="spellEnd"/>
            <w:r w:rsidRPr="00A1563D">
              <w:rPr>
                <w:rFonts w:eastAsia="Calibri"/>
                <w:bCs/>
                <w:sz w:val="24"/>
                <w:szCs w:val="24"/>
              </w:rPr>
              <w:t>» - Команда Северского лицея «Светлячки» -Победители</w:t>
            </w:r>
          </w:p>
          <w:p w14:paraId="18CBFE0A" w14:textId="5C4AC4DD" w:rsidR="00A1563D" w:rsidRPr="00CE066C" w:rsidRDefault="00A1563D" w:rsidP="00CE066C">
            <w:pPr>
              <w:rPr>
                <w:rFonts w:eastAsia="Calibri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A1563D">
              <w:rPr>
                <w:sz w:val="24"/>
                <w:szCs w:val="24"/>
              </w:rPr>
              <w:t xml:space="preserve">Бизнес-игра «Построй свою АЭС». Организаторами выступили Северский технологический институт НИЯУ МИФИ и АО «Сибирский химический комбинат» - </w:t>
            </w:r>
            <w:r w:rsidRPr="00A1563D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команда </w:t>
            </w:r>
            <w:r w:rsidR="00CE066C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лицея -</w:t>
            </w:r>
            <w:r w:rsidR="00CE066C">
              <w:rPr>
                <w:rFonts w:eastAsia="Calibri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A1563D">
              <w:rPr>
                <w:rFonts w:eastAsia="Calibri"/>
                <w:color w:val="333333"/>
                <w:sz w:val="24"/>
                <w:szCs w:val="24"/>
                <w:shd w:val="clear" w:color="auto" w:fill="FFFFFF"/>
                <w:lang w:eastAsia="en-US"/>
              </w:rPr>
              <w:t>1 место</w:t>
            </w:r>
          </w:p>
        </w:tc>
      </w:tr>
      <w:tr w:rsidR="00475B48" w:rsidRPr="00CE7CB4" w14:paraId="099F32B3" w14:textId="77777777" w:rsidTr="004748DB">
        <w:tc>
          <w:tcPr>
            <w:tcW w:w="2547" w:type="dxa"/>
          </w:tcPr>
          <w:p w14:paraId="1EC6E0FE" w14:textId="53F74EBF" w:rsidR="00475B48" w:rsidRPr="00CE7CB4" w:rsidRDefault="00E12228" w:rsidP="004748DB">
            <w:pPr>
              <w:jc w:val="both"/>
              <w:rPr>
                <w:sz w:val="24"/>
                <w:szCs w:val="24"/>
              </w:rPr>
            </w:pPr>
            <w:r w:rsidRPr="00CE7CB4">
              <w:rPr>
                <w:sz w:val="24"/>
                <w:szCs w:val="24"/>
              </w:rPr>
              <w:t>Социально-гуманитарная</w:t>
            </w:r>
          </w:p>
        </w:tc>
        <w:tc>
          <w:tcPr>
            <w:tcW w:w="6798" w:type="dxa"/>
          </w:tcPr>
          <w:p w14:paraId="298E245A" w14:textId="1C4B509F" w:rsidR="00A1563D" w:rsidRPr="00CE7CB4" w:rsidRDefault="00A1563D" w:rsidP="007324C3">
            <w:pPr>
              <w:rPr>
                <w:sz w:val="24"/>
                <w:szCs w:val="24"/>
              </w:rPr>
            </w:pPr>
            <w:r w:rsidRPr="00CE7CB4">
              <w:rPr>
                <w:rFonts w:eastAsia="Calibri"/>
                <w:bCs/>
                <w:sz w:val="24"/>
                <w:szCs w:val="24"/>
              </w:rPr>
              <w:t xml:space="preserve">Муниципальный этап </w:t>
            </w:r>
            <w:proofErr w:type="spellStart"/>
            <w:r w:rsidRPr="00CE7CB4">
              <w:rPr>
                <w:rFonts w:eastAsia="Calibri"/>
                <w:bCs/>
                <w:sz w:val="24"/>
                <w:szCs w:val="24"/>
              </w:rPr>
              <w:t>ВсОШ</w:t>
            </w:r>
            <w:proofErr w:type="spellEnd"/>
          </w:p>
          <w:p w14:paraId="2EC64249" w14:textId="0C05A14A" w:rsidR="00475B48" w:rsidRPr="00CE7CB4" w:rsidRDefault="00A1563D" w:rsidP="007324C3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7CB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Муниципальный конкурс творческих работ «Крыловские чтения» - </w:t>
            </w:r>
            <w:r w:rsidR="00CE066C">
              <w:rPr>
                <w:rFonts w:eastAsia="Calibri"/>
                <w:bCs/>
                <w:sz w:val="24"/>
                <w:szCs w:val="24"/>
                <w:lang w:eastAsia="en-US"/>
              </w:rPr>
              <w:t>Идрисова Алина 4</w:t>
            </w:r>
            <w:r w:rsidR="00C74887" w:rsidRPr="00CE7CB4">
              <w:rPr>
                <w:rFonts w:eastAsia="Calibri"/>
                <w:bCs/>
                <w:sz w:val="24"/>
                <w:szCs w:val="24"/>
                <w:lang w:eastAsia="en-US"/>
              </w:rPr>
              <w:t>б -</w:t>
            </w:r>
            <w:r w:rsidRPr="00CE7CB4">
              <w:rPr>
                <w:rFonts w:eastAsia="Calibri"/>
                <w:bCs/>
                <w:sz w:val="24"/>
                <w:szCs w:val="24"/>
                <w:lang w:eastAsia="en-US"/>
              </w:rPr>
              <w:t>3 место</w:t>
            </w:r>
          </w:p>
          <w:p w14:paraId="71094733" w14:textId="77777777" w:rsidR="00C74887" w:rsidRPr="00CE7CB4" w:rsidRDefault="00C74887" w:rsidP="007324C3">
            <w:pPr>
              <w:rPr>
                <w:sz w:val="24"/>
                <w:szCs w:val="24"/>
              </w:rPr>
            </w:pPr>
            <w:r w:rsidRPr="00CE7CB4">
              <w:rPr>
                <w:sz w:val="24"/>
                <w:szCs w:val="24"/>
              </w:rPr>
              <w:t xml:space="preserve">Муниципальный конкурс «Лучшая организация работы по профилактике детского </w:t>
            </w:r>
            <w:proofErr w:type="spellStart"/>
            <w:r w:rsidRPr="00CE7CB4">
              <w:rPr>
                <w:sz w:val="24"/>
                <w:szCs w:val="24"/>
              </w:rPr>
              <w:t>дорожно</w:t>
            </w:r>
            <w:proofErr w:type="spellEnd"/>
            <w:r w:rsidRPr="00CE7CB4">
              <w:rPr>
                <w:sz w:val="24"/>
                <w:szCs w:val="24"/>
              </w:rPr>
              <w:t xml:space="preserve"> – транспортного травматизма в образовательной организации» - 3 место</w:t>
            </w:r>
          </w:p>
          <w:p w14:paraId="39FC3BA0" w14:textId="781A8013" w:rsidR="008C505C" w:rsidRPr="00CE7CB4" w:rsidRDefault="008C505C" w:rsidP="007324C3">
            <w:pPr>
              <w:rPr>
                <w:sz w:val="24"/>
                <w:szCs w:val="24"/>
              </w:rPr>
            </w:pPr>
            <w:r w:rsidRPr="00CE7CB4">
              <w:rPr>
                <w:sz w:val="24"/>
                <w:szCs w:val="24"/>
              </w:rPr>
              <w:lastRenderedPageBreak/>
              <w:t>Региональная детско-взрослая научно-практическая конференция «Человек. Земля. Вселенная» - 45 индивидуальных победителей и призеров среди обучающихся</w:t>
            </w:r>
          </w:p>
          <w:p w14:paraId="1C882A17" w14:textId="77777777" w:rsidR="008C505C" w:rsidRPr="00CE7CB4" w:rsidRDefault="008C505C" w:rsidP="007324C3">
            <w:pPr>
              <w:rPr>
                <w:sz w:val="24"/>
                <w:szCs w:val="24"/>
              </w:rPr>
            </w:pPr>
            <w:r w:rsidRPr="00CE7CB4">
              <w:rPr>
                <w:sz w:val="24"/>
                <w:szCs w:val="24"/>
              </w:rPr>
              <w:t>12 чел. – победители и призеры в составе 3-х команд</w:t>
            </w:r>
          </w:p>
          <w:p w14:paraId="2EC37A57" w14:textId="77777777" w:rsidR="008C505C" w:rsidRPr="00CE7CB4" w:rsidRDefault="008C505C" w:rsidP="007324C3">
            <w:pPr>
              <w:rPr>
                <w:sz w:val="24"/>
                <w:szCs w:val="24"/>
              </w:rPr>
            </w:pPr>
            <w:r w:rsidRPr="00CE7CB4">
              <w:rPr>
                <w:sz w:val="24"/>
                <w:szCs w:val="24"/>
              </w:rPr>
              <w:t>2 педагога стали победителями и призерами</w:t>
            </w:r>
          </w:p>
          <w:p w14:paraId="4BCE659A" w14:textId="77777777" w:rsidR="008C505C" w:rsidRPr="00CE7CB4" w:rsidRDefault="008C505C" w:rsidP="007324C3">
            <w:pPr>
              <w:rPr>
                <w:sz w:val="24"/>
                <w:szCs w:val="24"/>
              </w:rPr>
            </w:pPr>
            <w:r w:rsidRPr="00CE7CB4">
              <w:rPr>
                <w:sz w:val="24"/>
                <w:szCs w:val="24"/>
              </w:rPr>
              <w:t>7 педагогов стали дипломантами в различных номинациях</w:t>
            </w:r>
          </w:p>
          <w:p w14:paraId="77303C7D" w14:textId="77777777" w:rsidR="00772EC7" w:rsidRPr="00CE7CB4" w:rsidRDefault="00772EC7" w:rsidP="007324C3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7CB4">
              <w:rPr>
                <w:rFonts w:eastAsia="Calibri"/>
                <w:bCs/>
                <w:sz w:val="24"/>
                <w:szCs w:val="24"/>
              </w:rPr>
              <w:t xml:space="preserve">Региональный этап </w:t>
            </w:r>
            <w:proofErr w:type="spellStart"/>
            <w:r w:rsidRPr="00CE7CB4">
              <w:rPr>
                <w:rFonts w:eastAsia="Calibri"/>
                <w:bCs/>
                <w:sz w:val="24"/>
                <w:szCs w:val="24"/>
              </w:rPr>
              <w:t>ВсОШ</w:t>
            </w:r>
            <w:proofErr w:type="spellEnd"/>
            <w:r w:rsidRPr="00CE7CB4">
              <w:rPr>
                <w:rFonts w:eastAsia="Calibri"/>
                <w:bCs/>
                <w:sz w:val="24"/>
                <w:szCs w:val="24"/>
              </w:rPr>
              <w:t xml:space="preserve"> - </w:t>
            </w:r>
            <w:r w:rsidRPr="00CE7CB4">
              <w:rPr>
                <w:rFonts w:eastAsia="Calibri"/>
                <w:bCs/>
                <w:sz w:val="24"/>
                <w:szCs w:val="24"/>
                <w:lang w:eastAsia="en-US"/>
              </w:rPr>
              <w:t>11 победителей и призеров</w:t>
            </w:r>
          </w:p>
          <w:p w14:paraId="189BE409" w14:textId="305AAA24" w:rsidR="007324C3" w:rsidRPr="007324C3" w:rsidRDefault="007324C3" w:rsidP="007324C3">
            <w:pPr>
              <w:rPr>
                <w:sz w:val="24"/>
                <w:szCs w:val="24"/>
                <w:lang w:eastAsia="en-US"/>
              </w:rPr>
            </w:pPr>
            <w:r w:rsidRPr="007324C3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XXV открытый областной молодёжный форум «Новое поколение: к</w:t>
            </w:r>
            <w:r w:rsidRPr="00CE7CB4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адровый резерв XXI века» – 2024 - </w:t>
            </w:r>
            <w:r w:rsidRPr="00CE7CB4">
              <w:rPr>
                <w:rFonts w:eastAsia="Calibri"/>
                <w:bCs/>
                <w:sz w:val="24"/>
                <w:szCs w:val="24"/>
                <w:lang w:eastAsia="en-US"/>
              </w:rPr>
              <w:t>1 победитель в индивидуальном туре, 1 победитель в групповом туре</w:t>
            </w:r>
          </w:p>
          <w:p w14:paraId="001CCEC3" w14:textId="1894A8C6" w:rsidR="007324C3" w:rsidRPr="00CE7CB4" w:rsidRDefault="007324C3" w:rsidP="007324C3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7CB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Муниципальный интеллектуально-личностный марафон для младших школьников «Первый шаг…» - 9 индивидуальных призовых места, 2 призовых места в групповых турах</w:t>
            </w:r>
          </w:p>
          <w:p w14:paraId="717DA829" w14:textId="2987CA2E" w:rsidR="007324C3" w:rsidRPr="00CE7CB4" w:rsidRDefault="007324C3" w:rsidP="007324C3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324C3">
              <w:rPr>
                <w:sz w:val="24"/>
                <w:szCs w:val="24"/>
                <w:lang w:val="en-US" w:eastAsia="en-US"/>
              </w:rPr>
              <w:t>V</w:t>
            </w:r>
            <w:r w:rsidR="00CE066C">
              <w:rPr>
                <w:sz w:val="24"/>
                <w:szCs w:val="24"/>
                <w:lang w:val="en-US" w:eastAsia="en-US"/>
              </w:rPr>
              <w:t>I</w:t>
            </w:r>
            <w:r w:rsidRPr="007324C3">
              <w:rPr>
                <w:sz w:val="24"/>
                <w:szCs w:val="24"/>
                <w:lang w:eastAsia="en-US"/>
              </w:rPr>
              <w:t xml:space="preserve"> открытый конкурс чтецов для детей с ОВЗ «Я помню! Я горжусь!»</w:t>
            </w:r>
            <w:r w:rsidRPr="00CE7CB4">
              <w:rPr>
                <w:sz w:val="24"/>
                <w:szCs w:val="24"/>
                <w:lang w:eastAsia="en-US"/>
              </w:rPr>
              <w:t xml:space="preserve"> - </w:t>
            </w:r>
            <w:r w:rsidRPr="00CE7CB4">
              <w:rPr>
                <w:rFonts w:eastAsia="Calibri"/>
                <w:bCs/>
                <w:sz w:val="24"/>
                <w:szCs w:val="24"/>
                <w:lang w:eastAsia="en-US"/>
              </w:rPr>
              <w:t>3 победителя, 1 призер</w:t>
            </w:r>
          </w:p>
          <w:p w14:paraId="7C9B741A" w14:textId="77777777" w:rsidR="00CE7CB4" w:rsidRDefault="00CE7CB4" w:rsidP="007324C3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7CB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Муниципальный этап Всероссийского конкурса чтецов «Живая классика» - Призер муниципального этапа – Андреева Софья</w:t>
            </w:r>
          </w:p>
          <w:p w14:paraId="37A6A855" w14:textId="77777777" w:rsidR="00B10757" w:rsidRDefault="00B10757" w:rsidP="00732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фестиваль мультфильмов «Снежные </w:t>
            </w:r>
            <w:proofErr w:type="spellStart"/>
            <w:r>
              <w:rPr>
                <w:sz w:val="24"/>
                <w:szCs w:val="24"/>
              </w:rPr>
              <w:t>мультярики</w:t>
            </w:r>
            <w:proofErr w:type="spellEnd"/>
            <w:r>
              <w:rPr>
                <w:sz w:val="24"/>
                <w:szCs w:val="24"/>
              </w:rPr>
              <w:t>» - 3 место</w:t>
            </w:r>
          </w:p>
          <w:p w14:paraId="694B523F" w14:textId="02B1B35F" w:rsidR="009A3CC6" w:rsidRPr="009A3CC6" w:rsidRDefault="009A3CC6" w:rsidP="007324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Премия 2 степени Администрации ЗАТО Северск в области молодежной политики в номинации «Социально значимая и общественная деятельность» </w:t>
            </w:r>
          </w:p>
        </w:tc>
      </w:tr>
      <w:tr w:rsidR="00E12228" w:rsidRPr="00CE7CB4" w14:paraId="72DDCF7D" w14:textId="77777777" w:rsidTr="004748DB">
        <w:tc>
          <w:tcPr>
            <w:tcW w:w="2547" w:type="dxa"/>
          </w:tcPr>
          <w:p w14:paraId="3FC82C6C" w14:textId="14EA4389" w:rsidR="00E12228" w:rsidRPr="00CE7CB4" w:rsidRDefault="00E12228" w:rsidP="004748DB">
            <w:pPr>
              <w:jc w:val="both"/>
              <w:rPr>
                <w:sz w:val="24"/>
                <w:szCs w:val="24"/>
              </w:rPr>
            </w:pPr>
            <w:r w:rsidRPr="00CE7CB4">
              <w:rPr>
                <w:sz w:val="24"/>
                <w:szCs w:val="24"/>
              </w:rPr>
              <w:lastRenderedPageBreak/>
              <w:t>Естественно-научная</w:t>
            </w:r>
          </w:p>
        </w:tc>
        <w:tc>
          <w:tcPr>
            <w:tcW w:w="6798" w:type="dxa"/>
          </w:tcPr>
          <w:p w14:paraId="4073E826" w14:textId="2B9A1F22" w:rsidR="00E12228" w:rsidRPr="00CE7CB4" w:rsidRDefault="00CE066C" w:rsidP="00A1563D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</w:rPr>
              <w:t>XI</w:t>
            </w:r>
            <w:r>
              <w:rPr>
                <w:rFonts w:eastAsia="Calibri"/>
                <w:bCs/>
                <w:sz w:val="24"/>
                <w:szCs w:val="24"/>
                <w:lang w:val="en-US"/>
              </w:rPr>
              <w:t>V</w:t>
            </w:r>
            <w:r w:rsidR="00A1563D" w:rsidRPr="00CE7CB4">
              <w:rPr>
                <w:rFonts w:eastAsia="Calibri"/>
                <w:bCs/>
                <w:sz w:val="24"/>
                <w:szCs w:val="24"/>
              </w:rPr>
              <w:t xml:space="preserve"> региональная проектно-исследовательская конференция "Путь к истокам" -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Набокова Екатерина, 3</w:t>
            </w:r>
            <w:r w:rsidR="00A1563D" w:rsidRPr="00CE7CB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б </w:t>
            </w:r>
            <w:proofErr w:type="spellStart"/>
            <w:r w:rsidR="00A1563D" w:rsidRPr="00CE7CB4">
              <w:rPr>
                <w:rFonts w:eastAsia="Calibri"/>
                <w:bCs/>
                <w:sz w:val="24"/>
                <w:szCs w:val="24"/>
                <w:lang w:eastAsia="en-US"/>
              </w:rPr>
              <w:t>кл</w:t>
            </w:r>
            <w:proofErr w:type="spellEnd"/>
            <w:r w:rsidR="00A1563D" w:rsidRPr="00CE7CB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772EC7" w:rsidRPr="00CE7CB4">
              <w:rPr>
                <w:rFonts w:eastAsia="Calibri"/>
                <w:bCs/>
                <w:sz w:val="24"/>
                <w:szCs w:val="24"/>
                <w:lang w:eastAsia="en-US"/>
              </w:rPr>
              <w:t>–</w:t>
            </w:r>
            <w:r w:rsidR="00A1563D" w:rsidRPr="00CE7CB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победитель</w:t>
            </w:r>
          </w:p>
          <w:p w14:paraId="65DB1F84" w14:textId="77777777" w:rsidR="00772EC7" w:rsidRPr="00CE7CB4" w:rsidRDefault="00772EC7" w:rsidP="00A1563D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7CB4">
              <w:rPr>
                <w:rFonts w:eastAsia="Calibri"/>
                <w:sz w:val="24"/>
                <w:szCs w:val="24"/>
                <w:lang w:eastAsia="en-US"/>
              </w:rPr>
              <w:t xml:space="preserve">Олимпиада «ОРМО» - </w:t>
            </w:r>
            <w:r w:rsidRPr="00CE7CB4">
              <w:rPr>
                <w:rFonts w:eastAsia="Calibri"/>
                <w:bCs/>
                <w:sz w:val="24"/>
                <w:szCs w:val="24"/>
                <w:lang w:eastAsia="en-US"/>
              </w:rPr>
              <w:t>7 дипломантов заключительного этапа</w:t>
            </w:r>
          </w:p>
          <w:p w14:paraId="6BC7EDDE" w14:textId="77777777" w:rsidR="00772EC7" w:rsidRPr="00CE7CB4" w:rsidRDefault="00772EC7" w:rsidP="00772EC7">
            <w:pPr>
              <w:rPr>
                <w:sz w:val="24"/>
                <w:szCs w:val="24"/>
                <w:lang w:eastAsia="en-US"/>
              </w:rPr>
            </w:pPr>
            <w:r w:rsidRPr="00CE7CB4"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  <w:r w:rsidRPr="00CE7CB4">
              <w:rPr>
                <w:rFonts w:eastAsia="Calibri"/>
                <w:sz w:val="24"/>
                <w:szCs w:val="24"/>
                <w:lang w:eastAsia="en-US"/>
              </w:rPr>
              <w:t xml:space="preserve"> региональная детско-взрослая научно-практическая конференция «Человек. Земля. Вселенная» - </w:t>
            </w:r>
            <w:r w:rsidRPr="00CE7CB4">
              <w:rPr>
                <w:sz w:val="24"/>
                <w:szCs w:val="24"/>
                <w:lang w:eastAsia="en-US"/>
              </w:rPr>
              <w:t>45 индивидуальных победителей и призеров среди обучающихся</w:t>
            </w:r>
          </w:p>
          <w:p w14:paraId="6FFD55C2" w14:textId="77777777" w:rsidR="00772EC7" w:rsidRPr="00772EC7" w:rsidRDefault="00772EC7" w:rsidP="00772EC7">
            <w:pPr>
              <w:rPr>
                <w:sz w:val="24"/>
                <w:szCs w:val="24"/>
                <w:lang w:eastAsia="en-US"/>
              </w:rPr>
            </w:pPr>
            <w:r w:rsidRPr="00772EC7">
              <w:rPr>
                <w:sz w:val="24"/>
                <w:szCs w:val="24"/>
                <w:lang w:eastAsia="en-US"/>
              </w:rPr>
              <w:t>12 чел. – победители и призеры в составе 3-х команд</w:t>
            </w:r>
          </w:p>
          <w:p w14:paraId="64CFD3E8" w14:textId="77777777" w:rsidR="00772EC7" w:rsidRPr="00772EC7" w:rsidRDefault="00772EC7" w:rsidP="00772EC7">
            <w:pPr>
              <w:rPr>
                <w:sz w:val="24"/>
                <w:szCs w:val="24"/>
                <w:lang w:eastAsia="en-US"/>
              </w:rPr>
            </w:pPr>
            <w:r w:rsidRPr="00772EC7">
              <w:rPr>
                <w:sz w:val="24"/>
                <w:szCs w:val="24"/>
                <w:lang w:eastAsia="en-US"/>
              </w:rPr>
              <w:t>2 педагога стали победителями и призерами</w:t>
            </w:r>
          </w:p>
          <w:p w14:paraId="7D5CF988" w14:textId="140162CB" w:rsidR="00772EC7" w:rsidRPr="00CE7CB4" w:rsidRDefault="00772EC7" w:rsidP="00772EC7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7CB4">
              <w:rPr>
                <w:rFonts w:eastAsia="Calibri"/>
                <w:sz w:val="24"/>
                <w:szCs w:val="24"/>
                <w:lang w:eastAsia="en-US"/>
              </w:rPr>
              <w:t>7 педагогов стали дипломантами в различных номинациях</w:t>
            </w:r>
          </w:p>
        </w:tc>
      </w:tr>
      <w:tr w:rsidR="00475B48" w:rsidRPr="00CE7CB4" w14:paraId="43054457" w14:textId="77777777" w:rsidTr="004748DB">
        <w:tc>
          <w:tcPr>
            <w:tcW w:w="2547" w:type="dxa"/>
          </w:tcPr>
          <w:p w14:paraId="3B68C183" w14:textId="15343762" w:rsidR="00475B48" w:rsidRPr="00CE7CB4" w:rsidRDefault="00E12228" w:rsidP="004748DB">
            <w:pPr>
              <w:jc w:val="both"/>
              <w:rPr>
                <w:sz w:val="24"/>
                <w:szCs w:val="24"/>
              </w:rPr>
            </w:pPr>
            <w:r w:rsidRPr="00CE7CB4">
              <w:rPr>
                <w:sz w:val="24"/>
                <w:szCs w:val="24"/>
              </w:rPr>
              <w:t>Туристско-краеведческая</w:t>
            </w:r>
          </w:p>
        </w:tc>
        <w:tc>
          <w:tcPr>
            <w:tcW w:w="6798" w:type="dxa"/>
          </w:tcPr>
          <w:p w14:paraId="729AAC50" w14:textId="44893076" w:rsidR="00475B48" w:rsidRPr="00CE7CB4" w:rsidRDefault="00475B48" w:rsidP="004748DB">
            <w:pPr>
              <w:jc w:val="both"/>
              <w:rPr>
                <w:sz w:val="24"/>
                <w:szCs w:val="24"/>
              </w:rPr>
            </w:pPr>
            <w:r w:rsidRPr="00CE7CB4">
              <w:rPr>
                <w:sz w:val="24"/>
                <w:szCs w:val="24"/>
              </w:rPr>
              <w:t xml:space="preserve">Муниципальное соревнование «Безопасное колесо» - </w:t>
            </w:r>
            <w:r w:rsidR="008C505C" w:rsidRPr="00CE7CB4">
              <w:rPr>
                <w:sz w:val="24"/>
                <w:szCs w:val="24"/>
              </w:rPr>
              <w:t>2 место</w:t>
            </w:r>
          </w:p>
          <w:p w14:paraId="35207D9F" w14:textId="77777777" w:rsidR="00A1563D" w:rsidRPr="00A1563D" w:rsidRDefault="00A1563D" w:rsidP="00A1563D">
            <w:pPr>
              <w:rPr>
                <w:sz w:val="24"/>
                <w:szCs w:val="24"/>
                <w:lang w:eastAsia="en-US"/>
              </w:rPr>
            </w:pPr>
            <w:r w:rsidRPr="00A1563D">
              <w:rPr>
                <w:sz w:val="24"/>
                <w:szCs w:val="24"/>
                <w:lang w:eastAsia="en-US"/>
              </w:rPr>
              <w:t xml:space="preserve">Слет, посвященный памяти руководителя т/к «Горизонт» </w:t>
            </w:r>
          </w:p>
          <w:p w14:paraId="08C39579" w14:textId="23C4B500" w:rsidR="00A1563D" w:rsidRPr="00CE7CB4" w:rsidRDefault="00A1563D" w:rsidP="00A156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E7CB4">
              <w:rPr>
                <w:rFonts w:eastAsia="Calibri"/>
                <w:sz w:val="24"/>
                <w:szCs w:val="24"/>
                <w:lang w:eastAsia="en-US"/>
              </w:rPr>
              <w:t xml:space="preserve">В.Г. Короткевича - </w:t>
            </w:r>
            <w:r w:rsidRPr="00CE7CB4">
              <w:rPr>
                <w:rFonts w:eastAsia="Calibri"/>
                <w:b/>
                <w:sz w:val="24"/>
                <w:szCs w:val="24"/>
                <w:lang w:eastAsia="en-US"/>
              </w:rPr>
              <w:t xml:space="preserve">III место </w:t>
            </w:r>
            <w:r w:rsidR="003C6336">
              <w:rPr>
                <w:rFonts w:eastAsia="Calibri"/>
                <w:sz w:val="24"/>
                <w:szCs w:val="24"/>
                <w:lang w:eastAsia="en-US"/>
              </w:rPr>
              <w:t>в полосе препятствий команда</w:t>
            </w:r>
            <w:r w:rsidRPr="00CE7CB4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CE7CB4">
              <w:rPr>
                <w:rFonts w:eastAsia="Calibri"/>
                <w:sz w:val="24"/>
                <w:szCs w:val="24"/>
                <w:lang w:eastAsia="en-US"/>
              </w:rPr>
              <w:t>Юнармия</w:t>
            </w:r>
            <w:proofErr w:type="spellEnd"/>
            <w:r w:rsidRPr="00CE7CB4"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</w:p>
          <w:p w14:paraId="0BADC54D" w14:textId="136A212F" w:rsidR="00A1563D" w:rsidRPr="00CE7CB4" w:rsidRDefault="00A1563D" w:rsidP="00A156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E7CB4">
              <w:rPr>
                <w:rFonts w:eastAsia="Calibri"/>
                <w:sz w:val="24"/>
                <w:szCs w:val="24"/>
                <w:lang w:eastAsia="en-US"/>
              </w:rPr>
              <w:t>Муниципальный этап Всероссийской военно-спортивной игры «Орленок – 23» - 3 место</w:t>
            </w:r>
          </w:p>
          <w:p w14:paraId="6987C7E9" w14:textId="6FF0D0D2" w:rsidR="00772EC7" w:rsidRPr="00CE7CB4" w:rsidRDefault="00772EC7" w:rsidP="00A156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E7CB4">
              <w:rPr>
                <w:rFonts w:eastAsia="Calibri"/>
                <w:sz w:val="24"/>
                <w:szCs w:val="24"/>
                <w:lang w:eastAsia="en-US"/>
              </w:rPr>
              <w:t>Муниципальный этап «Зарница 2.0» - 3 место</w:t>
            </w:r>
          </w:p>
          <w:p w14:paraId="66DA614F" w14:textId="77777777" w:rsidR="00C74887" w:rsidRPr="00CE7CB4" w:rsidRDefault="008C505C" w:rsidP="00A156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E7CB4">
              <w:rPr>
                <w:rFonts w:eastAsia="Calibri"/>
                <w:sz w:val="24"/>
                <w:szCs w:val="24"/>
                <w:lang w:eastAsia="en-US"/>
              </w:rPr>
              <w:t>Муниципальный конкурс «Девушки в погонах» - 3 место</w:t>
            </w:r>
          </w:p>
          <w:p w14:paraId="3CD4992E" w14:textId="7ABF0BBD" w:rsidR="00772EC7" w:rsidRPr="00CE7CB4" w:rsidRDefault="00772EC7" w:rsidP="00A1563D">
            <w:pPr>
              <w:jc w:val="both"/>
              <w:rPr>
                <w:sz w:val="24"/>
                <w:szCs w:val="24"/>
              </w:rPr>
            </w:pPr>
            <w:r w:rsidRPr="00CE7CB4">
              <w:rPr>
                <w:rFonts w:eastAsia="Calibri"/>
                <w:sz w:val="24"/>
                <w:szCs w:val="24"/>
                <w:lang w:eastAsia="en-US"/>
              </w:rPr>
              <w:t>Военно-спортивный праздник «Я гражданин, я патриот» - 2 место по зарядке магазина АК-74</w:t>
            </w:r>
          </w:p>
        </w:tc>
      </w:tr>
    </w:tbl>
    <w:p w14:paraId="0874187E" w14:textId="19BBBAAA" w:rsidR="00475B48" w:rsidRDefault="00475B48" w:rsidP="00475B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Следующая составляющая внеурочной деятельности - воспитательные мероприятия различных направленностей, организуемые на двух уровнях: уровне кла</w:t>
      </w:r>
      <w:r w:rsidR="00E12228">
        <w:rPr>
          <w:rFonts w:ascii="Times New Roman" w:eastAsia="Times New Roman" w:hAnsi="Times New Roman" w:cs="Times New Roman"/>
          <w:sz w:val="24"/>
          <w:szCs w:val="24"/>
        </w:rPr>
        <w:t>ссного коллектива и уровне лицея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информация о них представлена в разделах «Классное руководство» и «Основные школьные дела». Охват обучающихся классными ме</w:t>
      </w:r>
      <w:r w:rsidR="00CE066C">
        <w:rPr>
          <w:rFonts w:ascii="Times New Roman" w:eastAsia="Times New Roman" w:hAnsi="Times New Roman" w:cs="Times New Roman"/>
          <w:sz w:val="24"/>
          <w:szCs w:val="24"/>
        </w:rPr>
        <w:t>роприятиями составил 99% (в 2023-2024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уч. г. – 97%), </w:t>
      </w:r>
      <w:r w:rsidR="003C6336">
        <w:rPr>
          <w:rFonts w:ascii="Times New Roman" w:eastAsia="Times New Roman" w:hAnsi="Times New Roman" w:cs="Times New Roman"/>
          <w:sz w:val="24"/>
          <w:szCs w:val="24"/>
        </w:rPr>
        <w:t>лицейскими</w:t>
      </w:r>
      <w:r w:rsidR="00CE066C">
        <w:rPr>
          <w:rFonts w:ascii="Times New Roman" w:eastAsia="Times New Roman" w:hAnsi="Times New Roman" w:cs="Times New Roman"/>
          <w:sz w:val="24"/>
          <w:szCs w:val="24"/>
        </w:rPr>
        <w:t xml:space="preserve"> – 80% (в 2023-2024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уч. г. – 75%).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DC5DF5" w14:textId="77777777" w:rsidR="00475B48" w:rsidRDefault="00475B48" w:rsidP="00475B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Выводы:</w:t>
      </w:r>
    </w:p>
    <w:p w14:paraId="690D6514" w14:textId="2589548C" w:rsidR="00475B48" w:rsidRDefault="00377086" w:rsidP="003B45C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лицее</w:t>
      </w:r>
      <w:r w:rsidR="00475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реализуются разнообразные виды 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еурочной деятельности лицеистов</w:t>
      </w:r>
      <w:r w:rsidR="00475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475B48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игровая, познавательная, проблемно-ценностное общение, досугово-развлекательная деятельность, художественное творчество, социальное творчество, трудовая, спортивно-оздоровительная деятельность, краеведческая.</w:t>
      </w:r>
    </w:p>
    <w:p w14:paraId="41EBB1BE" w14:textId="77777777" w:rsidR="00475B48" w:rsidRDefault="00475B48" w:rsidP="003B45C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 обучающихся к курсам внеурочной деятельности средний.  </w:t>
      </w:r>
    </w:p>
    <w:p w14:paraId="0A0E9B12" w14:textId="4D673A17" w:rsidR="00475B48" w:rsidRDefault="003C6336" w:rsidP="003B45C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лицее</w:t>
      </w:r>
      <w:r w:rsidR="00475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отсутствуют места предъявления обучающимися результатов своей внеурочной деятельности, где бы с ними могли ознаком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иться родители, другие лицеисты</w:t>
      </w:r>
      <w:r w:rsidR="00475B48">
        <w:rPr>
          <w:rFonts w:ascii="Times New Roman" w:eastAsia="Times New Roman" w:hAnsi="Times New Roman" w:cs="Times New Roman"/>
          <w:color w:val="000000"/>
          <w:sz w:val="24"/>
          <w:szCs w:val="24"/>
        </w:rPr>
        <w:t>, гости.</w:t>
      </w:r>
    </w:p>
    <w:p w14:paraId="6D5FBB3B" w14:textId="3BD3D3C5" w:rsidR="00475B48" w:rsidRDefault="00475B48" w:rsidP="003B45C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недостаточном уровне организована деятельность </w:t>
      </w:r>
      <w:r w:rsidR="00723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кружка «Эстрадное пение» и </w:t>
      </w:r>
      <w:proofErr w:type="gramStart"/>
      <w:r w:rsidR="00723BE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CE066C" w:rsidRPr="00CE066C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proofErr w:type="spellStart"/>
      <w:r w:rsidR="00CE06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ysq</w:t>
      </w:r>
      <w:proofErr w:type="spellEnd"/>
      <w:proofErr w:type="gramEnd"/>
      <w:r w:rsidR="00CE066C" w:rsidRPr="00CE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06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tcntcndjbcgsnfntkm</w:t>
      </w:r>
      <w:proofErr w:type="spellEnd"/>
      <w:r w:rsidR="00723BE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0C9EC165" w14:textId="77777777" w:rsidR="00475B48" w:rsidRDefault="00475B48" w:rsidP="003B45C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большинстве 6-11 классов курс внеурочной деятельности «Россия – мои горизонты» реализуется на среднем уровне.</w:t>
      </w:r>
    </w:p>
    <w:p w14:paraId="416DF604" w14:textId="77777777" w:rsidR="00475B48" w:rsidRDefault="00475B48" w:rsidP="003B45C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Включение обучающихся в проекты, реализуемые по линии Движения первых и мероприятия по линии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Росдетцентра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позволило увеличить количество обучающихся, принимающих участие в социально-значимой деятельности. </w:t>
      </w:r>
    </w:p>
    <w:p w14:paraId="3283C561" w14:textId="77777777" w:rsidR="00475B48" w:rsidRDefault="00475B48" w:rsidP="005A093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14:paraId="0437F07C" w14:textId="44F317D4" w:rsidR="00475B48" w:rsidRDefault="00475B48" w:rsidP="003B45C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места предъявления обучающимися результатов своей внеурочной деятельности (например, концерты, выставки, ярмарки, родительские собрания, с</w:t>
      </w:r>
      <w:r w:rsidR="00377086"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ообщество школы в ВК, сайт лицея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71117B24" w14:textId="77777777" w:rsidR="00475B48" w:rsidRDefault="00475B48" w:rsidP="003B45C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занятий курсов внеурочной деятельности использовать интересные обучающимся формы и приемы работы.</w:t>
      </w:r>
    </w:p>
    <w:p w14:paraId="46AE19D3" w14:textId="5710A535" w:rsidR="00475B48" w:rsidRPr="00D14C31" w:rsidRDefault="00475B48" w:rsidP="003B45C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Активизировать работу </w:t>
      </w:r>
      <w:r w:rsidR="00723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кружка «Эстрадное </w:t>
      </w:r>
      <w:r w:rsidR="00723BEF" w:rsidRPr="00D14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пение» </w:t>
      </w:r>
      <w:r w:rsidRPr="00D14C31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r w:rsidR="00723BEF" w:rsidRPr="00D14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проведение одного мероприятия</w:t>
      </w:r>
      <w:r w:rsidRPr="00D14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четверть. </w:t>
      </w:r>
    </w:p>
    <w:p w14:paraId="20219656" w14:textId="58E3E7D9" w:rsidR="00475B48" w:rsidRPr="003E4B1B" w:rsidRDefault="00475B48" w:rsidP="003B45C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B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новый набор обучающихся в теа</w:t>
      </w:r>
      <w:r w:rsidR="00D14C31" w:rsidRPr="003E4B1B">
        <w:rPr>
          <w:rFonts w:ascii="Times New Roman" w:eastAsia="Times New Roman" w:hAnsi="Times New Roman" w:cs="Times New Roman"/>
          <w:color w:val="000000"/>
          <w:sz w:val="24"/>
          <w:szCs w:val="24"/>
        </w:rPr>
        <w:t>тральную студию</w:t>
      </w:r>
      <w:r w:rsidRPr="003E4B1B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проведении занятий использовать интересные детям формы и приемы работы.</w:t>
      </w:r>
    </w:p>
    <w:p w14:paraId="43911D2F" w14:textId="77777777" w:rsidR="00475B48" w:rsidRPr="003E4B1B" w:rsidRDefault="00475B48" w:rsidP="003B45C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B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Привлечь к проведению курса внеурочной деятельности «Россия – мои горизонты» педагогов-психологов.</w:t>
      </w:r>
    </w:p>
    <w:p w14:paraId="311979E7" w14:textId="77777777" w:rsidR="00475B48" w:rsidRPr="003E4B1B" w:rsidRDefault="00475B48" w:rsidP="003B45C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работу по вовлечению обучающихся в проекты и мероприятия, проводимые по линии Движения первых и </w:t>
      </w:r>
      <w:proofErr w:type="spellStart"/>
      <w:r w:rsidRPr="003E4B1B">
        <w:rPr>
          <w:rFonts w:ascii="Times New Roman" w:eastAsia="Times New Roman" w:hAnsi="Times New Roman" w:cs="Times New Roman"/>
          <w:color w:val="000000"/>
          <w:sz w:val="24"/>
          <w:szCs w:val="24"/>
        </w:rPr>
        <w:t>Росдетцентра</w:t>
      </w:r>
      <w:proofErr w:type="spellEnd"/>
      <w:r w:rsidRPr="003E4B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1E6F44" w14:textId="77777777" w:rsidR="00890449" w:rsidRDefault="00890449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9D0676" w14:textId="2296DABB" w:rsidR="00DC2BB0" w:rsidRDefault="00475B48" w:rsidP="003B45CB">
      <w:pPr>
        <w:numPr>
          <w:ilvl w:val="2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Взаимодействие с родителями (законными представителями) обучающихся.</w:t>
      </w:r>
    </w:p>
    <w:p w14:paraId="48AEDAED" w14:textId="77777777" w:rsidR="00475B48" w:rsidRDefault="00475B48" w:rsidP="00475B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5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родителями (законными представителями) обучающихся организуется на двух уровнях: </w:t>
      </w:r>
    </w:p>
    <w:p w14:paraId="771194A7" w14:textId="77777777" w:rsidR="00475B48" w:rsidRDefault="00475B48" w:rsidP="003B45CB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5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индивидуальном: индивидуальные консультации, беседы;</w:t>
      </w:r>
    </w:p>
    <w:p w14:paraId="7880D3B5" w14:textId="4173A74C" w:rsidR="00475B48" w:rsidRDefault="00475B48" w:rsidP="003B45CB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5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групповом: родительские собрания, конференции, работа органов </w:t>
      </w:r>
      <w:r w:rsidR="003E4B1B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лицейского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самоуправления, различных комиссий, родительские чаты в мессенджерах, сообщество школы в социальной сети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0146CF81" w14:textId="68DDB629" w:rsidR="00475B48" w:rsidRDefault="00475B48" w:rsidP="00475B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5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</w:t>
      </w:r>
      <w:r w:rsidR="00CE066C"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 работы с родителями в 2024-2025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учебной году: </w:t>
      </w:r>
    </w:p>
    <w:p w14:paraId="14932803" w14:textId="77777777" w:rsidR="00475B48" w:rsidRDefault="00475B48" w:rsidP="003B45CB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5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конструктивного взаимодействия педагогов с родителями для решения актуальных проблем воспитания и обучения обучающихся, для поддержания постоянной «обратной связи» с родителями;</w:t>
      </w:r>
    </w:p>
    <w:p w14:paraId="6C72ABA4" w14:textId="343F3625" w:rsidR="00475B48" w:rsidRDefault="00475B48" w:rsidP="003B45CB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5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родителей к организации интересно</w:t>
      </w:r>
      <w:r w:rsidR="003E4B1B">
        <w:rPr>
          <w:rFonts w:ascii="Times New Roman" w:eastAsia="Times New Roman" w:hAnsi="Times New Roman" w:cs="Times New Roman"/>
          <w:color w:val="000000"/>
          <w:sz w:val="24"/>
          <w:szCs w:val="24"/>
        </w:rPr>
        <w:t>го и полезного досуга лицеистов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2FB2E6" w14:textId="77777777" w:rsidR="00475B48" w:rsidRDefault="00475B48" w:rsidP="003B45CB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right="-55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психолого-педагогической грамотности родителей. </w:t>
      </w:r>
    </w:p>
    <w:p w14:paraId="6EEEC43E" w14:textId="77777777" w:rsidR="00475B48" w:rsidRDefault="00475B48" w:rsidP="00475B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родителями (законными представителями) обучающихся осуществлялась в рамках следующих видов и форм деятельности:</w:t>
      </w:r>
    </w:p>
    <w:p w14:paraId="58EB828C" w14:textId="451073AF" w:rsidR="00475B48" w:rsidRDefault="003E4B1B" w:rsidP="003B45CB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управлении лицеем</w:t>
      </w:r>
      <w:r w:rsidR="00475B48">
        <w:rPr>
          <w:rFonts w:ascii="Times New Roman" w:eastAsia="Times New Roman" w:hAnsi="Times New Roman" w:cs="Times New Roman"/>
          <w:color w:val="000000"/>
          <w:sz w:val="24"/>
          <w:szCs w:val="24"/>
        </w:rPr>
        <w:t>: продолжил свою деяте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льность Родительский совет лицея</w:t>
      </w:r>
      <w:r w:rsidR="00475B48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представители которого участвовали в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гласовании локальных актов лицея</w:t>
      </w:r>
      <w:r w:rsidR="00475B48">
        <w:rPr>
          <w:rFonts w:ascii="Times New Roman" w:eastAsia="Times New Roman" w:hAnsi="Times New Roman" w:cs="Times New Roman"/>
          <w:color w:val="000000"/>
          <w:sz w:val="24"/>
          <w:szCs w:val="24"/>
        </w:rPr>
        <w:t>, в нормотворческой деятельности, осуществляли взаимодействие с классными родительскими активами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участвовали в решении лицейских</w:t>
      </w:r>
      <w:r w:rsidR="00475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проблем, рассматривали вопросы о наложении дисциплинарных взысканий на обучающихся, контролировали поступление и расходование средств благотворительного фонда. Участие родителей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Управляющего совета лицея</w:t>
      </w:r>
      <w:r w:rsidR="00475B4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FC10CB" w14:textId="35D3435B" w:rsidR="00475B48" w:rsidRDefault="00475B48" w:rsidP="003B45CB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совместные с детьми и родителями мероприятия на уровне классн</w:t>
      </w:r>
      <w:r w:rsidR="003E4B1B">
        <w:rPr>
          <w:rFonts w:ascii="Times New Roman" w:eastAsia="Times New Roman" w:hAnsi="Times New Roman" w:cs="Times New Roman"/>
          <w:color w:val="000000"/>
          <w:sz w:val="24"/>
          <w:szCs w:val="24"/>
        </w:rPr>
        <w:t>ых коллективов и на уровне лицея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1D3714" w14:textId="461A47AD" w:rsidR="00475B48" w:rsidRPr="002A5358" w:rsidRDefault="00475B48" w:rsidP="003B45CB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работе различных комиссий, сообществ: комиссии по урегулированию споров между участниками образовательных отношений, Родительском патруле </w:t>
      </w:r>
      <w:r w:rsidRP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(профилактика детского дорожно-транспортного травматизма), Родительском контроле питан</w:t>
      </w:r>
      <w:r w:rsidR="00CE066C">
        <w:rPr>
          <w:rFonts w:ascii="Times New Roman" w:eastAsia="Times New Roman" w:hAnsi="Times New Roman" w:cs="Times New Roman"/>
          <w:color w:val="000000"/>
          <w:sz w:val="24"/>
          <w:szCs w:val="24"/>
        </w:rPr>
        <w:t>ия. В течение 2024-2025</w:t>
      </w:r>
      <w:r w:rsidRP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состоялось 3 заседания комиссии по урегулированию споров между участниками образовательных отношений. Родительский патруль осуществлял свою деятельность каждую первую неделю четверти на основании утверждённого положения, всего в работе Родительского патруля приняли 65 родителей (законных представителей) обучающихся. Комиссия родительского контроля питания проводила свою работу еженедельно согласно утвержденному плану работы, участие в работе комиссии приняло 94 родителя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D6D35B" w14:textId="0F5346E1" w:rsidR="00475B48" w:rsidRDefault="00475B48" w:rsidP="003B45CB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собрания: тематика родительских собраний определ</w:t>
      </w:r>
      <w:r w:rsidR="003E4B1B">
        <w:rPr>
          <w:rFonts w:ascii="Times New Roman" w:eastAsia="Times New Roman" w:hAnsi="Times New Roman" w:cs="Times New Roman"/>
          <w:color w:val="000000"/>
          <w:sz w:val="24"/>
          <w:szCs w:val="24"/>
        </w:rPr>
        <w:t>ена утвержденной на уровне лицея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циклограммой, однако придерживаются данной циклограммы лишь 60% классных руководителей.  Участие в родительских собраниях приняло 83% родителей;</w:t>
      </w:r>
    </w:p>
    <w:p w14:paraId="757722C5" w14:textId="04F81CB2" w:rsidR="00475B48" w:rsidRDefault="00475B48" w:rsidP="003B45CB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рассылка информации педагогического и психологического содержания в родительс</w:t>
      </w:r>
      <w:r w:rsidR="00D21624">
        <w:rPr>
          <w:rFonts w:ascii="Times New Roman" w:eastAsia="Times New Roman" w:hAnsi="Times New Roman" w:cs="Times New Roman"/>
          <w:color w:val="000000"/>
          <w:sz w:val="24"/>
          <w:szCs w:val="24"/>
        </w:rPr>
        <w:t>ких чатах в мессенджерах. В 2024-2025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было подготовлено и </w:t>
      </w:r>
      <w:r w:rsidR="003E4B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размещено в родительских чатах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сообщений психолого-педагогического содержания.</w:t>
      </w:r>
    </w:p>
    <w:p w14:paraId="767DE22A" w14:textId="3F6E8958" w:rsidR="00475B48" w:rsidRDefault="00475B48" w:rsidP="00475B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воспитательной работы в классных коллективах показал, что интерес родителей к классным мероприятиям выше среднего, большинство родителей поддерж</w:t>
      </w:r>
      <w:r w:rsidR="003E4B1B"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 участие ребенка в лицейских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делах. </w:t>
      </w:r>
    </w:p>
    <w:p w14:paraId="565A562C" w14:textId="77777777" w:rsidR="00475B48" w:rsidRDefault="00475B48" w:rsidP="00475B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анкетирования родителей подтверждают,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бо́льшей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 педагогов удалось установить конструктивное взаимодействие с родителями в вопросах воспитания детей, однако, часть педагогов по-прежнему испытывают трудности в организации диалога с родителями.</w:t>
      </w:r>
    </w:p>
    <w:p w14:paraId="62A8CBFF" w14:textId="1F45A5D6" w:rsidR="00475B48" w:rsidRDefault="00475B48" w:rsidP="00475B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96%</w:t>
      </w:r>
      <w:r w:rsidR="003E4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 отметили, что в лицее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педагоги, к которым они могут обратиться в трудной ситуац</w:t>
      </w:r>
      <w:r w:rsidR="00D21624">
        <w:rPr>
          <w:rFonts w:ascii="Times New Roman" w:eastAsia="Times New Roman" w:hAnsi="Times New Roman" w:cs="Times New Roman"/>
          <w:color w:val="000000"/>
          <w:sz w:val="24"/>
          <w:szCs w:val="24"/>
        </w:rPr>
        <w:t>ии за советом, помощью (в 2023-2024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г. 94%).</w:t>
      </w:r>
    </w:p>
    <w:p w14:paraId="00A6D2B4" w14:textId="110BA2C4" w:rsidR="00475B48" w:rsidRDefault="00475B48" w:rsidP="00475B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7% родителей указали на то, что им неп</w:t>
      </w:r>
      <w:r w:rsidR="003E4B1B">
        <w:rPr>
          <w:rFonts w:ascii="Times New Roman" w:eastAsia="Times New Roman" w:hAnsi="Times New Roman" w:cs="Times New Roman"/>
          <w:color w:val="000000"/>
          <w:sz w:val="24"/>
          <w:szCs w:val="24"/>
        </w:rPr>
        <w:t>онятна система управления лицеем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схема распределения функций и ответственности в школе </w:t>
      </w:r>
      <w:r w:rsidR="003E4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новой </w:t>
      </w:r>
      <w:r w:rsidR="00D2162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должностью советника по воспита</w:t>
      </w:r>
      <w:r w:rsidR="003E4B1B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="00D21624" w:rsidRPr="00D21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624">
        <w:rPr>
          <w:rFonts w:ascii="Times New Roman" w:eastAsia="Times New Roman" w:hAnsi="Times New Roman" w:cs="Times New Roman"/>
          <w:color w:val="000000"/>
          <w:sz w:val="24"/>
          <w:szCs w:val="24"/>
        </w:rPr>
        <w:t>(в 2023-2024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г. 11%).</w:t>
      </w:r>
    </w:p>
    <w:p w14:paraId="1AEDE76F" w14:textId="77777777" w:rsidR="00475B48" w:rsidRDefault="00475B48" w:rsidP="00475B48">
      <w:pPr>
        <w:pStyle w:val="1"/>
        <w:ind w:left="0" w:right="79" w:firstLine="426"/>
        <w:jc w:val="left"/>
        <w:rPr>
          <w:sz w:val="24"/>
          <w:szCs w:val="24"/>
        </w:rPr>
      </w:pPr>
      <w:r>
        <w:rPr>
          <w:sz w:val="24"/>
          <w:szCs w:val="24"/>
        </w:rPr>
        <w:t>Выводы:</w:t>
      </w:r>
    </w:p>
    <w:p w14:paraId="33D44EF7" w14:textId="7E5800A7" w:rsidR="00475B48" w:rsidRDefault="00475B48" w:rsidP="003B45CB">
      <w:pPr>
        <w:pStyle w:val="1"/>
        <w:numPr>
          <w:ilvl w:val="0"/>
          <w:numId w:val="33"/>
        </w:numPr>
        <w:ind w:left="0" w:right="79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Недостаточное количество совместных с детьми и родите</w:t>
      </w:r>
      <w:r w:rsidR="003E4B1B">
        <w:rPr>
          <w:b w:val="0"/>
          <w:sz w:val="24"/>
          <w:szCs w:val="24"/>
        </w:rPr>
        <w:t>лями мероприятий на уровне лицея</w:t>
      </w:r>
      <w:r>
        <w:rPr>
          <w:b w:val="0"/>
          <w:sz w:val="24"/>
          <w:szCs w:val="24"/>
        </w:rPr>
        <w:t>.</w:t>
      </w:r>
    </w:p>
    <w:p w14:paraId="72E61D33" w14:textId="77777777" w:rsidR="00475B48" w:rsidRDefault="00475B48" w:rsidP="003B45CB">
      <w:pPr>
        <w:pStyle w:val="1"/>
        <w:numPr>
          <w:ilvl w:val="0"/>
          <w:numId w:val="33"/>
        </w:numPr>
        <w:ind w:left="0" w:right="79" w:firstLine="426"/>
        <w:rPr>
          <w:b w:val="0"/>
          <w:sz w:val="24"/>
          <w:szCs w:val="24"/>
        </w:rPr>
      </w:pPr>
      <w:proofErr w:type="spellStart"/>
      <w:r>
        <w:rPr>
          <w:b w:val="0"/>
          <w:color w:val="000000"/>
          <w:sz w:val="24"/>
          <w:szCs w:val="24"/>
        </w:rPr>
        <w:t>Бо́льшая</w:t>
      </w:r>
      <w:proofErr w:type="spellEnd"/>
      <w:r>
        <w:rPr>
          <w:b w:val="0"/>
          <w:color w:val="000000"/>
          <w:sz w:val="24"/>
          <w:szCs w:val="24"/>
        </w:rPr>
        <w:t xml:space="preserve"> часть родителей прислушивается к мнению педагогов, считая их профессионалами своего дела, помогает и поддерживает их.</w:t>
      </w:r>
    </w:p>
    <w:p w14:paraId="00FB3052" w14:textId="77777777" w:rsidR="00475B48" w:rsidRDefault="00475B48" w:rsidP="00475B48">
      <w:pPr>
        <w:pStyle w:val="1"/>
        <w:ind w:left="0" w:right="79" w:firstLine="426"/>
        <w:jc w:val="left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14:paraId="3F795C2E" w14:textId="281FCB76" w:rsidR="00475B48" w:rsidRDefault="00475B48" w:rsidP="003B45CB">
      <w:pPr>
        <w:pStyle w:val="1"/>
        <w:numPr>
          <w:ilvl w:val="0"/>
          <w:numId w:val="31"/>
        </w:numPr>
        <w:ind w:left="0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Обеспечить организацию и проведение не реже одного раза в четверть совместных с детьми и родите</w:t>
      </w:r>
      <w:r w:rsidR="003E4B1B">
        <w:rPr>
          <w:b w:val="0"/>
          <w:sz w:val="24"/>
          <w:szCs w:val="24"/>
        </w:rPr>
        <w:t>лями мероприятий на уровне лицея</w:t>
      </w:r>
      <w:r>
        <w:rPr>
          <w:b w:val="0"/>
          <w:sz w:val="24"/>
          <w:szCs w:val="24"/>
        </w:rPr>
        <w:t>.</w:t>
      </w:r>
    </w:p>
    <w:p w14:paraId="2DD238DD" w14:textId="51BB354D" w:rsidR="00475B48" w:rsidRDefault="00475B48" w:rsidP="003B45CB">
      <w:pPr>
        <w:pStyle w:val="1"/>
        <w:numPr>
          <w:ilvl w:val="0"/>
          <w:numId w:val="31"/>
        </w:numPr>
        <w:ind w:left="0" w:right="79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Повторно довести схему</w:t>
      </w:r>
      <w:r w:rsidRPr="008033C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распределения ф</w:t>
      </w:r>
      <w:r w:rsidR="003E4B1B">
        <w:rPr>
          <w:b w:val="0"/>
          <w:sz w:val="24"/>
          <w:szCs w:val="24"/>
        </w:rPr>
        <w:t>ункций и ответственности в лицее</w:t>
      </w:r>
      <w:r>
        <w:rPr>
          <w:b w:val="0"/>
          <w:sz w:val="24"/>
          <w:szCs w:val="24"/>
        </w:rPr>
        <w:t xml:space="preserve"> до сведения родителей (законных представителей) обучающихся.</w:t>
      </w:r>
    </w:p>
    <w:p w14:paraId="329F4E68" w14:textId="6B20E501" w:rsidR="00890449" w:rsidRPr="00475B48" w:rsidRDefault="00475B48" w:rsidP="003B45CB">
      <w:pPr>
        <w:pStyle w:val="1"/>
        <w:numPr>
          <w:ilvl w:val="0"/>
          <w:numId w:val="31"/>
        </w:numPr>
        <w:ind w:left="0" w:right="79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Продолжить привлечение родителей (законных представителей) обучающихся к участию в занятиях курса внеурочной деятельности «Разговоры о важном» (1-11 классы), организовать участие в занятиях курса внеурочной деятельности «Россия – мои горизонты» (6-11 классы).</w:t>
      </w:r>
    </w:p>
    <w:p w14:paraId="7E5E5CCE" w14:textId="77777777" w:rsidR="00890449" w:rsidRDefault="00890449">
      <w:pPr>
        <w:pStyle w:val="1"/>
        <w:ind w:left="0" w:firstLine="420"/>
        <w:jc w:val="left"/>
        <w:rPr>
          <w:sz w:val="24"/>
          <w:szCs w:val="24"/>
        </w:rPr>
      </w:pPr>
    </w:p>
    <w:p w14:paraId="60AAC20D" w14:textId="6316B808" w:rsidR="00DC2BB0" w:rsidRDefault="00475B48" w:rsidP="003B45CB">
      <w:pPr>
        <w:numPr>
          <w:ilvl w:val="2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Самоуправление.</w:t>
      </w:r>
    </w:p>
    <w:p w14:paraId="62ED5E05" w14:textId="4A359E0D" w:rsidR="00475B48" w:rsidRDefault="00475B48" w:rsidP="00475B48">
      <w:pPr>
        <w:pStyle w:val="2"/>
        <w:spacing w:before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органом ученическог</w:t>
      </w:r>
      <w:r w:rsidR="003E4B1B">
        <w:rPr>
          <w:rFonts w:ascii="Times New Roman" w:eastAsia="Times New Roman" w:hAnsi="Times New Roman" w:cs="Times New Roman"/>
          <w:color w:val="000000"/>
          <w:sz w:val="24"/>
          <w:szCs w:val="24"/>
        </w:rPr>
        <w:t>о самоуправления на уровне лицея является Совет лицея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деятельность которого была успешно организована в прошедшем учебном году. </w:t>
      </w:r>
    </w:p>
    <w:p w14:paraId="473CC50D" w14:textId="7E15F0A8" w:rsidR="00475B48" w:rsidRDefault="00475B48" w:rsidP="00475B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Основными направлениями деятельности </w:t>
      </w:r>
      <w:r w:rsidR="003E4B1B">
        <w:rPr>
          <w:rFonts w:ascii="Times New Roman" w:eastAsia="Times New Roman" w:hAnsi="Times New Roman" w:cs="Times New Roman"/>
          <w:sz w:val="24"/>
          <w:szCs w:val="24"/>
        </w:rPr>
        <w:t>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стали:</w:t>
      </w:r>
    </w:p>
    <w:p w14:paraId="01605865" w14:textId="5C726780" w:rsidR="00475B48" w:rsidRDefault="00475B48" w:rsidP="003B45CB">
      <w:pPr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нормотворческая деятельность - разработка и согласование лок</w:t>
      </w:r>
      <w:r w:rsidR="001B5B02">
        <w:rPr>
          <w:rFonts w:ascii="Times New Roman" w:eastAsia="Times New Roman" w:hAnsi="Times New Roman" w:cs="Times New Roman"/>
          <w:sz w:val="24"/>
          <w:szCs w:val="24"/>
        </w:rPr>
        <w:t>альных актов лицея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82BD7E8" w14:textId="77777777" w:rsidR="00475B48" w:rsidRDefault="00475B48" w:rsidP="003B45CB">
      <w:pPr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социальных акций и мероприятий;</w:t>
      </w:r>
    </w:p>
    <w:p w14:paraId="10086F9C" w14:textId="77777777" w:rsidR="001B5B02" w:rsidRDefault="001B5B02" w:rsidP="001B5B02">
      <w:pPr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ведение сообщества лицея</w:t>
      </w:r>
      <w:r w:rsidR="00475B48">
        <w:rPr>
          <w:rFonts w:ascii="Times New Roman" w:eastAsia="Times New Roman" w:hAnsi="Times New Roman" w:cs="Times New Roman"/>
          <w:sz w:val="24"/>
          <w:szCs w:val="24"/>
        </w:rPr>
        <w:t xml:space="preserve"> в социальной сети «</w:t>
      </w:r>
      <w:proofErr w:type="spellStart"/>
      <w:r w:rsidR="00475B48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="00475B4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2045FCE3" w14:textId="6C88ECF4" w:rsidR="00475B48" w:rsidRPr="001B5B02" w:rsidRDefault="00475B48" w:rsidP="001B5B02">
      <w:pPr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B02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1B5B02">
        <w:rPr>
          <w:rFonts w:ascii="Times New Roman" w:eastAsia="Times New Roman" w:hAnsi="Times New Roman" w:cs="Times New Roman"/>
          <w:sz w:val="24"/>
          <w:szCs w:val="24"/>
        </w:rPr>
        <w:t xml:space="preserve"> с обращениями учащихся (в лицее</w:t>
      </w:r>
      <w:r w:rsidRPr="001B5B02">
        <w:rPr>
          <w:rFonts w:ascii="Times New Roman" w:eastAsia="Times New Roman" w:hAnsi="Times New Roman" w:cs="Times New Roman"/>
          <w:sz w:val="24"/>
          <w:szCs w:val="24"/>
        </w:rPr>
        <w:t xml:space="preserve"> оборудован ящик для отправки обращений </w:t>
      </w:r>
      <w:r w:rsidR="001B5B02">
        <w:rPr>
          <w:rFonts w:ascii="Times New Roman" w:eastAsia="Times New Roman" w:hAnsi="Times New Roman" w:cs="Times New Roman"/>
          <w:sz w:val="24"/>
          <w:szCs w:val="24"/>
        </w:rPr>
        <w:t>Совету лицея</w:t>
      </w:r>
      <w:r w:rsidRPr="001B5B02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286A4AE5" w14:textId="77777777" w:rsidR="001B5B02" w:rsidRDefault="00475B48" w:rsidP="001B5B02">
      <w:pPr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работе Управляющего совет</w:t>
      </w:r>
      <w:r w:rsidR="001B5B02">
        <w:rPr>
          <w:rFonts w:ascii="Times New Roman" w:eastAsia="Times New Roman" w:hAnsi="Times New Roman" w:cs="Times New Roman"/>
          <w:sz w:val="24"/>
          <w:szCs w:val="24"/>
        </w:rPr>
        <w:t>а лицея.</w:t>
      </w:r>
    </w:p>
    <w:p w14:paraId="42154FAD" w14:textId="504DA1D3" w:rsidR="00475B48" w:rsidRPr="001B5B02" w:rsidRDefault="00475B48" w:rsidP="001B5B0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B02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 организ</w:t>
      </w:r>
      <w:r w:rsidR="001B5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овали и провели ряд </w:t>
      </w:r>
      <w:proofErr w:type="spellStart"/>
      <w:r w:rsidR="001B5B0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общелицейских</w:t>
      </w:r>
      <w:proofErr w:type="spellEnd"/>
      <w:r w:rsidRPr="001B5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мероприятий:</w:t>
      </w:r>
    </w:p>
    <w:p w14:paraId="469E660E" w14:textId="0FCC2D15" w:rsidR="00475B48" w:rsidRDefault="00475B48" w:rsidP="003B45C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Мероприятия в рамках дня учителя (встреча учителей, проведение весёлых уроков для учителей</w:t>
      </w:r>
      <w:r w:rsidR="001B5B02">
        <w:rPr>
          <w:rFonts w:ascii="Times New Roman" w:eastAsia="Times New Roman" w:hAnsi="Times New Roman" w:cs="Times New Roman"/>
          <w:color w:val="000000"/>
          <w:sz w:val="24"/>
          <w:szCs w:val="24"/>
        </w:rPr>
        <w:t>, дня 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45BE087E" w14:textId="77777777" w:rsidR="00475B48" w:rsidRDefault="00475B48" w:rsidP="003B45C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Неделю толерантности;</w:t>
      </w:r>
    </w:p>
    <w:p w14:paraId="2658A8B6" w14:textId="34827EAA" w:rsidR="00475B48" w:rsidRDefault="00475B48" w:rsidP="003B45C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1B5B02">
        <w:rPr>
          <w:rFonts w:ascii="Times New Roman" w:eastAsia="Times New Roman" w:hAnsi="Times New Roman" w:cs="Times New Roman"/>
          <w:color w:val="000000"/>
          <w:sz w:val="24"/>
          <w:szCs w:val="24"/>
        </w:rPr>
        <w:t>ловую игру «Выборы Президента лицея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14:paraId="324D06EA" w14:textId="77777777" w:rsidR="00475B48" w:rsidRDefault="00475B48" w:rsidP="003B45C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Дублера;</w:t>
      </w:r>
    </w:p>
    <w:p w14:paraId="500F0CB5" w14:textId="77777777" w:rsidR="00475B48" w:rsidRDefault="00475B48" w:rsidP="003B45C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Акцию «Новогодний переполох»;</w:t>
      </w:r>
    </w:p>
    <w:p w14:paraId="6C676374" w14:textId="77777777" w:rsidR="00475B48" w:rsidRDefault="00475B48" w:rsidP="003B45C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Неделю российской науки;</w:t>
      </w:r>
    </w:p>
    <w:p w14:paraId="555F41F7" w14:textId="77777777" w:rsidR="00475B48" w:rsidRDefault="00475B48" w:rsidP="003B45C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Неделю «Мы – за здоровый образ жизни!»;</w:t>
      </w:r>
    </w:p>
    <w:p w14:paraId="36647C9E" w14:textId="77777777" w:rsidR="00475B48" w:rsidRDefault="00475B48" w:rsidP="003B45C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«Класс года».</w:t>
      </w:r>
    </w:p>
    <w:p w14:paraId="4C8E548E" w14:textId="54F771F1" w:rsidR="00475B48" w:rsidRDefault="00475B48" w:rsidP="00475B48">
      <w:pPr>
        <w:widowControl w:val="0"/>
        <w:tabs>
          <w:tab w:val="left" w:pos="426"/>
          <w:tab w:val="left" w:pos="709"/>
        </w:tabs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B5B02">
        <w:rPr>
          <w:rFonts w:ascii="Times New Roman" w:eastAsia="Times New Roman" w:hAnsi="Times New Roman" w:cs="Times New Roman"/>
          <w:sz w:val="24"/>
          <w:szCs w:val="24"/>
        </w:rPr>
        <w:t>Лицейский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B02">
        <w:rPr>
          <w:rFonts w:ascii="Times New Roman" w:eastAsia="Times New Roman" w:hAnsi="Times New Roman" w:cs="Times New Roman"/>
          <w:sz w:val="24"/>
          <w:szCs w:val="24"/>
        </w:rPr>
        <w:t>совет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также принимал участие в корректировке рабочей программы воспитания, составлении календарного плана воспитательной работы, проведении самоанализа воспитательной деятельности по итогам учебного года, предпринимал действия по соблюдению обучающимися Правил внутр</w:t>
      </w:r>
      <w:r w:rsidR="001B5B02">
        <w:rPr>
          <w:rFonts w:ascii="Times New Roman" w:eastAsia="Times New Roman" w:hAnsi="Times New Roman" w:cs="Times New Roman"/>
          <w:sz w:val="24"/>
          <w:szCs w:val="24"/>
        </w:rPr>
        <w:t xml:space="preserve">еннего распорядка обучающихся. </w:t>
      </w:r>
    </w:p>
    <w:p w14:paraId="0B4EA9C6" w14:textId="07C724AC" w:rsidR="00475B48" w:rsidRDefault="00475B48" w:rsidP="00475B48">
      <w:pPr>
        <w:widowControl w:val="0"/>
        <w:tabs>
          <w:tab w:val="left" w:pos="426"/>
          <w:tab w:val="left" w:pos="709"/>
        </w:tabs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 результатам анкетирования о существовании </w:t>
      </w:r>
      <w:r w:rsidR="001B5B02">
        <w:rPr>
          <w:rFonts w:ascii="Times New Roman" w:eastAsia="Times New Roman" w:hAnsi="Times New Roman" w:cs="Times New Roman"/>
          <w:sz w:val="24"/>
          <w:szCs w:val="24"/>
        </w:rPr>
        <w:t xml:space="preserve">Совет лицея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знает 95% обучающихся, что свидетельствует о достаточно активной деятельности </w:t>
      </w:r>
      <w:r w:rsidR="001B5B02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="00BB7749">
        <w:rPr>
          <w:rFonts w:ascii="Times New Roman" w:eastAsia="Times New Roman" w:hAnsi="Times New Roman" w:cs="Times New Roman"/>
          <w:sz w:val="24"/>
          <w:szCs w:val="24"/>
        </w:rPr>
        <w:t xml:space="preserve"> (в 2023-2024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уч. г. – 91%). А вот чувствуют ответст</w:t>
      </w:r>
      <w:r w:rsidR="001B5B0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B7749">
        <w:rPr>
          <w:rFonts w:ascii="Times New Roman" w:eastAsia="Times New Roman" w:hAnsi="Times New Roman" w:cs="Times New Roman"/>
          <w:sz w:val="24"/>
          <w:szCs w:val="24"/>
        </w:rPr>
        <w:t>енность за происходящее в лицее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по-прежнему только 53%, обучающихся, что говорит о недостаточной вовлеченности обучающихся в решение различн</w:t>
      </w:r>
      <w:r w:rsidR="001B5B02">
        <w:rPr>
          <w:rFonts w:ascii="Times New Roman" w:eastAsia="Times New Roman" w:hAnsi="Times New Roman" w:cs="Times New Roman"/>
          <w:sz w:val="24"/>
          <w:szCs w:val="24"/>
        </w:rPr>
        <w:t>ых задач организации жизни лицея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D3D0C4" w14:textId="77777777" w:rsidR="00475B48" w:rsidRDefault="00475B48" w:rsidP="00475B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14:paraId="4FFCE61D" w14:textId="7C486C56" w:rsidR="00475B48" w:rsidRDefault="00475B48" w:rsidP="003B45C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результативности деятельность </w:t>
      </w:r>
      <w:r w:rsidR="001B5B0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лицея</w:t>
      </w:r>
      <w:r w:rsidR="00BB7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осталась на уровне 2023-2024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года и является результативной.</w:t>
      </w:r>
    </w:p>
    <w:p w14:paraId="3414CA7E" w14:textId="41CCC346" w:rsidR="00475B48" w:rsidRDefault="00475B48" w:rsidP="003B45C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получилась в полном объеме организо</w:t>
      </w:r>
      <w:r w:rsidR="001B5B02"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деятельность Совета лицея – работа велась только во 2</w:t>
      </w:r>
      <w:r w:rsidR="00BB7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полугодии 2024-2025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года.</w:t>
      </w:r>
    </w:p>
    <w:p w14:paraId="1CA90317" w14:textId="77777777" w:rsidR="00475B48" w:rsidRDefault="00475B48" w:rsidP="003B45C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все классы удалось включить в проект «Класс года».</w:t>
      </w:r>
    </w:p>
    <w:p w14:paraId="1AE84F7E" w14:textId="77777777" w:rsidR="00475B48" w:rsidRDefault="00475B48" w:rsidP="00475B48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14:paraId="5D3E48D9" w14:textId="2EEF27CF" w:rsidR="00475B48" w:rsidRPr="0004137F" w:rsidRDefault="00475B48" w:rsidP="003B45CB">
      <w:pPr>
        <w:numPr>
          <w:ilvl w:val="0"/>
          <w:numId w:val="59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37F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деятельности Совета </w:t>
      </w:r>
      <w:r w:rsidR="001B5B02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04137F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более эффективные формы и более интересное содержание работы.</w:t>
      </w:r>
    </w:p>
    <w:p w14:paraId="397D8FE3" w14:textId="77777777" w:rsidR="00475B48" w:rsidRPr="0004137F" w:rsidRDefault="00475B48" w:rsidP="003B45CB">
      <w:pPr>
        <w:numPr>
          <w:ilvl w:val="0"/>
          <w:numId w:val="59"/>
        </w:numPr>
        <w:spacing w:after="0" w:line="240" w:lineRule="auto"/>
        <w:ind w:left="0" w:right="-7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4137F">
        <w:rPr>
          <w:rFonts w:ascii="Times New Roman" w:eastAsia="Times New Roman" w:hAnsi="Times New Roman" w:cs="Times New Roman"/>
          <w:sz w:val="24"/>
          <w:szCs w:val="24"/>
        </w:rPr>
        <w:t>При организации ученического самоуправления использовать ресурс РДДМ «Движение первых».</w:t>
      </w:r>
    </w:p>
    <w:p w14:paraId="051B530F" w14:textId="250BC100" w:rsidR="00890449" w:rsidRPr="001B5B02" w:rsidRDefault="00475B48" w:rsidP="001B5B02">
      <w:pPr>
        <w:numPr>
          <w:ilvl w:val="0"/>
          <w:numId w:val="59"/>
        </w:numPr>
        <w:spacing w:after="0" w:line="240" w:lineRule="auto"/>
        <w:ind w:left="0" w:right="-7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4137F">
        <w:rPr>
          <w:rFonts w:ascii="Times New Roman" w:eastAsia="Times New Roman" w:hAnsi="Times New Roman" w:cs="Times New Roman"/>
          <w:sz w:val="24"/>
          <w:szCs w:val="24"/>
        </w:rPr>
        <w:t xml:space="preserve">Обеспечить открытость реализации проекта «Класс года», своевременность предоставления результатов по отчетным периодам (четвертям). </w:t>
      </w:r>
    </w:p>
    <w:p w14:paraId="4ACF5704" w14:textId="77777777" w:rsidR="00890449" w:rsidRDefault="00890449">
      <w:pPr>
        <w:pStyle w:val="1"/>
        <w:ind w:left="0" w:right="79"/>
        <w:rPr>
          <w:b w:val="0"/>
          <w:sz w:val="24"/>
          <w:szCs w:val="24"/>
        </w:rPr>
      </w:pPr>
    </w:p>
    <w:p w14:paraId="2FC2215C" w14:textId="26C272A0" w:rsidR="00DC2BB0" w:rsidRDefault="00475B48" w:rsidP="003B45CB">
      <w:pPr>
        <w:numPr>
          <w:ilvl w:val="2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Профориентация.</w:t>
      </w:r>
    </w:p>
    <w:p w14:paraId="1BA924CA" w14:textId="42D9DEF5" w:rsidR="00475B48" w:rsidRDefault="00475B48" w:rsidP="00475B48">
      <w:pPr>
        <w:tabs>
          <w:tab w:val="left" w:pos="426"/>
        </w:tabs>
        <w:spacing w:after="0" w:line="240" w:lineRule="auto"/>
        <w:ind w:right="-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данного модуля в </w:t>
      </w:r>
      <w:r w:rsidR="001B5B02">
        <w:rPr>
          <w:rFonts w:ascii="Times New Roman" w:eastAsia="Times New Roman" w:hAnsi="Times New Roman" w:cs="Times New Roman"/>
          <w:sz w:val="24"/>
          <w:szCs w:val="24"/>
        </w:rPr>
        <w:t>лицее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 реализован профориентационный минимум базового уровня, включающий следующие мероприятия: </w:t>
      </w:r>
    </w:p>
    <w:p w14:paraId="42F52848" w14:textId="77777777" w:rsidR="00475B48" w:rsidRPr="00FE6C72" w:rsidRDefault="00475B48" w:rsidP="003B45CB">
      <w:pPr>
        <w:pStyle w:val="aa"/>
        <w:numPr>
          <w:ilvl w:val="0"/>
          <w:numId w:val="86"/>
        </w:numPr>
        <w:tabs>
          <w:tab w:val="left" w:pos="426"/>
        </w:tabs>
        <w:spacing w:after="0" w:line="240" w:lineRule="auto"/>
        <w:ind w:left="0" w:right="-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C7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курса внеурочной деятельности в 6-11 классах «Россия – мои горизонты»;</w:t>
      </w:r>
    </w:p>
    <w:p w14:paraId="52173642" w14:textId="36E0AF94" w:rsidR="00475B48" w:rsidRDefault="00475B48" w:rsidP="003B45C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-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участия обучающихся 6-9 классов в профориентационном проекте «Билет в будущее» - всего в проекте принял</w:t>
      </w:r>
      <w:r w:rsidR="00BB7749">
        <w:rPr>
          <w:rFonts w:ascii="Times New Roman" w:eastAsia="Times New Roman" w:hAnsi="Times New Roman" w:cs="Times New Roman"/>
          <w:color w:val="000000"/>
          <w:sz w:val="24"/>
          <w:szCs w:val="24"/>
        </w:rPr>
        <w:t>и участие 45 обучающихся (в 2023-2024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г. 37);</w:t>
      </w:r>
    </w:p>
    <w:p w14:paraId="5F897597" w14:textId="77777777" w:rsidR="00475B48" w:rsidRDefault="00475B48" w:rsidP="003B45C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-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общешкольные мероприятия: Неделя профориентации, день дублера (проф. пробы), интерактивная игра «Город мастеров»;</w:t>
      </w:r>
    </w:p>
    <w:p w14:paraId="3771061C" w14:textId="59BD7EFB" w:rsidR="00475B48" w:rsidRDefault="00475B48" w:rsidP="003B45C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-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с обучающимися уроков проекта «Шоу профессий» - участие приняли</w:t>
      </w:r>
      <w:r w:rsidR="00BB7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классных коллективов (в 2023-2024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г. - 13);</w:t>
      </w:r>
    </w:p>
    <w:p w14:paraId="06043B5D" w14:textId="77777777" w:rsidR="00475B48" w:rsidRDefault="00475B48" w:rsidP="003B45C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-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 на предприятия – было организовано 16 экскурсий, в том числе 4 – в рамках проекта «В гостях у ученого» (по линии Движения первых);</w:t>
      </w:r>
    </w:p>
    <w:p w14:paraId="6B66146E" w14:textId="77777777" w:rsidR="00475B48" w:rsidRDefault="00475B48" w:rsidP="003B45CB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 w:line="240" w:lineRule="auto"/>
        <w:ind w:left="0" w:right="-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индивидуальное консультирование педагогом-психологом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 – всего в течение учебного года было проведено 27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профконсультаций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6B5961" w14:textId="06A37F71" w:rsidR="00475B48" w:rsidRDefault="00475B48" w:rsidP="003B45CB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-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тематич</w:t>
      </w:r>
      <w:r w:rsidR="001B5B02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 рубрики в сообществе лицея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социальной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опубликовано 6 постов </w:t>
      </w:r>
      <w:r w:rsidR="00BB774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соответствующей тематики (в 2023-20234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уч. г. – 7);</w:t>
      </w:r>
    </w:p>
    <w:p w14:paraId="3E50E4A9" w14:textId="77777777" w:rsidR="00475B48" w:rsidRDefault="00475B48" w:rsidP="003B45C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групповые диагностики: «Тип темперамента и выбор профессии» (7 классы), анкетирование на выявление уровня личностного осмысления выбираемой профессии или профессионально области (7 классы); «Дифференциально-диагностический опросник Е.А. Климова» (5-6 классы);</w:t>
      </w:r>
    </w:p>
    <w:p w14:paraId="4060FC24" w14:textId="1C5464DF" w:rsidR="00475B48" w:rsidRDefault="00475B48" w:rsidP="003B45C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профессиональных проб на базе </w:t>
      </w:r>
      <w:r w:rsidR="001B5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ВУЗов и </w:t>
      </w:r>
      <w:proofErr w:type="spellStart"/>
      <w:r w:rsidR="001B5B02">
        <w:rPr>
          <w:rFonts w:ascii="Times New Roman" w:eastAsia="Times New Roman" w:hAnsi="Times New Roman" w:cs="Times New Roman"/>
          <w:color w:val="000000"/>
          <w:sz w:val="24"/>
          <w:szCs w:val="24"/>
        </w:rPr>
        <w:t>СУЗов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B5B543" w14:textId="77777777" w:rsidR="00475B48" w:rsidRDefault="00475B48" w:rsidP="003B45CB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-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профессиями в рамках дополнительных общеобразовательных общеразвивающих программ;</w:t>
      </w:r>
    </w:p>
    <w:p w14:paraId="5537D3FC" w14:textId="223A6C11" w:rsidR="00475B48" w:rsidRPr="001B5B02" w:rsidRDefault="00475B48" w:rsidP="00475B48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-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тематические классные и общешкольные родительские собрания с участием сотрудников КГКУ «ЦНЗ г. </w:t>
      </w:r>
      <w:r w:rsidR="001B5B02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59CC3F97" w14:textId="4270E4FB" w:rsidR="00475B48" w:rsidRDefault="00475B48" w:rsidP="00475B48">
      <w:pPr>
        <w:widowControl w:val="0"/>
        <w:tabs>
          <w:tab w:val="left" w:pos="284"/>
          <w:tab w:val="left" w:pos="42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Анкетирование обучающихся 5-11 классов и их родителей показало, что 23% обучающихся и 40% родителей считают, что в классе/</w:t>
      </w:r>
      <w:r w:rsidR="001B5B02">
        <w:rPr>
          <w:rFonts w:ascii="Times New Roman" w:eastAsia="Times New Roman" w:hAnsi="Times New Roman" w:cs="Times New Roman"/>
          <w:sz w:val="24"/>
          <w:szCs w:val="24"/>
        </w:rPr>
        <w:t>лицее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проводится работа, направленная на в</w:t>
      </w:r>
      <w:r w:rsidR="005357EB">
        <w:rPr>
          <w:rFonts w:ascii="Times New Roman" w:eastAsia="Times New Roman" w:hAnsi="Times New Roman" w:cs="Times New Roman"/>
          <w:sz w:val="24"/>
          <w:szCs w:val="24"/>
        </w:rPr>
        <w:t>ыбор профессии учениками (в 2023-2024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уч. г. 27% и 44% соответственно).</w:t>
      </w:r>
    </w:p>
    <w:p w14:paraId="0BB063EB" w14:textId="77777777" w:rsidR="00475B48" w:rsidRDefault="00475B48" w:rsidP="00475B48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14:paraId="08F5DC9B" w14:textId="77777777" w:rsidR="00475B48" w:rsidRDefault="00475B48" w:rsidP="003B45CB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-7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Профориентационный минимум базового уровня реализован в полном объеме, имеются условия/ресурсы для реализации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профминимума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основного уровня.</w:t>
      </w:r>
    </w:p>
    <w:p w14:paraId="5B1CDC8E" w14:textId="77777777" w:rsidR="00475B48" w:rsidRDefault="00475B48" w:rsidP="003B45CB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-7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Недостаточное использование профориентационных онлайн-ресурсов: «Шоу профессий»,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Навигатум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и др.</w:t>
      </w:r>
    </w:p>
    <w:p w14:paraId="7D4620E7" w14:textId="77777777" w:rsidR="00475B48" w:rsidRDefault="00475B48" w:rsidP="00475B48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14:paraId="06693EA6" w14:textId="77777777" w:rsidR="00475B48" w:rsidRDefault="00475B48" w:rsidP="003B45CB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реализацию основного уровня профориентационного минимума.</w:t>
      </w:r>
    </w:p>
    <w:p w14:paraId="0E951C2E" w14:textId="77777777" w:rsidR="00475B48" w:rsidRDefault="00475B48" w:rsidP="003B45CB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-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учебного года в каждом классе организовать не менее одной профориентационной экскурсии.</w:t>
      </w:r>
    </w:p>
    <w:p w14:paraId="0F4A0DEC" w14:textId="568F5CF8" w:rsidR="00890449" w:rsidRPr="00743CBC" w:rsidRDefault="00475B48" w:rsidP="003B45CB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-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профориентационной работы использовать ресурс онлайн-сервисов (не менее двух раз в каждом классе).</w:t>
      </w:r>
    </w:p>
    <w:p w14:paraId="21ECEA0C" w14:textId="77777777" w:rsidR="0004137F" w:rsidRPr="0004137F" w:rsidRDefault="0004137F" w:rsidP="0004137F">
      <w:pPr>
        <w:spacing w:after="0" w:line="240" w:lineRule="auto"/>
        <w:ind w:left="420" w:right="-7"/>
        <w:jc w:val="both"/>
        <w:rPr>
          <w:rFonts w:ascii="Times New Roman" w:hAnsi="Times New Roman" w:cs="Times New Roman"/>
          <w:sz w:val="24"/>
          <w:szCs w:val="24"/>
        </w:rPr>
      </w:pPr>
    </w:p>
    <w:p w14:paraId="35BF714D" w14:textId="1BA69A58" w:rsidR="000D1D1B" w:rsidRDefault="00743CBC" w:rsidP="003B45CB">
      <w:pPr>
        <w:numPr>
          <w:ilvl w:val="2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Внешкольные мероприятия. </w:t>
      </w:r>
    </w:p>
    <w:p w14:paraId="0CA424C2" w14:textId="23835DF3" w:rsidR="00743CBC" w:rsidRPr="00E74B8C" w:rsidRDefault="00743CBC" w:rsidP="00743CBC">
      <w:pPr>
        <w:pStyle w:val="1"/>
        <w:ind w:left="0" w:firstLine="426"/>
        <w:rPr>
          <w:b w:val="0"/>
          <w:sz w:val="24"/>
          <w:szCs w:val="24"/>
        </w:rPr>
      </w:pPr>
      <w:r w:rsidRPr="00E74B8C">
        <w:rPr>
          <w:b w:val="0"/>
          <w:sz w:val="24"/>
          <w:szCs w:val="24"/>
        </w:rPr>
        <w:t>В рамках реализации данного модуля мероприятия проводились на трёх уровнях: на уровне классных коллективов, на</w:t>
      </w:r>
      <w:r w:rsidR="001B5B02">
        <w:rPr>
          <w:b w:val="0"/>
          <w:sz w:val="24"/>
          <w:szCs w:val="24"/>
        </w:rPr>
        <w:t xml:space="preserve"> уровне лицея, вне лицея</w:t>
      </w:r>
      <w:r w:rsidRPr="00E74B8C">
        <w:rPr>
          <w:b w:val="0"/>
          <w:sz w:val="24"/>
          <w:szCs w:val="24"/>
        </w:rPr>
        <w:t>.</w:t>
      </w:r>
    </w:p>
    <w:p w14:paraId="1022E100" w14:textId="209DEA65" w:rsidR="00743CBC" w:rsidRPr="00E74B8C" w:rsidRDefault="00743CBC" w:rsidP="00743CBC">
      <w:pPr>
        <w:pStyle w:val="1"/>
        <w:ind w:left="0" w:firstLine="426"/>
        <w:rPr>
          <w:b w:val="0"/>
          <w:sz w:val="24"/>
          <w:szCs w:val="24"/>
        </w:rPr>
      </w:pPr>
      <w:r w:rsidRPr="00E74B8C">
        <w:rPr>
          <w:b w:val="0"/>
          <w:sz w:val="24"/>
          <w:szCs w:val="24"/>
        </w:rPr>
        <w:t>На ур</w:t>
      </w:r>
      <w:r w:rsidR="005357EB">
        <w:rPr>
          <w:b w:val="0"/>
          <w:sz w:val="24"/>
          <w:szCs w:val="24"/>
        </w:rPr>
        <w:t>овне классных коллективов в 2024-2025</w:t>
      </w:r>
      <w:r w:rsidRPr="00E74B8C">
        <w:rPr>
          <w:b w:val="0"/>
          <w:sz w:val="24"/>
          <w:szCs w:val="24"/>
        </w:rPr>
        <w:t xml:space="preserve"> учебном году было организовано</w:t>
      </w:r>
      <w:r w:rsidR="005357EB">
        <w:rPr>
          <w:b w:val="0"/>
          <w:sz w:val="24"/>
          <w:szCs w:val="24"/>
        </w:rPr>
        <w:t xml:space="preserve"> 82 внешкольных мероприятий в 21классе (в 2023</w:t>
      </w:r>
      <w:r w:rsidRPr="00E74B8C">
        <w:rPr>
          <w:b w:val="0"/>
          <w:sz w:val="24"/>
          <w:szCs w:val="24"/>
        </w:rPr>
        <w:t>-2</w:t>
      </w:r>
      <w:r w:rsidR="005357EB">
        <w:rPr>
          <w:b w:val="0"/>
          <w:sz w:val="24"/>
          <w:szCs w:val="24"/>
        </w:rPr>
        <w:t>024</w:t>
      </w:r>
      <w:r w:rsidR="001B5B02">
        <w:rPr>
          <w:b w:val="0"/>
          <w:sz w:val="24"/>
          <w:szCs w:val="24"/>
        </w:rPr>
        <w:t xml:space="preserve"> уч. г. – 78 мероприятий в 21 классе</w:t>
      </w:r>
      <w:r w:rsidRPr="00E74B8C">
        <w:rPr>
          <w:b w:val="0"/>
          <w:sz w:val="24"/>
          <w:szCs w:val="24"/>
        </w:rPr>
        <w:t>).</w:t>
      </w:r>
    </w:p>
    <w:p w14:paraId="251E6B28" w14:textId="77777777" w:rsidR="00743CBC" w:rsidRPr="00E74B8C" w:rsidRDefault="00743CBC" w:rsidP="00743CBC">
      <w:pPr>
        <w:pStyle w:val="1"/>
        <w:ind w:left="0" w:firstLine="426"/>
        <w:rPr>
          <w:b w:val="0"/>
          <w:sz w:val="24"/>
          <w:szCs w:val="24"/>
        </w:rPr>
      </w:pPr>
      <w:r w:rsidRPr="00E74B8C">
        <w:rPr>
          <w:b w:val="0"/>
          <w:sz w:val="24"/>
          <w:szCs w:val="24"/>
        </w:rPr>
        <w:t>В большинстве случаев это посещения:</w:t>
      </w:r>
    </w:p>
    <w:p w14:paraId="6EFC030B" w14:textId="2DF61477" w:rsidR="001B5B02" w:rsidRDefault="001B5B02" w:rsidP="001B5B02">
      <w:pPr>
        <w:pStyle w:val="1"/>
        <w:numPr>
          <w:ilvl w:val="0"/>
          <w:numId w:val="48"/>
        </w:numPr>
        <w:ind w:left="714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Театра для детей и юношества</w:t>
      </w:r>
      <w:r w:rsidR="00743CBC" w:rsidRPr="00E74B8C">
        <w:rPr>
          <w:b w:val="0"/>
          <w:sz w:val="24"/>
          <w:szCs w:val="24"/>
        </w:rPr>
        <w:t>;</w:t>
      </w:r>
    </w:p>
    <w:p w14:paraId="547BDBB1" w14:textId="5C40DB4D" w:rsidR="001B5B02" w:rsidRDefault="001B5B02" w:rsidP="001B5B02">
      <w:pPr>
        <w:pStyle w:val="aa"/>
        <w:numPr>
          <w:ilvl w:val="0"/>
          <w:numId w:val="4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B5B02">
        <w:rPr>
          <w:rFonts w:ascii="Times New Roman" w:hAnsi="Times New Roman" w:cs="Times New Roman"/>
          <w:sz w:val="24"/>
          <w:szCs w:val="24"/>
        </w:rPr>
        <w:t>Театра музыкальной комедии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29EF4A" w14:textId="2EDB4D8F" w:rsidR="001B5B02" w:rsidRPr="001B5B02" w:rsidRDefault="001B5B02" w:rsidP="001B5B02">
      <w:pPr>
        <w:pStyle w:val="aa"/>
        <w:numPr>
          <w:ilvl w:val="0"/>
          <w:numId w:val="4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 «Наш мир»;</w:t>
      </w:r>
    </w:p>
    <w:p w14:paraId="5A087F96" w14:textId="69192660" w:rsidR="00743CBC" w:rsidRPr="00E74B8C" w:rsidRDefault="001B5B02" w:rsidP="003B45CB">
      <w:pPr>
        <w:pStyle w:val="1"/>
        <w:numPr>
          <w:ilvl w:val="0"/>
          <w:numId w:val="48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="00743CBC" w:rsidRPr="00E74B8C">
        <w:rPr>
          <w:b w:val="0"/>
          <w:sz w:val="24"/>
          <w:szCs w:val="24"/>
        </w:rPr>
        <w:t>етско</w:t>
      </w:r>
      <w:r>
        <w:rPr>
          <w:b w:val="0"/>
          <w:sz w:val="24"/>
          <w:szCs w:val="24"/>
        </w:rPr>
        <w:t>й библиотеки</w:t>
      </w:r>
      <w:r w:rsidR="00743CBC" w:rsidRPr="00E74B8C">
        <w:rPr>
          <w:b w:val="0"/>
          <w:sz w:val="24"/>
          <w:szCs w:val="24"/>
        </w:rPr>
        <w:t>;</w:t>
      </w:r>
    </w:p>
    <w:p w14:paraId="13137D1B" w14:textId="088D3612" w:rsidR="00743CBC" w:rsidRPr="00E74B8C" w:rsidRDefault="001B5B02" w:rsidP="003B45CB">
      <w:pPr>
        <w:pStyle w:val="1"/>
        <w:numPr>
          <w:ilvl w:val="0"/>
          <w:numId w:val="48"/>
        </w:numPr>
        <w:rPr>
          <w:b w:val="0"/>
          <w:sz w:val="24"/>
          <w:szCs w:val="24"/>
        </w:rPr>
      </w:pPr>
      <w:r w:rsidRPr="00E74B8C">
        <w:rPr>
          <w:b w:val="0"/>
          <w:sz w:val="24"/>
          <w:szCs w:val="24"/>
        </w:rPr>
        <w:t>К</w:t>
      </w:r>
      <w:r w:rsidR="00743CBC" w:rsidRPr="00E74B8C">
        <w:rPr>
          <w:b w:val="0"/>
          <w:sz w:val="24"/>
          <w:szCs w:val="24"/>
        </w:rPr>
        <w:t>ино</w:t>
      </w:r>
      <w:r>
        <w:rPr>
          <w:b w:val="0"/>
          <w:sz w:val="24"/>
          <w:szCs w:val="24"/>
        </w:rPr>
        <w:t>театра «Мир</w:t>
      </w:r>
      <w:r w:rsidR="00743CBC" w:rsidRPr="00E74B8C">
        <w:rPr>
          <w:b w:val="0"/>
          <w:sz w:val="24"/>
          <w:szCs w:val="24"/>
        </w:rPr>
        <w:t>»;</w:t>
      </w:r>
    </w:p>
    <w:p w14:paraId="6DB31F97" w14:textId="0F7AD72F" w:rsidR="00743CBC" w:rsidRPr="00E74B8C" w:rsidRDefault="001B5B02" w:rsidP="003B45CB">
      <w:pPr>
        <w:pStyle w:val="aa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музея</w:t>
      </w:r>
      <w:r w:rsidR="00743CBC" w:rsidRPr="00E74B8C">
        <w:rPr>
          <w:rFonts w:ascii="Times New Roman" w:hAnsi="Times New Roman" w:cs="Times New Roman"/>
          <w:sz w:val="24"/>
          <w:szCs w:val="24"/>
        </w:rPr>
        <w:t>;</w:t>
      </w:r>
    </w:p>
    <w:p w14:paraId="0BCFD932" w14:textId="2F1C62C0" w:rsidR="00743CBC" w:rsidRPr="00E74B8C" w:rsidRDefault="001B5B02" w:rsidP="003B45CB">
      <w:pPr>
        <w:pStyle w:val="aa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ДШИ и ДХШ</w:t>
      </w:r>
      <w:r w:rsidR="00743CBC" w:rsidRPr="00E74B8C">
        <w:rPr>
          <w:rFonts w:ascii="Times New Roman" w:hAnsi="Times New Roman" w:cs="Times New Roman"/>
          <w:sz w:val="24"/>
          <w:szCs w:val="24"/>
        </w:rPr>
        <w:t>.</w:t>
      </w:r>
    </w:p>
    <w:p w14:paraId="3FCC1806" w14:textId="0BAC8EE5" w:rsidR="00743CBC" w:rsidRDefault="00743CBC" w:rsidP="00743CBC">
      <w:pPr>
        <w:pStyle w:val="1"/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Также были организованы экскурсионные</w:t>
      </w:r>
      <w:r w:rsidR="002D5531">
        <w:rPr>
          <w:b w:val="0"/>
          <w:sz w:val="24"/>
          <w:szCs w:val="24"/>
        </w:rPr>
        <w:t xml:space="preserve"> туры в г. Красноярск, </w:t>
      </w:r>
      <w:proofErr w:type="spellStart"/>
      <w:r w:rsidR="002D5531">
        <w:rPr>
          <w:b w:val="0"/>
          <w:sz w:val="24"/>
          <w:szCs w:val="24"/>
        </w:rPr>
        <w:t>г.Казань</w:t>
      </w:r>
      <w:proofErr w:type="spellEnd"/>
      <w:r>
        <w:rPr>
          <w:b w:val="0"/>
          <w:sz w:val="24"/>
          <w:szCs w:val="24"/>
        </w:rPr>
        <w:t>, Санк</w:t>
      </w:r>
      <w:r w:rsidR="002D5531">
        <w:rPr>
          <w:b w:val="0"/>
          <w:sz w:val="24"/>
          <w:szCs w:val="24"/>
        </w:rPr>
        <w:t>т-Петербург, г. Новосибирск</w:t>
      </w:r>
      <w:r>
        <w:rPr>
          <w:b w:val="0"/>
          <w:sz w:val="24"/>
          <w:szCs w:val="24"/>
        </w:rPr>
        <w:t xml:space="preserve">, поездки на базы отдыха, </w:t>
      </w:r>
      <w:r w:rsidR="002D5531">
        <w:rPr>
          <w:b w:val="0"/>
          <w:sz w:val="24"/>
          <w:szCs w:val="24"/>
        </w:rPr>
        <w:t>развлекательные</w:t>
      </w:r>
      <w:r>
        <w:rPr>
          <w:b w:val="0"/>
          <w:sz w:val="24"/>
          <w:szCs w:val="24"/>
        </w:rPr>
        <w:t xml:space="preserve"> центр</w:t>
      </w:r>
      <w:r w:rsidR="002D5531">
        <w:rPr>
          <w:b w:val="0"/>
          <w:sz w:val="24"/>
          <w:szCs w:val="24"/>
        </w:rPr>
        <w:t>ы</w:t>
      </w:r>
      <w:r>
        <w:rPr>
          <w:b w:val="0"/>
          <w:sz w:val="24"/>
          <w:szCs w:val="24"/>
        </w:rPr>
        <w:t>, батутные центры, экскурси</w:t>
      </w:r>
      <w:r w:rsidR="002D5531">
        <w:rPr>
          <w:b w:val="0"/>
          <w:sz w:val="24"/>
          <w:szCs w:val="24"/>
        </w:rPr>
        <w:t>и в пожарную часть г. Северска</w:t>
      </w:r>
      <w:r>
        <w:rPr>
          <w:b w:val="0"/>
          <w:sz w:val="24"/>
          <w:szCs w:val="24"/>
        </w:rPr>
        <w:t xml:space="preserve"> и др.</w:t>
      </w:r>
    </w:p>
    <w:p w14:paraId="13C27540" w14:textId="7440FE1C" w:rsidR="00743CBC" w:rsidRDefault="00743CBC" w:rsidP="00743CBC">
      <w:pPr>
        <w:pStyle w:val="1"/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Часть внешкольных мероприятий была организована с использованием Пушкинских карт - 40 коллективных организованных мероприятий. </w:t>
      </w:r>
    </w:p>
    <w:p w14:paraId="2618CE46" w14:textId="76C2CD90" w:rsidR="00743CBC" w:rsidRDefault="00743CBC" w:rsidP="00743CBC">
      <w:pPr>
        <w:pStyle w:val="1"/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держателей Пушкинских карт на окончание учебного года составило 81% </w:t>
      </w:r>
      <w:r w:rsidR="005357EB">
        <w:rPr>
          <w:b w:val="0"/>
          <w:sz w:val="24"/>
          <w:szCs w:val="24"/>
        </w:rPr>
        <w:t>от обучающихся 14-18 лет (в 2023-2024</w:t>
      </w:r>
      <w:r>
        <w:rPr>
          <w:b w:val="0"/>
          <w:sz w:val="24"/>
          <w:szCs w:val="24"/>
        </w:rPr>
        <w:t xml:space="preserve"> уч. г. – 75%), что соответствует целевым показателям.</w:t>
      </w:r>
    </w:p>
    <w:p w14:paraId="20AE2BD9" w14:textId="7AA36A93" w:rsidR="00743CBC" w:rsidRDefault="002D5531" w:rsidP="00743C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уровне лицея</w:t>
      </w:r>
      <w:r w:rsidR="00743CBC">
        <w:rPr>
          <w:rFonts w:ascii="Times New Roman" w:eastAsia="Times New Roman" w:hAnsi="Times New Roman" w:cs="Times New Roman"/>
          <w:sz w:val="24"/>
          <w:szCs w:val="24"/>
        </w:rPr>
        <w:t xml:space="preserve"> внешкольные мероприятия были организованы в рамках деятельности РДДМ «Движение первых». Это:</w:t>
      </w:r>
    </w:p>
    <w:p w14:paraId="06432D21" w14:textId="34A85F66" w:rsidR="00743CBC" w:rsidRDefault="00743CBC" w:rsidP="003B45CB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Зимн</w:t>
      </w:r>
      <w:r w:rsidR="002D5531">
        <w:rPr>
          <w:rFonts w:ascii="Times New Roman" w:eastAsia="Times New Roman" w:hAnsi="Times New Roman" w:cs="Times New Roman"/>
          <w:color w:val="000000"/>
          <w:sz w:val="24"/>
          <w:szCs w:val="24"/>
        </w:rPr>
        <w:t>ий фестиваль РДДМ (г. Томск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5A271218" w14:textId="42E4A7E1" w:rsidR="00743CBC" w:rsidRDefault="00743CBC" w:rsidP="003B45CB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</w:t>
      </w:r>
      <w:r w:rsidR="002D5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выпускников РДДМ (г. Северск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27EE0B05" w14:textId="3B734B8E" w:rsidR="00743CBC" w:rsidRDefault="00743CBC" w:rsidP="003B45CB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форум</w:t>
      </w:r>
      <w:r w:rsidR="002D5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Движения первых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2992A9" w14:textId="77777777" w:rsidR="00743CBC" w:rsidRDefault="00743CBC" w:rsidP="00743C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14:paraId="3FEC410D" w14:textId="320E7AFF" w:rsidR="00743CBC" w:rsidRDefault="00743CBC" w:rsidP="003B45CB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Организация достаточного </w:t>
      </w:r>
      <w:r w:rsidR="002D5531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мероприятий вне лицея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большинстве классных коллективах, однако, в части классных коллективо</w:t>
      </w:r>
      <w:r w:rsidR="005357EB">
        <w:rPr>
          <w:rFonts w:ascii="Times New Roman" w:eastAsia="Times New Roman" w:hAnsi="Times New Roman" w:cs="Times New Roman"/>
          <w:color w:val="000000"/>
          <w:sz w:val="24"/>
          <w:szCs w:val="24"/>
        </w:rPr>
        <w:t>в (2А,4А,7А,7Б,8А,8Б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внешкольные мероприятия организованы не были.</w:t>
      </w:r>
    </w:p>
    <w:p w14:paraId="658859AD" w14:textId="77777777" w:rsidR="00743CBC" w:rsidRDefault="00743CBC" w:rsidP="003B45CB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внешкольных мероприятий включает как развлекательный, так и познавательный и развивающий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3AE52667" w14:textId="77777777" w:rsidR="00743CBC" w:rsidRDefault="00743CBC" w:rsidP="00743C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14:paraId="03FF0E1F" w14:textId="77777777" w:rsidR="00743CBC" w:rsidRDefault="00743CBC" w:rsidP="003B45CB">
      <w:pPr>
        <w:pStyle w:val="1"/>
        <w:numPr>
          <w:ilvl w:val="0"/>
          <w:numId w:val="50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каждом классном коллективе обеспечить не менее одного</w:t>
      </w:r>
      <w:r w:rsidRPr="002C0DB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внешкольного мероприятия в четверть, в том числе в 8-11 классах – не менее двух мероприятий в течение учебного года по Пушкинским картам.</w:t>
      </w:r>
    </w:p>
    <w:p w14:paraId="1937BC66" w14:textId="09463127" w:rsidR="00890449" w:rsidRDefault="00743CBC" w:rsidP="005A093C">
      <w:pPr>
        <w:pStyle w:val="1"/>
        <w:numPr>
          <w:ilvl w:val="0"/>
          <w:numId w:val="50"/>
        </w:numPr>
        <w:ind w:left="0" w:firstLine="420"/>
        <w:rPr>
          <w:b w:val="0"/>
          <w:sz w:val="24"/>
          <w:szCs w:val="24"/>
        </w:rPr>
      </w:pPr>
      <w:r w:rsidRPr="00AC1370">
        <w:rPr>
          <w:b w:val="0"/>
          <w:sz w:val="24"/>
          <w:szCs w:val="24"/>
        </w:rPr>
        <w:t xml:space="preserve"> При организации внешкольных мероприятий ориентироваться на различный по содержанию контент (познавательный, развивающий, развлекательный).</w:t>
      </w:r>
    </w:p>
    <w:p w14:paraId="64D84DC7" w14:textId="77777777" w:rsidR="00032CCC" w:rsidRPr="00032CCC" w:rsidRDefault="00032CCC" w:rsidP="00032CCC"/>
    <w:p w14:paraId="02E7B61C" w14:textId="77777777" w:rsidR="000D1D1B" w:rsidRDefault="000D1D1B" w:rsidP="003B45CB">
      <w:pPr>
        <w:numPr>
          <w:ilvl w:val="2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школьные дела</w:t>
      </w:r>
    </w:p>
    <w:p w14:paraId="437133DE" w14:textId="3A2D7B37" w:rsidR="00743CBC" w:rsidRDefault="00743CBC" w:rsidP="00743CBC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школьные дела – это охватывающие всю школу или какую-либо параллель обучающихся школьные мероприятия, в подготовке и проведении которых совместно с педагогами принимают участие обуч</w:t>
      </w:r>
      <w:r w:rsidR="002D5531">
        <w:rPr>
          <w:rFonts w:ascii="Times New Roman" w:eastAsia="Times New Roman" w:hAnsi="Times New Roman" w:cs="Times New Roman"/>
          <w:sz w:val="24"/>
          <w:szCs w:val="24"/>
        </w:rPr>
        <w:t>ающиеся: ребята из Совета лицея</w:t>
      </w:r>
      <w:r>
        <w:rPr>
          <w:rFonts w:ascii="Times New Roman" w:eastAsia="Times New Roman" w:hAnsi="Times New Roman" w:cs="Times New Roman"/>
          <w:sz w:val="24"/>
          <w:szCs w:val="24"/>
        </w:rPr>
        <w:t>, активисты РДДМ «Движение первых», участники волонтёрского отряда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ДоброВектор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творческие группы, создаваемые из заинтересованных обучающихся на момент подготовки и проведения мероприятия. </w:t>
      </w:r>
    </w:p>
    <w:p w14:paraId="68DFACD4" w14:textId="0B95FE44" w:rsidR="00743CBC" w:rsidRDefault="00743CBC" w:rsidP="00743C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проведении </w:t>
      </w:r>
      <w:r w:rsidR="00510CAE">
        <w:rPr>
          <w:rFonts w:ascii="Times New Roman" w:eastAsia="Times New Roman" w:hAnsi="Times New Roman" w:cs="Times New Roman"/>
          <w:sz w:val="24"/>
          <w:szCs w:val="24"/>
        </w:rPr>
        <w:t>лицейских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использовались разнообразные интерактивные локации, тематические активности. Это позволило придать мероприятиям формат событийности, ненавязчивости, в свободном режиме вовлечь в мероприятие большое количество обучающихся.</w:t>
      </w:r>
    </w:p>
    <w:p w14:paraId="67F63168" w14:textId="74FC4EC0" w:rsidR="00743CBC" w:rsidRDefault="005357EB" w:rsidP="00743C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2024-2025 </w:t>
      </w:r>
      <w:r w:rsidR="00743CBC">
        <w:rPr>
          <w:rFonts w:ascii="Times New Roman" w:eastAsia="Times New Roman" w:hAnsi="Times New Roman" w:cs="Times New Roman"/>
          <w:sz w:val="24"/>
          <w:szCs w:val="24"/>
        </w:rPr>
        <w:t xml:space="preserve">учебном году были проведены следующие </w:t>
      </w:r>
      <w:r w:rsidR="00510CAE">
        <w:rPr>
          <w:rFonts w:ascii="Times New Roman" w:eastAsia="Times New Roman" w:hAnsi="Times New Roman" w:cs="Times New Roman"/>
          <w:sz w:val="24"/>
          <w:szCs w:val="24"/>
        </w:rPr>
        <w:t>лицейские</w:t>
      </w:r>
      <w:r w:rsidR="00743CBC">
        <w:rPr>
          <w:rFonts w:ascii="Times New Roman" w:eastAsia="Times New Roman" w:hAnsi="Times New Roman" w:cs="Times New Roman"/>
          <w:sz w:val="24"/>
          <w:szCs w:val="24"/>
        </w:rPr>
        <w:t xml:space="preserve"> дела:</w:t>
      </w:r>
    </w:p>
    <w:p w14:paraId="6AD24E4D" w14:textId="77777777" w:rsidR="00743CBC" w:rsidRDefault="00743CBC" w:rsidP="003B45CB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КТД «День Здоровья».</w:t>
      </w:r>
    </w:p>
    <w:p w14:paraId="2112D2EA" w14:textId="77777777" w:rsidR="00743CBC" w:rsidRDefault="00743CBC" w:rsidP="003B45CB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«Мы помним!», посвященная Дню солидарности в борьбе с терроризмом.</w:t>
      </w:r>
    </w:p>
    <w:p w14:paraId="2111524D" w14:textId="2BD88678" w:rsidR="00743CBC" w:rsidRDefault="00743CBC" w:rsidP="003B45CB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Ритуал</w:t>
      </w:r>
      <w:r w:rsidR="00510CAE">
        <w:rPr>
          <w:rFonts w:ascii="Times New Roman" w:eastAsia="Times New Roman" w:hAnsi="Times New Roman" w:cs="Times New Roman"/>
          <w:color w:val="000000"/>
          <w:sz w:val="24"/>
          <w:szCs w:val="24"/>
        </w:rPr>
        <w:t>ы посвящения «Бал лицеистов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«Я – пятик</w:t>
      </w:r>
      <w:r w:rsidR="00510CAE">
        <w:rPr>
          <w:rFonts w:ascii="Times New Roman" w:eastAsia="Times New Roman" w:hAnsi="Times New Roman" w:cs="Times New Roman"/>
          <w:color w:val="000000"/>
          <w:sz w:val="24"/>
          <w:szCs w:val="24"/>
        </w:rPr>
        <w:t>лассник!»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8F245F" w14:textId="77777777" w:rsidR="00743CBC" w:rsidRDefault="00743CBC" w:rsidP="003B45CB">
      <w:pPr>
        <w:widowControl w:val="0"/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Фотовыставка, посвященная Дню защиты животных.</w:t>
      </w:r>
    </w:p>
    <w:p w14:paraId="7E732687" w14:textId="77777777" w:rsidR="00743CBC" w:rsidRDefault="00743CBC" w:rsidP="003B45CB">
      <w:pPr>
        <w:widowControl w:val="0"/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КТД «Учитель, перед именем твоим…», посвященное Дню Учителя.</w:t>
      </w:r>
    </w:p>
    <w:p w14:paraId="2299F6F7" w14:textId="77777777" w:rsidR="00743CBC" w:rsidRDefault="00743CBC" w:rsidP="003B45CB">
      <w:pPr>
        <w:widowControl w:val="0"/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Фотовыставка «С папой в деле», посвященная Дню отца в России.</w:t>
      </w:r>
    </w:p>
    <w:p w14:paraId="07A42731" w14:textId="77777777" w:rsidR="00743CBC" w:rsidRDefault="00743CBC" w:rsidP="003B45CB">
      <w:pPr>
        <w:widowControl w:val="0"/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Неделя толерантности.</w:t>
      </w:r>
    </w:p>
    <w:p w14:paraId="3F8044E3" w14:textId="77777777" w:rsidR="00743CBC" w:rsidRDefault="00743CBC" w:rsidP="003B45CB">
      <w:pPr>
        <w:widowControl w:val="0"/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КТД «Новогодний переполох».</w:t>
      </w:r>
    </w:p>
    <w:p w14:paraId="36DF9A3F" w14:textId="77777777" w:rsidR="00743CBC" w:rsidRDefault="00743CBC" w:rsidP="003B45CB">
      <w:pPr>
        <w:widowControl w:val="0"/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КТД «Украсим школу вместе».</w:t>
      </w:r>
    </w:p>
    <w:p w14:paraId="3B2D3E4D" w14:textId="77777777" w:rsidR="00743CBC" w:rsidRDefault="00743CBC" w:rsidP="003B45CB">
      <w:pPr>
        <w:widowControl w:val="0"/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Неделя «Мы за ЗОЖ!».</w:t>
      </w:r>
    </w:p>
    <w:p w14:paraId="51BBDA87" w14:textId="77777777" w:rsidR="00743CBC" w:rsidRDefault="00743CBC" w:rsidP="003B45CB">
      <w:pPr>
        <w:widowControl w:val="0"/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Неделя российской науки.</w:t>
      </w:r>
    </w:p>
    <w:p w14:paraId="2EBB3C9E" w14:textId="4CEECD06" w:rsidR="00743CBC" w:rsidRDefault="00510CAE" w:rsidP="003B45CB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самоуправления</w:t>
      </w:r>
      <w:r w:rsidR="00743C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23634D" w14:textId="48AA410A" w:rsidR="00743CBC" w:rsidRPr="00510CAE" w:rsidRDefault="00510CAE" w:rsidP="00510CAE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Фестиваль «Звездный дождь</w:t>
      </w:r>
      <w:r w:rsidR="00743CBC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4FA5423C" w14:textId="77777777" w:rsidR="00743CBC" w:rsidRDefault="00743CBC" w:rsidP="003B45CB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«Чистая школа».</w:t>
      </w:r>
    </w:p>
    <w:p w14:paraId="11EAD9A8" w14:textId="7783DA5A" w:rsidR="00743CBC" w:rsidRDefault="00510CAE" w:rsidP="003B45CB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Интеллектуально-творческие игры.</w:t>
      </w:r>
    </w:p>
    <w:p w14:paraId="79ACBE0C" w14:textId="02551A70" w:rsidR="00743CBC" w:rsidRDefault="00510CAE" w:rsidP="003B45CB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Конференция «Человек. Земля. Вселенная».</w:t>
      </w:r>
    </w:p>
    <w:p w14:paraId="7303BF27" w14:textId="494657E0" w:rsidR="00743CBC" w:rsidRDefault="00743CBC" w:rsidP="003B45CB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Акции по благоустройству </w:t>
      </w:r>
      <w:r w:rsidR="00510CAE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городской территории.</w:t>
      </w:r>
    </w:p>
    <w:p w14:paraId="4E7C0E54" w14:textId="31000B66" w:rsidR="00743CBC" w:rsidRPr="00510CAE" w:rsidRDefault="00510CAE" w:rsidP="00510CAE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Смотр строя и </w:t>
      </w:r>
      <w:r w:rsidR="00743CBC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патриотической песни «Этих дней не смолкнет слава!».</w:t>
      </w:r>
    </w:p>
    <w:p w14:paraId="083E93D8" w14:textId="6BB999A0" w:rsidR="00743CBC" w:rsidRDefault="00743CBC" w:rsidP="003B45CB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Церемония награждения обучающихся, добившихся значительных успехов в различных видах деятельности. «</w:t>
      </w:r>
      <w:r w:rsidR="00510CAE">
        <w:rPr>
          <w:rFonts w:ascii="Times New Roman" w:eastAsia="Times New Roman" w:hAnsi="Times New Roman" w:cs="Times New Roman"/>
          <w:color w:val="000000"/>
          <w:sz w:val="24"/>
          <w:szCs w:val="24"/>
        </w:rPr>
        <w:t>Факел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14:paraId="63BA8B73" w14:textId="77777777" w:rsidR="00743CBC" w:rsidRDefault="00743CBC" w:rsidP="003B45CB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 Последнего звонка.</w:t>
      </w:r>
    </w:p>
    <w:p w14:paraId="0684ADA5" w14:textId="77777777" w:rsidR="00743CBC" w:rsidRDefault="00743CBC" w:rsidP="003B45CB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Прощание с начальной школой.</w:t>
      </w:r>
    </w:p>
    <w:p w14:paraId="2B0657E1" w14:textId="77777777" w:rsidR="00743CBC" w:rsidRDefault="00743CBC" w:rsidP="003B45CB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«Класс года».</w:t>
      </w:r>
    </w:p>
    <w:p w14:paraId="2D660A69" w14:textId="77777777" w:rsidR="00743CBC" w:rsidRDefault="00743CBC" w:rsidP="00743C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Анализ проведения школьных дел показал, что при их организации наиболее успешно проходят этапы совместной подготовки и проведения. Незначительно увеличилось число обучающихся и педагогов, привлекаемых к планированию мероприятий, а также количество классов, в которых проводится этап подведения итогов, рефлексии. </w:t>
      </w:r>
    </w:p>
    <w:p w14:paraId="3EAA3669" w14:textId="77777777" w:rsidR="00743CBC" w:rsidRDefault="00743CBC" w:rsidP="00743C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По результатам анкетирования обучающихся выявлено, что:</w:t>
      </w:r>
    </w:p>
    <w:p w14:paraId="22F632F0" w14:textId="0EF32F9B" w:rsidR="00743CBC" w:rsidRDefault="00743CBC" w:rsidP="003B45CB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 возможность принимать участие в планировании, разработке и проведении школьных и классных дел и мер</w:t>
      </w:r>
      <w:r w:rsidR="005357EB">
        <w:rPr>
          <w:rFonts w:ascii="Times New Roman" w:eastAsia="Times New Roman" w:hAnsi="Times New Roman" w:cs="Times New Roman"/>
          <w:color w:val="000000"/>
          <w:sz w:val="24"/>
          <w:szCs w:val="24"/>
        </w:rPr>
        <w:t>оприятий 76% обучающихся (в 2023-2024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г. – 73%);</w:t>
      </w:r>
    </w:p>
    <w:p w14:paraId="5A0CDE07" w14:textId="3754F8BB" w:rsidR="00743CBC" w:rsidRDefault="00743CBC" w:rsidP="003B45CB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большинство школьных мероприятий и</w:t>
      </w:r>
      <w:r w:rsidR="005357EB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нтересны 75% обучающихся (в 2023-2024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г. – 72%);</w:t>
      </w:r>
    </w:p>
    <w:p w14:paraId="3AAE9F44" w14:textId="3F8EE932" w:rsidR="00743CBC" w:rsidRDefault="00743CBC" w:rsidP="003B45CB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затрудняются ответить интересны ли им школьные мер</w:t>
      </w:r>
      <w:r w:rsidR="005357EB">
        <w:rPr>
          <w:rFonts w:ascii="Times New Roman" w:eastAsia="Times New Roman" w:hAnsi="Times New Roman" w:cs="Times New Roman"/>
          <w:color w:val="000000"/>
          <w:sz w:val="24"/>
          <w:szCs w:val="24"/>
        </w:rPr>
        <w:t>оприятия 20% обучающихся (в 2023-2024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г. – 24%);</w:t>
      </w:r>
    </w:p>
    <w:p w14:paraId="5820BCAF" w14:textId="28977E01" w:rsidR="00743CBC" w:rsidRDefault="00743CBC" w:rsidP="003B45CB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школьные мероприятия</w:t>
      </w:r>
      <w:r w:rsidR="00535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неинтересны 11% учащихся (в 2032-2024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г. – 14%).</w:t>
      </w:r>
    </w:p>
    <w:p w14:paraId="7AF35C43" w14:textId="77777777" w:rsidR="00743CBC" w:rsidRDefault="00743CBC" w:rsidP="00743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Выводы:</w:t>
      </w:r>
    </w:p>
    <w:p w14:paraId="65277C9C" w14:textId="77777777" w:rsidR="00743CBC" w:rsidRDefault="00743CBC" w:rsidP="003B45CB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организации школьных дел незначительно повысился и составляет выше среднего.</w:t>
      </w:r>
    </w:p>
    <w:p w14:paraId="36E459B2" w14:textId="77777777" w:rsidR="00743CBC" w:rsidRDefault="00743CBC" w:rsidP="003B45CB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Круг привлекаемых к подготовке обучающихся и педагогов расширился, однако, по-прежнему является недостаточным. </w:t>
      </w:r>
    </w:p>
    <w:p w14:paraId="7151C027" w14:textId="77777777" w:rsidR="00743CBC" w:rsidRDefault="00743CBC" w:rsidP="003B45CB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проведения школьных дел в большинстве классных коллективов реализуется не в полном объеме.</w:t>
      </w:r>
    </w:p>
    <w:p w14:paraId="684584BD" w14:textId="77777777" w:rsidR="00743CBC" w:rsidRDefault="00743CBC" w:rsidP="00743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Рекомендации:</w:t>
      </w:r>
    </w:p>
    <w:p w14:paraId="4E022824" w14:textId="01A37418" w:rsidR="00743CBC" w:rsidRDefault="00743CBC" w:rsidP="003B45CB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планированию и подготовке школьных дел привлекать не только творческие гр</w:t>
      </w:r>
      <w:r w:rsidR="00510CAE">
        <w:rPr>
          <w:rFonts w:ascii="Times New Roman" w:eastAsia="Times New Roman" w:hAnsi="Times New Roman" w:cs="Times New Roman"/>
          <w:color w:val="000000"/>
          <w:sz w:val="24"/>
          <w:szCs w:val="24"/>
        </w:rPr>
        <w:t>уппы обучающихся на уровне лицея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но и творческие группы на уровне классных коллективов, что позволит повысить заинтересованность обучающихся данным мероприятием, охватить большее количество обучающихся.</w:t>
      </w:r>
    </w:p>
    <w:p w14:paraId="43CAD2FB" w14:textId="77777777" w:rsidR="00743CBC" w:rsidRDefault="00743CBC" w:rsidP="003B45CB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полноценную реализацию технологии проведения школьных дел не менее, чем в 30% классных коллективах: совместное с обучающимися планирование, подготовка, проведение и анализ.  </w:t>
      </w:r>
    </w:p>
    <w:p w14:paraId="7C59DEC1" w14:textId="0576CBE0" w:rsidR="00890449" w:rsidRDefault="00890449">
      <w:pPr>
        <w:pStyle w:val="1"/>
        <w:ind w:left="0"/>
        <w:rPr>
          <w:b w:val="0"/>
          <w:sz w:val="24"/>
          <w:szCs w:val="24"/>
        </w:rPr>
      </w:pPr>
    </w:p>
    <w:p w14:paraId="5A6D4EEA" w14:textId="6E0DC74A" w:rsidR="000D1D1B" w:rsidRDefault="00743CBC" w:rsidP="003B45CB">
      <w:pPr>
        <w:numPr>
          <w:ilvl w:val="2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предметно-пространственной среды</w:t>
      </w:r>
    </w:p>
    <w:p w14:paraId="012BA6D4" w14:textId="5209CF82" w:rsidR="00743CBC" w:rsidRDefault="00FE6B53" w:rsidP="00743CBC">
      <w:pPr>
        <w:tabs>
          <w:tab w:val="left" w:pos="3060"/>
          <w:tab w:val="left" w:pos="5944"/>
          <w:tab w:val="left" w:pos="814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743CBC">
        <w:rPr>
          <w:rFonts w:ascii="Times New Roman" w:eastAsia="Times New Roman" w:hAnsi="Times New Roman" w:cs="Times New Roman"/>
          <w:sz w:val="24"/>
          <w:szCs w:val="24"/>
        </w:rPr>
        <w:t>Основной воспитательный потенциал данного модуля заключается в совместной деятельности педагогов, обучающихся, других участников образовательны</w:t>
      </w:r>
      <w:r w:rsidR="00510CAE">
        <w:rPr>
          <w:rFonts w:ascii="Times New Roman" w:eastAsia="Times New Roman" w:hAnsi="Times New Roman" w:cs="Times New Roman"/>
          <w:sz w:val="24"/>
          <w:szCs w:val="24"/>
        </w:rPr>
        <w:t>х отношений по созданию в лицее</w:t>
      </w:r>
      <w:r w:rsidR="00743CBC">
        <w:rPr>
          <w:rFonts w:ascii="Times New Roman" w:eastAsia="Times New Roman" w:hAnsi="Times New Roman" w:cs="Times New Roman"/>
          <w:sz w:val="24"/>
          <w:szCs w:val="24"/>
        </w:rPr>
        <w:t xml:space="preserve"> предметно-пространственной среды, её поддержанию и использованию в воспитательном процессе.</w:t>
      </w:r>
    </w:p>
    <w:p w14:paraId="02ABC7D8" w14:textId="017DB7E5" w:rsidR="00743CBC" w:rsidRDefault="005357EB" w:rsidP="00743CBC">
      <w:pPr>
        <w:tabs>
          <w:tab w:val="left" w:pos="3060"/>
          <w:tab w:val="left" w:pos="5944"/>
          <w:tab w:val="left" w:pos="814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 полугодии 2024-2025</w:t>
      </w:r>
      <w:r w:rsidR="00743CBC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продолжилась реализация федерального проекта «Комфортная школа». В результате участия в проекте была благоустроена школьная столовая: оборудованы зоны раздачи и использованной посуды, оформлены стены.</w:t>
      </w:r>
    </w:p>
    <w:p w14:paraId="131E5F1F" w14:textId="07D2E7AC" w:rsidR="00743CBC" w:rsidRDefault="00743CBC" w:rsidP="00743CBC">
      <w:pPr>
        <w:tabs>
          <w:tab w:val="left" w:pos="426"/>
          <w:tab w:val="left" w:pos="5944"/>
          <w:tab w:val="left" w:pos="8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течение учебного года совместно с обучающимися происходила разработка и офор</w:t>
      </w:r>
      <w:r w:rsidR="00510CAE">
        <w:rPr>
          <w:rFonts w:ascii="Times New Roman" w:eastAsia="Times New Roman" w:hAnsi="Times New Roman" w:cs="Times New Roman"/>
          <w:sz w:val="24"/>
          <w:szCs w:val="24"/>
        </w:rPr>
        <w:t>мление событийного дизайна лицея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F33E957" w14:textId="45A9BA01" w:rsidR="00743CBC" w:rsidRDefault="00743CBC" w:rsidP="003B45CB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различным памятным событиям: Дню солидарности в борьбе с терроризмом (оформление пространств у классных кабинетов, фойе 1 этажа); дню Победы (оформление пространства у классных </w:t>
      </w:r>
      <w:r w:rsidR="00510CAE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кабинетов, оформление окон лицея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Дню России (оформление окон);</w:t>
      </w:r>
    </w:p>
    <w:p w14:paraId="558B54DB" w14:textId="79577CB7" w:rsidR="00743CBC" w:rsidRDefault="00743CBC" w:rsidP="003B45CB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праздникам: Дню учителя (оформление пространств у классных кабинетов, оформление фойе 1 этажа), 8 марта (оформление фойе 1 этажа), Новому году – конкурс дверь в Новый год (оформление дверей классных </w:t>
      </w:r>
      <w:r w:rsidR="00510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кабинетов), акция «Украсим лицей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(изготов</w:t>
      </w:r>
      <w:r w:rsidR="00510CAE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 элементов оформления лицея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5D433820" w14:textId="77777777" w:rsidR="00743CBC" w:rsidRDefault="00743CBC" w:rsidP="003B45CB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тематическим неделям: Неделя толерантности, Неделя российской науки, Неделя «Мы – за здоровый образ жизни», Неделя позитива (оформление тематических локаций);</w:t>
      </w:r>
    </w:p>
    <w:p w14:paraId="76CD0E9F" w14:textId="77777777" w:rsidR="00743CBC" w:rsidRDefault="00743CBC" w:rsidP="00743CB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Отдельное направление работы – оформление тематических стендов к памятным датам и событиям Российской Федерации с включением «интерактивного» элемента: </w:t>
      </w:r>
    </w:p>
    <w:p w14:paraId="33B6D24A" w14:textId="77777777" w:rsidR="00743CBC" w:rsidRDefault="00743CBC" w:rsidP="003B45CB">
      <w:pPr>
        <w:pStyle w:val="aa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народного единства</w:t>
      </w:r>
    </w:p>
    <w:p w14:paraId="07AE2359" w14:textId="77777777" w:rsidR="00743CBC" w:rsidRDefault="00743CBC" w:rsidP="003B45CB">
      <w:pPr>
        <w:pStyle w:val="aa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неизвестного солдата</w:t>
      </w:r>
    </w:p>
    <w:p w14:paraId="3E8EC53B" w14:textId="77777777" w:rsidR="00743CBC" w:rsidRDefault="00743CBC" w:rsidP="003B45CB">
      <w:pPr>
        <w:pStyle w:val="aa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героев Отечества</w:t>
      </w:r>
    </w:p>
    <w:p w14:paraId="06312F3F" w14:textId="77777777" w:rsidR="00743CBC" w:rsidRDefault="00743CBC" w:rsidP="003B45CB">
      <w:pPr>
        <w:pStyle w:val="aa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Конституции РФ</w:t>
      </w:r>
    </w:p>
    <w:p w14:paraId="27EE29F4" w14:textId="77777777" w:rsidR="00743CBC" w:rsidRDefault="00743CBC" w:rsidP="003B45CB">
      <w:pPr>
        <w:pStyle w:val="aa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 семьи</w:t>
      </w:r>
    </w:p>
    <w:p w14:paraId="76CC339A" w14:textId="77777777" w:rsidR="00743CBC" w:rsidRDefault="00743CBC" w:rsidP="003B45CB">
      <w:pPr>
        <w:pStyle w:val="aa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День полного освобождения Ленинграда от фашистской блокады</w:t>
      </w:r>
    </w:p>
    <w:p w14:paraId="12E4A378" w14:textId="77777777" w:rsidR="00743CBC" w:rsidRDefault="00743CBC" w:rsidP="003B45CB">
      <w:pPr>
        <w:pStyle w:val="aa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Годовщина Сталинградской битвы</w:t>
      </w:r>
    </w:p>
    <w:p w14:paraId="685FE445" w14:textId="77777777" w:rsidR="00743CBC" w:rsidRDefault="00743CBC" w:rsidP="003B45CB">
      <w:pPr>
        <w:pStyle w:val="aa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памяти жертв Холокоста</w:t>
      </w:r>
    </w:p>
    <w:p w14:paraId="41C51551" w14:textId="77777777" w:rsidR="00743CBC" w:rsidRDefault="00743CBC" w:rsidP="003B45CB">
      <w:pPr>
        <w:pStyle w:val="aa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российской науки</w:t>
      </w:r>
    </w:p>
    <w:p w14:paraId="40CF8DA2" w14:textId="77777777" w:rsidR="00743CBC" w:rsidRDefault="00743CBC" w:rsidP="003B45CB">
      <w:pPr>
        <w:pStyle w:val="aa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памяти о россиянах, исполнявших служебный долг за пределами Отечества</w:t>
      </w:r>
    </w:p>
    <w:p w14:paraId="75794515" w14:textId="77777777" w:rsidR="00743CBC" w:rsidRDefault="00743CBC" w:rsidP="003B45CB">
      <w:pPr>
        <w:pStyle w:val="aa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защитника Отечества</w:t>
      </w:r>
    </w:p>
    <w:p w14:paraId="485C3089" w14:textId="77777777" w:rsidR="00743CBC" w:rsidRDefault="00743CBC" w:rsidP="003B45CB">
      <w:pPr>
        <w:pStyle w:val="aa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родного языка</w:t>
      </w:r>
    </w:p>
    <w:p w14:paraId="13BEE5FE" w14:textId="77777777" w:rsidR="00743CBC" w:rsidRDefault="00743CBC" w:rsidP="003B45CB">
      <w:pPr>
        <w:pStyle w:val="aa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женский день</w:t>
      </w:r>
    </w:p>
    <w:p w14:paraId="1D89FC2B" w14:textId="77777777" w:rsidR="00743CBC" w:rsidRDefault="00743CBC" w:rsidP="003B45CB">
      <w:pPr>
        <w:pStyle w:val="aa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день театра</w:t>
      </w:r>
    </w:p>
    <w:p w14:paraId="519BCE9E" w14:textId="77777777" w:rsidR="00743CBC" w:rsidRDefault="00743CBC" w:rsidP="003B45CB">
      <w:pPr>
        <w:pStyle w:val="aa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воссоединения Крыма с Россией</w:t>
      </w:r>
    </w:p>
    <w:p w14:paraId="61526ACC" w14:textId="77777777" w:rsidR="00743CBC" w:rsidRDefault="00743CBC" w:rsidP="003B45CB">
      <w:pPr>
        <w:pStyle w:val="aa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памяти о геноциде советского народа нацистами и их пособниками</w:t>
      </w:r>
    </w:p>
    <w:p w14:paraId="31D8076D" w14:textId="77777777" w:rsidR="00743CBC" w:rsidRDefault="00743CBC" w:rsidP="003B45CB">
      <w:pPr>
        <w:pStyle w:val="aa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космонавтики</w:t>
      </w:r>
    </w:p>
    <w:p w14:paraId="47A1A8FA" w14:textId="1F540FF0" w:rsidR="00743CBC" w:rsidRDefault="00510CAE" w:rsidP="003B45CB">
      <w:pPr>
        <w:pStyle w:val="aa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</w:t>
      </w:r>
      <w:r w:rsidR="00743CBC">
        <w:rPr>
          <w:rFonts w:ascii="Times New Roman" w:eastAsia="Times New Roman" w:hAnsi="Times New Roman" w:cs="Times New Roman"/>
          <w:color w:val="000000"/>
          <w:sz w:val="24"/>
          <w:szCs w:val="24"/>
        </w:rPr>
        <w:t>обеды</w:t>
      </w:r>
    </w:p>
    <w:p w14:paraId="1FDC6A7F" w14:textId="05ED653A" w:rsidR="00743CBC" w:rsidRDefault="00743CBC" w:rsidP="00743CB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подготовке материалов стендов и их оформлении активное участие принимали ребята из </w:t>
      </w:r>
      <w:r w:rsidR="00510CA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лицея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EE3E49" w14:textId="3256558C" w:rsidR="00743CBC" w:rsidRDefault="005357EB" w:rsidP="00743CB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21 классном кабинете</w:t>
      </w:r>
      <w:r w:rsidR="00743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Положением о классных уголках оформлены классные уголки, включающие все необходимые элементы.</w:t>
      </w:r>
    </w:p>
    <w:p w14:paraId="7FD8608A" w14:textId="050434CE" w:rsidR="00743CBC" w:rsidRDefault="00743CBC" w:rsidP="00743CB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 течение учебного года было офо</w:t>
      </w:r>
      <w:r w:rsidR="00BE7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рмлено несколько выставок работ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обучающихся: фотовыставки «С папой в деле», «Мои домашние питомцы», «Профессия моей мамы», выставки рисунков по финансовой грамотности, «Мы – за ЗОЖ!».</w:t>
      </w:r>
    </w:p>
    <w:p w14:paraId="2AFC8F29" w14:textId="434DC3BD" w:rsidR="00743CBC" w:rsidRDefault="00743CBC" w:rsidP="00743CBC">
      <w:pPr>
        <w:tabs>
          <w:tab w:val="left" w:pos="426"/>
          <w:tab w:val="left" w:pos="5944"/>
          <w:tab w:val="left" w:pos="8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E7B1C">
        <w:rPr>
          <w:rFonts w:ascii="Times New Roman" w:eastAsia="Times New Roman" w:hAnsi="Times New Roman" w:cs="Times New Roman"/>
          <w:sz w:val="24"/>
          <w:szCs w:val="24"/>
        </w:rPr>
        <w:t xml:space="preserve">С целью реализации государственной политики в области </w:t>
      </w:r>
      <w:proofErr w:type="gramStart"/>
      <w:r w:rsidR="00BE7B1C" w:rsidRPr="00BE7B1C">
        <w:rPr>
          <w:rFonts w:ascii="Times New Roman" w:eastAsia="Times New Roman" w:hAnsi="Times New Roman" w:cs="Times New Roman"/>
          <w:sz w:val="24"/>
          <w:szCs w:val="24"/>
        </w:rPr>
        <w:t>патриотического воспитания</w:t>
      </w:r>
      <w:proofErr w:type="gramEnd"/>
      <w:r w:rsidRPr="00BE7B1C">
        <w:rPr>
          <w:rFonts w:ascii="Times New Roman" w:eastAsia="Times New Roman" w:hAnsi="Times New Roman" w:cs="Times New Roman"/>
          <w:sz w:val="24"/>
          <w:szCs w:val="24"/>
        </w:rPr>
        <w:t xml:space="preserve"> подрастающего еженедельно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понедельникам в рамках общешкольных линеек осуществлялась церемония поднятия/выноса Государственного флага и исполнение гимна России, а также озвучивание важных дел на неделю, обозначение государственных праздников, подводились итоги прошедших мероприятий, конкурсов, соревнований. Для проведения церемонии ежемесячно из числа обучающихся 8-11 классов, добившихся значительных успехов в различных видах деятельности, формировалась знаменная группа.</w:t>
      </w:r>
    </w:p>
    <w:p w14:paraId="360CE9A4" w14:textId="4C6CD8A1" w:rsidR="00743CBC" w:rsidRPr="006428F2" w:rsidRDefault="00BE7B1C" w:rsidP="00743CBC">
      <w:pPr>
        <w:pStyle w:val="1"/>
        <w:ind w:left="0" w:right="-7" w:firstLine="426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Продолжена начатая в конце 2023-2024</w:t>
      </w:r>
      <w:r w:rsidR="00743CBC" w:rsidRPr="006428F2">
        <w:rPr>
          <w:b w:val="0"/>
          <w:bCs/>
          <w:sz w:val="24"/>
          <w:szCs w:val="24"/>
        </w:rPr>
        <w:t xml:space="preserve"> уч. года работа </w:t>
      </w:r>
      <w:r w:rsidR="00510CAE">
        <w:rPr>
          <w:b w:val="0"/>
          <w:bCs/>
          <w:sz w:val="24"/>
          <w:szCs w:val="24"/>
        </w:rPr>
        <w:t>по озеленению пространства лицея, а также лицейского</w:t>
      </w:r>
      <w:r w:rsidR="00743CBC" w:rsidRPr="006428F2">
        <w:rPr>
          <w:b w:val="0"/>
          <w:bCs/>
          <w:sz w:val="24"/>
          <w:szCs w:val="24"/>
        </w:rPr>
        <w:t xml:space="preserve"> двора.  </w:t>
      </w:r>
      <w:r w:rsidR="00510CAE">
        <w:rPr>
          <w:b w:val="0"/>
          <w:bCs/>
          <w:sz w:val="24"/>
          <w:szCs w:val="24"/>
        </w:rPr>
        <w:t>На территории лицея</w:t>
      </w:r>
      <w:r w:rsidR="00743CBC">
        <w:rPr>
          <w:b w:val="0"/>
          <w:bCs/>
          <w:sz w:val="24"/>
          <w:szCs w:val="24"/>
        </w:rPr>
        <w:t xml:space="preserve"> обустроены</w:t>
      </w:r>
      <w:r w:rsidR="00743CBC" w:rsidRPr="006428F2">
        <w:rPr>
          <w:b w:val="0"/>
          <w:bCs/>
          <w:sz w:val="24"/>
          <w:szCs w:val="24"/>
        </w:rPr>
        <w:t xml:space="preserve"> дополнительные клумбы, организова</w:t>
      </w:r>
      <w:r w:rsidR="00743CBC">
        <w:rPr>
          <w:b w:val="0"/>
          <w:bCs/>
          <w:sz w:val="24"/>
          <w:szCs w:val="24"/>
        </w:rPr>
        <w:t>но</w:t>
      </w:r>
      <w:r w:rsidR="00743CBC" w:rsidRPr="006428F2">
        <w:rPr>
          <w:b w:val="0"/>
          <w:bCs/>
          <w:sz w:val="24"/>
          <w:szCs w:val="24"/>
        </w:rPr>
        <w:t xml:space="preserve"> своевременное выращивание рассады цветов для оформления клумб.</w:t>
      </w:r>
    </w:p>
    <w:p w14:paraId="286C18F0" w14:textId="4E280DF0" w:rsidR="00743CBC" w:rsidRDefault="00743CBC" w:rsidP="00743CBC">
      <w:pPr>
        <w:tabs>
          <w:tab w:val="left" w:pos="426"/>
          <w:tab w:val="left" w:pos="5944"/>
          <w:tab w:val="left" w:pos="8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 целью подде</w:t>
      </w:r>
      <w:r w:rsidR="00510CAE">
        <w:rPr>
          <w:rFonts w:ascii="Times New Roman" w:eastAsia="Times New Roman" w:hAnsi="Times New Roman" w:cs="Times New Roman"/>
          <w:sz w:val="24"/>
          <w:szCs w:val="24"/>
        </w:rPr>
        <w:t>ржания чистоты и порядка в лицее</w:t>
      </w:r>
      <w:r>
        <w:rPr>
          <w:rFonts w:ascii="Times New Roman" w:eastAsia="Times New Roman" w:hAnsi="Times New Roman" w:cs="Times New Roman"/>
          <w:sz w:val="24"/>
          <w:szCs w:val="24"/>
        </w:rPr>
        <w:t>, а также дл</w:t>
      </w:r>
      <w:r w:rsidR="00510CAE">
        <w:rPr>
          <w:rFonts w:ascii="Times New Roman" w:eastAsia="Times New Roman" w:hAnsi="Times New Roman" w:cs="Times New Roman"/>
          <w:sz w:val="24"/>
          <w:szCs w:val="24"/>
        </w:rPr>
        <w:t>я формирования отношения к лицею</w:t>
      </w:r>
      <w:r>
        <w:rPr>
          <w:rFonts w:ascii="Times New Roman" w:eastAsia="Times New Roman" w:hAnsi="Times New Roman" w:cs="Times New Roman"/>
          <w:sz w:val="24"/>
          <w:szCs w:val="24"/>
        </w:rPr>
        <w:t>, как к значимо</w:t>
      </w:r>
      <w:r w:rsidR="00BE7B1C">
        <w:rPr>
          <w:rFonts w:ascii="Times New Roman" w:eastAsia="Times New Roman" w:hAnsi="Times New Roman" w:cs="Times New Roman"/>
          <w:sz w:val="24"/>
          <w:szCs w:val="24"/>
        </w:rPr>
        <w:t>му для обучающихся месту, в 2024-2025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уч. году продолже</w:t>
      </w:r>
      <w:r w:rsidR="00510CAE">
        <w:rPr>
          <w:rFonts w:ascii="Times New Roman" w:eastAsia="Times New Roman" w:hAnsi="Times New Roman" w:cs="Times New Roman"/>
          <w:sz w:val="24"/>
          <w:szCs w:val="24"/>
        </w:rPr>
        <w:t>но проведение акции «Чистый лицей</w:t>
      </w:r>
      <w:r>
        <w:rPr>
          <w:rFonts w:ascii="Times New Roman" w:eastAsia="Times New Roman" w:hAnsi="Times New Roman" w:cs="Times New Roman"/>
          <w:sz w:val="24"/>
          <w:szCs w:val="24"/>
        </w:rPr>
        <w:t>» (1 раз в четверть).</w:t>
      </w:r>
    </w:p>
    <w:p w14:paraId="5605794A" w14:textId="3B4E9E72" w:rsidR="00743CBC" w:rsidRDefault="00743CBC" w:rsidP="00743C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944"/>
          <w:tab w:val="left" w:pos="814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По-прежнему дополняет простра</w:t>
      </w:r>
      <w:r w:rsidR="00510CAE">
        <w:rPr>
          <w:rFonts w:ascii="Times New Roman" w:eastAsia="Times New Roman" w:hAnsi="Times New Roman" w:cs="Times New Roman"/>
          <w:color w:val="000000"/>
          <w:sz w:val="24"/>
          <w:szCs w:val="24"/>
        </w:rPr>
        <w:t>нственную среду сообщество лицея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социальной сети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="00510CAE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="00510CAE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="00510CAE">
        <w:rPr>
          <w:rFonts w:ascii="Times New Roman" w:eastAsia="Times New Roman" w:hAnsi="Times New Roman" w:cs="Times New Roman"/>
          <w:color w:val="000000"/>
          <w:sz w:val="24"/>
          <w:szCs w:val="24"/>
        </w:rPr>
        <w:t>», которое наряду с сайтом лицея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является обязательным официальным аккаунтом образовательной организации и имеет статус госорганизации. Здесь в привлекательной форме рег</w:t>
      </w:r>
      <w:r w:rsidR="00510CAE">
        <w:rPr>
          <w:rFonts w:ascii="Times New Roman" w:eastAsia="Times New Roman" w:hAnsi="Times New Roman" w:cs="Times New Roman"/>
          <w:color w:val="000000"/>
          <w:sz w:val="24"/>
          <w:szCs w:val="24"/>
        </w:rPr>
        <w:t>улярно публикуются новости лицея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фотоотчеты, полезная информация для обучающихся и родителей в том числе по вопросам проф</w:t>
      </w:r>
      <w:r w:rsidR="00BE7B1C">
        <w:rPr>
          <w:rFonts w:ascii="Times New Roman" w:eastAsia="Times New Roman" w:hAnsi="Times New Roman" w:cs="Times New Roman"/>
          <w:color w:val="000000"/>
          <w:sz w:val="24"/>
          <w:szCs w:val="24"/>
        </w:rPr>
        <w:t>илактики и безопасности. За 2024-2025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количество подписчик</w:t>
      </w:r>
      <w:r w:rsidR="00BE7B1C">
        <w:rPr>
          <w:rFonts w:ascii="Times New Roman" w:eastAsia="Times New Roman" w:hAnsi="Times New Roman" w:cs="Times New Roman"/>
          <w:color w:val="000000"/>
          <w:sz w:val="24"/>
          <w:szCs w:val="24"/>
        </w:rPr>
        <w:t>ов сообщества увеличилось на 735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 </w:t>
      </w:r>
    </w:p>
    <w:p w14:paraId="2B0AFE60" w14:textId="5CBBE3EB" w:rsidR="00743CBC" w:rsidRDefault="00BE7B1C" w:rsidP="00743CBC">
      <w:pPr>
        <w:pStyle w:val="ab"/>
        <w:shd w:val="clear" w:color="auto" w:fill="FFFFFF"/>
        <w:spacing w:before="0" w:beforeAutospacing="0" w:after="0" w:afterAutospacing="0"/>
        <w:ind w:firstLine="360"/>
        <w:jc w:val="both"/>
      </w:pPr>
      <w:r>
        <w:t>С 01.09.2024</w:t>
      </w:r>
      <w:r w:rsidR="00743CBC" w:rsidRPr="00B22598">
        <w:t xml:space="preserve"> г. </w:t>
      </w:r>
      <w:r w:rsidR="00743CBC">
        <w:t xml:space="preserve">рамках реализации проекта «Школа </w:t>
      </w:r>
      <w:proofErr w:type="spellStart"/>
      <w:r w:rsidR="00743CBC">
        <w:t>Минпросвещения</w:t>
      </w:r>
      <w:proofErr w:type="spellEnd"/>
      <w:r w:rsidR="00743CBC">
        <w:t xml:space="preserve"> России» и на основании Письма </w:t>
      </w:r>
      <w:proofErr w:type="spellStart"/>
      <w:r w:rsidR="00743CBC">
        <w:t>Минпросвещения</w:t>
      </w:r>
      <w:proofErr w:type="spellEnd"/>
      <w:r w:rsidR="00743CBC">
        <w:t xml:space="preserve"> РФ от 20 мая 2022 г. № АБ-1367/02 О направлении методических рекомендаций «Модернизация школьных систем образования» </w:t>
      </w:r>
      <w:r w:rsidR="00510CAE">
        <w:t>в лицее</w:t>
      </w:r>
      <w:r w:rsidR="00743CBC" w:rsidRPr="00B22598">
        <w:t xml:space="preserve"> функционирует </w:t>
      </w:r>
      <w:r w:rsidR="00743CBC" w:rsidRPr="00B22598">
        <w:rPr>
          <w:color w:val="1C1C1C"/>
          <w:shd w:val="clear" w:color="auto" w:fill="FFFFFF"/>
        </w:rPr>
        <w:t>Центр детских инициатив (далее - ЦДИ), ц</w:t>
      </w:r>
      <w:r w:rsidR="00743CBC" w:rsidRPr="00F27C1B">
        <w:rPr>
          <w:color w:val="000000"/>
        </w:rPr>
        <w:t xml:space="preserve">ель </w:t>
      </w:r>
      <w:r w:rsidR="00743CBC" w:rsidRPr="00B22598">
        <w:rPr>
          <w:color w:val="000000"/>
        </w:rPr>
        <w:t xml:space="preserve">которого </w:t>
      </w:r>
      <w:r w:rsidR="00743CBC" w:rsidRPr="00F27C1B">
        <w:rPr>
          <w:color w:val="000000"/>
        </w:rPr>
        <w:t xml:space="preserve">- создание условий для всестороннего развития детей и подростков, детских и юношеских </w:t>
      </w:r>
      <w:r w:rsidR="00743CBC" w:rsidRPr="00F27C1B">
        <w:t>общественных объединений.</w:t>
      </w:r>
      <w:r w:rsidR="00743CBC" w:rsidRPr="00A90078">
        <w:t xml:space="preserve"> На базе ЦДИ проводятся</w:t>
      </w:r>
      <w:r w:rsidR="00510CAE">
        <w:t xml:space="preserve"> заседания</w:t>
      </w:r>
      <w:r w:rsidR="00743CBC" w:rsidRPr="00A90078">
        <w:t xml:space="preserve"> Совета</w:t>
      </w:r>
      <w:r w:rsidR="00510CAE">
        <w:t xml:space="preserve"> лицея</w:t>
      </w:r>
      <w:r w:rsidR="00743CBC" w:rsidRPr="00A90078">
        <w:t>, волонте</w:t>
      </w:r>
      <w:r w:rsidR="00510CAE">
        <w:t>рского объединения</w:t>
      </w:r>
      <w:r w:rsidR="00743CBC" w:rsidRPr="00A90078">
        <w:t>, Родительск</w:t>
      </w:r>
      <w:r w:rsidR="00510CAE">
        <w:t>ого и Управляющего советов лицея</w:t>
      </w:r>
      <w:r w:rsidR="00743CBC" w:rsidRPr="00A90078">
        <w:t xml:space="preserve">, Штаба воспитательной работы, Школьной службы медиации, актива Движения Первых, занятия объединений дополнительного образования, а также различные мероприятия социальной направленности. Руководит ЦДИ советник директора по воспитанию и взаимодействию с детскими общественными объединениями. </w:t>
      </w:r>
      <w:r w:rsidR="00743CBC">
        <w:t>Оформление ЦДИ полностью соответствует методическим рекомендациям.</w:t>
      </w:r>
    </w:p>
    <w:p w14:paraId="5FCD7154" w14:textId="657587A6" w:rsidR="00743CBC" w:rsidRDefault="00BE7B1C" w:rsidP="00743CBC">
      <w:pPr>
        <w:pStyle w:val="ab"/>
        <w:shd w:val="clear" w:color="auto" w:fill="FFFFFF"/>
        <w:spacing w:before="0" w:beforeAutospacing="0" w:after="0" w:afterAutospacing="0"/>
        <w:ind w:firstLine="360"/>
        <w:jc w:val="both"/>
      </w:pPr>
      <w:r>
        <w:lastRenderedPageBreak/>
        <w:t>В 2024-2025</w:t>
      </w:r>
      <w:r w:rsidR="00743CBC" w:rsidRPr="00A20C34">
        <w:t xml:space="preserve"> уч. году частично обновлены экспозиции школьного </w:t>
      </w:r>
      <w:r w:rsidR="00AD58E4">
        <w:t>музейного уголка</w:t>
      </w:r>
      <w:r w:rsidR="00743CBC" w:rsidRPr="00A20C34">
        <w:t xml:space="preserve">, в том числе оформлены экспозиции, посвященные </w:t>
      </w:r>
      <w:r w:rsidR="00AD58E4">
        <w:t>учителю лицея – участнику</w:t>
      </w:r>
      <w:r w:rsidR="00743CBC" w:rsidRPr="00A20C34">
        <w:t xml:space="preserve"> специальной военной операции: </w:t>
      </w:r>
      <w:r w:rsidR="00AD58E4">
        <w:t>Мазанову А.А.</w:t>
      </w:r>
    </w:p>
    <w:p w14:paraId="67819627" w14:textId="77777777" w:rsidR="00743CBC" w:rsidRDefault="00743CBC" w:rsidP="00743CBC">
      <w:pPr>
        <w:pStyle w:val="1"/>
        <w:ind w:left="360"/>
        <w:rPr>
          <w:sz w:val="24"/>
          <w:szCs w:val="24"/>
        </w:rPr>
      </w:pPr>
      <w:r>
        <w:rPr>
          <w:sz w:val="24"/>
          <w:szCs w:val="24"/>
        </w:rPr>
        <w:t>Выводы:</w:t>
      </w:r>
    </w:p>
    <w:p w14:paraId="716A52EC" w14:textId="206221AE" w:rsidR="00743CBC" w:rsidRDefault="00743CBC" w:rsidP="003B45CB">
      <w:pPr>
        <w:widowControl w:val="0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Организована системная работа </w:t>
      </w:r>
      <w:r w:rsidR="00AD58E4">
        <w:rPr>
          <w:rFonts w:ascii="Times New Roman" w:eastAsia="Times New Roman" w:hAnsi="Times New Roman" w:cs="Times New Roman"/>
          <w:color w:val="000000"/>
          <w:sz w:val="24"/>
          <w:szCs w:val="24"/>
        </w:rPr>
        <w:t>по оформлению пространства лицея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памятным датам, тематическим неделям.</w:t>
      </w:r>
    </w:p>
    <w:p w14:paraId="16FC1223" w14:textId="2E500DA6" w:rsidR="00743CBC" w:rsidRPr="005C7790" w:rsidRDefault="00743CBC" w:rsidP="003B45CB">
      <w:pPr>
        <w:widowControl w:val="0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790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</w:t>
      </w:r>
      <w:r w:rsidR="00AD58E4">
        <w:rPr>
          <w:rFonts w:ascii="Times New Roman" w:eastAsia="Times New Roman" w:hAnsi="Times New Roman" w:cs="Times New Roman"/>
          <w:color w:val="000000"/>
          <w:sz w:val="24"/>
          <w:szCs w:val="24"/>
        </w:rPr>
        <w:t>твует оформление коридоров лицея, рекреаций старшей</w:t>
      </w:r>
      <w:r w:rsidRPr="005C7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школы. Не оборудованы зоны активного и спокойного отдыха, игровые зоны.</w:t>
      </w:r>
    </w:p>
    <w:p w14:paraId="5F50797E" w14:textId="77777777" w:rsidR="00743CBC" w:rsidRPr="005C7790" w:rsidRDefault="00743CBC" w:rsidP="003B45CB">
      <w:pPr>
        <w:pStyle w:val="1"/>
        <w:numPr>
          <w:ilvl w:val="0"/>
          <w:numId w:val="61"/>
        </w:numPr>
        <w:ind w:left="0" w:firstLine="426"/>
        <w:rPr>
          <w:b w:val="0"/>
          <w:sz w:val="24"/>
          <w:szCs w:val="24"/>
        </w:rPr>
      </w:pPr>
      <w:r w:rsidRPr="005C7790">
        <w:rPr>
          <w:b w:val="0"/>
          <w:sz w:val="24"/>
          <w:szCs w:val="24"/>
        </w:rPr>
        <w:t>Отсутствует оборудованное место для оформления выставок творческих работ обучающихся.</w:t>
      </w:r>
    </w:p>
    <w:p w14:paraId="2D51BA21" w14:textId="7C005AFC" w:rsidR="00743CBC" w:rsidRPr="005C7790" w:rsidRDefault="00743CBC" w:rsidP="003B45CB">
      <w:pPr>
        <w:pStyle w:val="1"/>
        <w:numPr>
          <w:ilvl w:val="0"/>
          <w:numId w:val="61"/>
        </w:numPr>
        <w:ind w:left="0" w:firstLine="426"/>
        <w:rPr>
          <w:b w:val="0"/>
          <w:color w:val="000000"/>
          <w:sz w:val="24"/>
          <w:szCs w:val="24"/>
        </w:rPr>
      </w:pPr>
      <w:r w:rsidRPr="005C7790">
        <w:rPr>
          <w:b w:val="0"/>
          <w:color w:val="000000"/>
          <w:sz w:val="24"/>
          <w:szCs w:val="24"/>
        </w:rPr>
        <w:t>Содержание постоянных стендов по-прежнему в основном носит формальный характер, на них редко обращает внимание полови</w:t>
      </w:r>
      <w:r w:rsidR="00AD58E4">
        <w:rPr>
          <w:b w:val="0"/>
          <w:color w:val="000000"/>
          <w:sz w:val="24"/>
          <w:szCs w:val="24"/>
        </w:rPr>
        <w:t>на ученического коллектива лицея</w:t>
      </w:r>
      <w:r w:rsidRPr="005C7790">
        <w:rPr>
          <w:b w:val="0"/>
          <w:color w:val="000000"/>
          <w:sz w:val="24"/>
          <w:szCs w:val="24"/>
        </w:rPr>
        <w:t xml:space="preserve">. </w:t>
      </w:r>
    </w:p>
    <w:p w14:paraId="335E5849" w14:textId="4FBC0FFE" w:rsidR="00743CBC" w:rsidRPr="005C7790" w:rsidRDefault="00AD58E4" w:rsidP="003B45CB">
      <w:pPr>
        <w:pStyle w:val="aa"/>
        <w:numPr>
          <w:ilvl w:val="0"/>
          <w:numId w:val="6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3</w:t>
      </w:r>
      <w:r w:rsidR="00743CBC">
        <w:rPr>
          <w:rFonts w:ascii="Times New Roman" w:hAnsi="Times New Roman" w:cs="Times New Roman"/>
        </w:rPr>
        <w:t>-х классных кабинетах классные уголки не оформлены.</w:t>
      </w:r>
    </w:p>
    <w:p w14:paraId="456DA942" w14:textId="77777777" w:rsidR="00743CBC" w:rsidRDefault="00743CBC" w:rsidP="00743CBC">
      <w:pPr>
        <w:pStyle w:val="1"/>
        <w:ind w:left="0" w:right="-7" w:firstLine="360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14:paraId="1B03206C" w14:textId="5DC10E81" w:rsidR="00743CBC" w:rsidRDefault="00743CBC" w:rsidP="003B45CB">
      <w:pPr>
        <w:widowControl w:val="0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работу </w:t>
      </w:r>
      <w:r w:rsidR="00AD58E4">
        <w:rPr>
          <w:rFonts w:ascii="Times New Roman" w:eastAsia="Times New Roman" w:hAnsi="Times New Roman" w:cs="Times New Roman"/>
          <w:color w:val="000000"/>
          <w:sz w:val="24"/>
          <w:szCs w:val="24"/>
        </w:rPr>
        <w:t>по оформлению пространства лицея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памятным датам, тематическим неделям с включением «интерактивных» элементов.</w:t>
      </w:r>
    </w:p>
    <w:p w14:paraId="61FF81BC" w14:textId="742ED236" w:rsidR="00743CBC" w:rsidRDefault="00743CBC" w:rsidP="003B45CB">
      <w:pPr>
        <w:pStyle w:val="1"/>
        <w:numPr>
          <w:ilvl w:val="0"/>
          <w:numId w:val="75"/>
        </w:numPr>
        <w:ind w:left="0" w:right="-7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Разработать перспективный план оформления </w:t>
      </w:r>
      <w:r w:rsidR="00AD58E4">
        <w:rPr>
          <w:b w:val="0"/>
          <w:sz w:val="24"/>
          <w:szCs w:val="24"/>
        </w:rPr>
        <w:t>лицейского</w:t>
      </w:r>
      <w:r w:rsidR="00BE7B1C">
        <w:rPr>
          <w:b w:val="0"/>
          <w:sz w:val="24"/>
          <w:szCs w:val="24"/>
        </w:rPr>
        <w:t xml:space="preserve"> пространства на 2025-2026</w:t>
      </w:r>
      <w:r>
        <w:rPr>
          <w:b w:val="0"/>
          <w:sz w:val="24"/>
          <w:szCs w:val="24"/>
        </w:rPr>
        <w:t xml:space="preserve"> гг.</w:t>
      </w:r>
    </w:p>
    <w:p w14:paraId="1EC38368" w14:textId="280C8FD2" w:rsidR="00890449" w:rsidRPr="00AD58E4" w:rsidRDefault="00743CBC" w:rsidP="00AD58E4">
      <w:pPr>
        <w:pStyle w:val="1"/>
        <w:numPr>
          <w:ilvl w:val="0"/>
          <w:numId w:val="75"/>
        </w:numPr>
        <w:ind w:left="0" w:right="-7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Во всех классных кабинетах обеспечить оформление классных уголков с обязательным включением в содержание государственной символики, Кодекса класса.</w:t>
      </w:r>
    </w:p>
    <w:p w14:paraId="05F381BE" w14:textId="77777777" w:rsidR="00890449" w:rsidRDefault="00890449">
      <w:pPr>
        <w:pStyle w:val="1"/>
        <w:ind w:left="0"/>
        <w:rPr>
          <w:b w:val="0"/>
          <w:sz w:val="24"/>
          <w:szCs w:val="24"/>
        </w:rPr>
      </w:pPr>
    </w:p>
    <w:p w14:paraId="09606115" w14:textId="250F27EA" w:rsidR="000D1D1B" w:rsidRDefault="00743CBC" w:rsidP="003B45CB">
      <w:pPr>
        <w:numPr>
          <w:ilvl w:val="2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Социальное партнерство</w:t>
      </w:r>
    </w:p>
    <w:p w14:paraId="0D5F097D" w14:textId="63604F05" w:rsidR="00743CBC" w:rsidRDefault="00743CBC" w:rsidP="00743CBC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="00AD58E4">
        <w:rPr>
          <w:rFonts w:ascii="Times New Roman" w:eastAsia="Times New Roman" w:hAnsi="Times New Roman" w:cs="Times New Roman"/>
          <w:sz w:val="24"/>
          <w:szCs w:val="24"/>
        </w:rPr>
        <w:t>и организациями-партнёрами лицея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реализации раб</w:t>
      </w:r>
      <w:r w:rsidR="00BE7B1C">
        <w:rPr>
          <w:rFonts w:ascii="Times New Roman" w:eastAsia="Times New Roman" w:hAnsi="Times New Roman" w:cs="Times New Roman"/>
          <w:sz w:val="24"/>
          <w:szCs w:val="24"/>
        </w:rPr>
        <w:t>очей программы воспитания в 2024-20245</w:t>
      </w:r>
      <w:r>
        <w:rPr>
          <w:rFonts w:ascii="Times New Roman" w:eastAsia="Times New Roman" w:hAnsi="Times New Roman" w:cs="Times New Roman"/>
          <w:sz w:val="24"/>
          <w:szCs w:val="24"/>
        </w:rPr>
        <w:t>учебном году стали следующие организации:</w:t>
      </w:r>
    </w:p>
    <w:p w14:paraId="11FBB0E4" w14:textId="77777777" w:rsidR="00743CBC" w:rsidRDefault="00743CBC" w:rsidP="00743C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743CBC" w:rsidRPr="00AC390B" w14:paraId="38CD8F00" w14:textId="77777777" w:rsidTr="00F821F3">
        <w:tc>
          <w:tcPr>
            <w:tcW w:w="3539" w:type="dxa"/>
          </w:tcPr>
          <w:p w14:paraId="7FBDE24E" w14:textId="77777777" w:rsidR="00743CBC" w:rsidRPr="00700BC9" w:rsidRDefault="00743CBC" w:rsidP="004748DB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0BC9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Социальный партнер</w:t>
            </w:r>
          </w:p>
        </w:tc>
        <w:tc>
          <w:tcPr>
            <w:tcW w:w="5806" w:type="dxa"/>
          </w:tcPr>
          <w:p w14:paraId="329FD57B" w14:textId="77777777" w:rsidR="00743CBC" w:rsidRPr="00700BC9" w:rsidRDefault="00743CBC" w:rsidP="004748DB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0BC9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совместной деятельности</w:t>
            </w:r>
          </w:p>
        </w:tc>
      </w:tr>
      <w:tr w:rsidR="00743CBC" w:rsidRPr="00AC390B" w14:paraId="18C6CE79" w14:textId="77777777" w:rsidTr="00F821F3">
        <w:tc>
          <w:tcPr>
            <w:tcW w:w="3539" w:type="dxa"/>
          </w:tcPr>
          <w:p w14:paraId="40F3B922" w14:textId="3BF4F0C3" w:rsidR="00743CBC" w:rsidRPr="00AC390B" w:rsidRDefault="00AD58E4" w:rsidP="004748DB">
            <w:pPr>
              <w:tabs>
                <w:tab w:val="left" w:pos="3436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Спортивный клуб «Лидер</w:t>
            </w:r>
            <w:r w:rsidR="00743CBC" w:rsidRPr="00AC390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  <w:p w14:paraId="611227CA" w14:textId="77777777" w:rsidR="00743CBC" w:rsidRPr="00AC390B" w:rsidRDefault="00743CBC" w:rsidP="004748DB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108D5371" w14:textId="14AF27B4" w:rsidR="00743CBC" w:rsidRPr="00AC390B" w:rsidRDefault="00AD58E4" w:rsidP="004748DB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8</w:t>
            </w:r>
            <w:r w:rsidR="00743CBC" w:rsidRPr="00AC390B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здорового образа жизни, 2 физкультурных мероприятия.</w:t>
            </w:r>
          </w:p>
        </w:tc>
      </w:tr>
      <w:tr w:rsidR="00743CBC" w:rsidRPr="00AC390B" w14:paraId="3488AA8D" w14:textId="77777777" w:rsidTr="00F821F3">
        <w:tc>
          <w:tcPr>
            <w:tcW w:w="3539" w:type="dxa"/>
          </w:tcPr>
          <w:p w14:paraId="1DEBC92F" w14:textId="3D684BE4" w:rsidR="00743CBC" w:rsidRPr="00AC390B" w:rsidRDefault="009976BB" w:rsidP="004748DB">
            <w:pPr>
              <w:tabs>
                <w:tab w:val="left" w:pos="709"/>
              </w:tabs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Спортивно-туристический клуб «Горизонт» им. Короткевича</w:t>
            </w:r>
          </w:p>
        </w:tc>
        <w:tc>
          <w:tcPr>
            <w:tcW w:w="5806" w:type="dxa"/>
          </w:tcPr>
          <w:p w14:paraId="7991BFA7" w14:textId="0FAB2A70" w:rsidR="00743CBC" w:rsidRPr="00AC390B" w:rsidRDefault="00743CBC" w:rsidP="004748D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индивидуальное сопровождение, консультации в рамках </w:t>
            </w:r>
            <w:r w:rsidR="009976BB">
              <w:rPr>
                <w:rFonts w:ascii="Times New Roman" w:hAnsi="Times New Roman" w:cs="Times New Roman"/>
                <w:sz w:val="24"/>
                <w:szCs w:val="24"/>
              </w:rPr>
              <w:t>участия в туристических слетах</w:t>
            </w: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72509E" w14:textId="587C83D7" w:rsidR="00743CBC" w:rsidRPr="00AC390B" w:rsidRDefault="009976BB" w:rsidP="004748D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18 походов</w:t>
            </w:r>
            <w:r w:rsidR="00743CBC" w:rsidRPr="00AC390B">
              <w:rPr>
                <w:rFonts w:ascii="Times New Roman" w:hAnsi="Times New Roman" w:cs="Times New Roman"/>
                <w:sz w:val="24"/>
                <w:szCs w:val="24"/>
              </w:rPr>
              <w:t xml:space="preserve"> выходного дня, </w:t>
            </w:r>
          </w:p>
          <w:p w14:paraId="278BAD6B" w14:textId="77777777" w:rsidR="00743CBC" w:rsidRPr="00AC390B" w:rsidRDefault="00743CBC" w:rsidP="004748DB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>3 мероприятия туристической направленности.</w:t>
            </w:r>
          </w:p>
        </w:tc>
      </w:tr>
      <w:tr w:rsidR="00743CBC" w:rsidRPr="00AC390B" w14:paraId="7B3D57B8" w14:textId="77777777" w:rsidTr="00F821F3">
        <w:tc>
          <w:tcPr>
            <w:tcW w:w="3539" w:type="dxa"/>
          </w:tcPr>
          <w:p w14:paraId="7A03C467" w14:textId="5A0AB39D" w:rsidR="00743CBC" w:rsidRPr="00AC390B" w:rsidRDefault="009976BB" w:rsidP="004748DB">
            <w:pPr>
              <w:tabs>
                <w:tab w:val="left" w:pos="709"/>
              </w:tabs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Северский</w:t>
            </w:r>
            <w:r w:rsidR="00743CBC" w:rsidRPr="00AC390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городской совет ветеранов</w:t>
            </w:r>
          </w:p>
        </w:tc>
        <w:tc>
          <w:tcPr>
            <w:tcW w:w="5806" w:type="dxa"/>
          </w:tcPr>
          <w:p w14:paraId="7D9293CF" w14:textId="400CCC4F" w:rsidR="00743CBC" w:rsidRPr="00AC390B" w:rsidRDefault="009976BB" w:rsidP="009976BB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Ветераны приняли участие в </w:t>
            </w:r>
            <w:r w:rsidR="00743CBC" w:rsidRPr="00AC3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="00743CBC" w:rsidRPr="00AC3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лицейском мероприятии</w:t>
            </w:r>
            <w:r w:rsidR="00743CBC" w:rsidRPr="00AC390B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патриотической направленности.</w:t>
            </w:r>
          </w:p>
        </w:tc>
      </w:tr>
      <w:tr w:rsidR="00743CBC" w:rsidRPr="00AC390B" w14:paraId="4FCD4384" w14:textId="77777777" w:rsidTr="00F821F3">
        <w:tc>
          <w:tcPr>
            <w:tcW w:w="3539" w:type="dxa"/>
          </w:tcPr>
          <w:p w14:paraId="72086ADD" w14:textId="3355415C" w:rsidR="00743CBC" w:rsidRPr="00F821F3" w:rsidRDefault="009976BB" w:rsidP="00F821F3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Северский городской</w:t>
            </w:r>
            <w:r w:rsidR="00743CBC" w:rsidRPr="00AC390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музей </w:t>
            </w:r>
            <w:r w:rsidR="00743CBC" w:rsidRPr="00AC390B">
              <w:rPr>
                <w:rFonts w:ascii="Times New Roman" w:hAnsi="Times New Roman" w:cs="Times New Roman"/>
                <w:sz w:val="24"/>
                <w:szCs w:val="24"/>
              </w:rPr>
              <w:t>(на основ</w:t>
            </w:r>
            <w:r w:rsidR="00F821F3">
              <w:rPr>
                <w:rFonts w:ascii="Times New Roman" w:hAnsi="Times New Roman" w:cs="Times New Roman"/>
                <w:sz w:val="24"/>
                <w:szCs w:val="24"/>
              </w:rPr>
              <w:t>ании договора о сотрудничестве)</w:t>
            </w:r>
          </w:p>
        </w:tc>
        <w:tc>
          <w:tcPr>
            <w:tcW w:w="5806" w:type="dxa"/>
          </w:tcPr>
          <w:p w14:paraId="47F8A37C" w14:textId="654CFEFD" w:rsidR="00743CBC" w:rsidRPr="00AC390B" w:rsidRDefault="00743CBC" w:rsidP="004748D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9976BB">
              <w:rPr>
                <w:rFonts w:ascii="Times New Roman" w:hAnsi="Times New Roman" w:cs="Times New Roman"/>
                <w:sz w:val="24"/>
                <w:szCs w:val="24"/>
              </w:rPr>
              <w:t>дено 4 мероприятия на базе лицея</w:t>
            </w: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A4A7FC" w14:textId="77777777" w:rsidR="00743CBC" w:rsidRPr="00AC390B" w:rsidRDefault="00743CBC" w:rsidP="004748DB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3CBC" w:rsidRPr="00AC390B" w14:paraId="6F2029C3" w14:textId="77777777" w:rsidTr="00F821F3">
        <w:tc>
          <w:tcPr>
            <w:tcW w:w="3539" w:type="dxa"/>
          </w:tcPr>
          <w:p w14:paraId="10A3F80C" w14:textId="2457F530" w:rsidR="00743CBC" w:rsidRPr="00AC390B" w:rsidRDefault="00F821F3" w:rsidP="004748DB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молодежной и семейной политики, физической культуры и спорта</w:t>
            </w:r>
          </w:p>
          <w:p w14:paraId="7D6F96B5" w14:textId="77777777" w:rsidR="00743CBC" w:rsidRPr="00AC390B" w:rsidRDefault="00743CBC" w:rsidP="004748DB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3CF5A05B" w14:textId="095A729B" w:rsidR="00743CBC" w:rsidRPr="00AC390B" w:rsidRDefault="00743CBC" w:rsidP="004748D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F821F3">
              <w:rPr>
                <w:rFonts w:ascii="Times New Roman" w:hAnsi="Times New Roman" w:cs="Times New Roman"/>
                <w:sz w:val="24"/>
                <w:szCs w:val="24"/>
              </w:rPr>
              <w:t>дено 1 мероприятие на базе лицея</w:t>
            </w: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158D9D" w14:textId="75F714DB" w:rsidR="00743CBC" w:rsidRPr="00AC390B" w:rsidRDefault="00743CBC" w:rsidP="004748D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 w:rsidR="00F821F3">
              <w:rPr>
                <w:rFonts w:ascii="Times New Roman" w:hAnsi="Times New Roman" w:cs="Times New Roman"/>
                <w:sz w:val="24"/>
                <w:szCs w:val="24"/>
              </w:rPr>
              <w:t>но сопровождение лицейского</w:t>
            </w: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волонтерского отряда. Обеспечено участие в проведении комплекса мероприятий с обучающимися, состоящими на различных видах учета. </w:t>
            </w:r>
          </w:p>
          <w:p w14:paraId="73E68F9B" w14:textId="77777777" w:rsidR="00743CBC" w:rsidRPr="00AC390B" w:rsidRDefault="00743CBC" w:rsidP="004748DB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>Оказывали помощь при проведении мероприятий в рамках деятельности РДММ.</w:t>
            </w:r>
          </w:p>
        </w:tc>
      </w:tr>
      <w:tr w:rsidR="00743CBC" w:rsidRPr="00AC390B" w14:paraId="15B716C9" w14:textId="77777777" w:rsidTr="00F821F3">
        <w:tc>
          <w:tcPr>
            <w:tcW w:w="3539" w:type="dxa"/>
          </w:tcPr>
          <w:p w14:paraId="3FEF12CE" w14:textId="2BB0BD69" w:rsidR="00743CBC" w:rsidRPr="00AC390B" w:rsidRDefault="00F821F3" w:rsidP="004748DB">
            <w:pPr>
              <w:tabs>
                <w:tab w:val="left" w:pos="709"/>
              </w:tabs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ЦГДБ</w:t>
            </w:r>
            <w:r w:rsidR="00743CBC" w:rsidRPr="00AC390B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основании договора о сотрудничестве).</w:t>
            </w:r>
          </w:p>
        </w:tc>
        <w:tc>
          <w:tcPr>
            <w:tcW w:w="5806" w:type="dxa"/>
          </w:tcPr>
          <w:p w14:paraId="51B13124" w14:textId="03231665" w:rsidR="00743CBC" w:rsidRPr="00AC390B" w:rsidRDefault="00743CBC" w:rsidP="00F821F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>Проведено 27 мероприятий для</w:t>
            </w:r>
            <w:r w:rsidR="00F821F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базе библиотеки и лицея.</w:t>
            </w: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3CBC" w:rsidRPr="00AC390B" w14:paraId="1E83425B" w14:textId="77777777" w:rsidTr="00F821F3">
        <w:tc>
          <w:tcPr>
            <w:tcW w:w="3539" w:type="dxa"/>
          </w:tcPr>
          <w:p w14:paraId="2BF1D54B" w14:textId="0B3C6A85" w:rsidR="00743CBC" w:rsidRPr="00AC390B" w:rsidRDefault="00F821F3" w:rsidP="004748DB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ГИБДД </w:t>
            </w: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  <w:r w:rsidR="00743CBC" w:rsidRPr="00AC390B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  <w:p w14:paraId="78FA7C97" w14:textId="54B026C3" w:rsidR="00743CBC" w:rsidRPr="00AC390B" w:rsidRDefault="00F821F3" w:rsidP="004748DB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CBC" w:rsidRPr="00AC390B">
              <w:rPr>
                <w:rFonts w:ascii="Times New Roman" w:hAnsi="Times New Roman" w:cs="Times New Roman"/>
                <w:sz w:val="24"/>
                <w:szCs w:val="24"/>
              </w:rPr>
              <w:t>(на основании совместного плана работы)</w:t>
            </w:r>
          </w:p>
          <w:p w14:paraId="3C8A9322" w14:textId="77777777" w:rsidR="00743CBC" w:rsidRPr="00AC390B" w:rsidRDefault="00743CBC" w:rsidP="004748DB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2B3B56F2" w14:textId="77777777" w:rsidR="00743CBC" w:rsidRPr="00AC390B" w:rsidRDefault="00743CBC" w:rsidP="004748DB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участие сотрудников в 5 акциях, проводимых ЮИД. Проведено 24 занятия по профилактике детского дорожно-транспортного </w:t>
            </w:r>
            <w:r w:rsidRPr="00AC3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травматизма, организовано участие в 3 классных родительских собраниях.</w:t>
            </w:r>
          </w:p>
        </w:tc>
      </w:tr>
      <w:tr w:rsidR="00743CBC" w:rsidRPr="00AC390B" w14:paraId="0D1FAC41" w14:textId="77777777" w:rsidTr="00F821F3">
        <w:tc>
          <w:tcPr>
            <w:tcW w:w="3539" w:type="dxa"/>
          </w:tcPr>
          <w:p w14:paraId="7875DB79" w14:textId="3CB0DFF8" w:rsidR="00743CBC" w:rsidRPr="00AC390B" w:rsidRDefault="00743CBC" w:rsidP="004748DB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МАОУ ДО </w:t>
            </w:r>
            <w:r w:rsidR="00F821F3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5806" w:type="dxa"/>
          </w:tcPr>
          <w:p w14:paraId="5C7199A1" w14:textId="1ED97991" w:rsidR="00743CBC" w:rsidRPr="00AC390B" w:rsidRDefault="00F821F3" w:rsidP="004748DB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3 общих мероприятия.</w:t>
            </w:r>
          </w:p>
        </w:tc>
      </w:tr>
    </w:tbl>
    <w:p w14:paraId="062C233D" w14:textId="77777777" w:rsidR="00743CBC" w:rsidRDefault="00743CBC" w:rsidP="00743C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507E86" w14:textId="77777777" w:rsidR="00743CBC" w:rsidRDefault="00743CBC" w:rsidP="00743C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14:paraId="3912D0B1" w14:textId="6ECD73D0" w:rsidR="00743CBC" w:rsidRDefault="00743CBC" w:rsidP="003B45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организациями-партнерами характеризуется системностью и включенностью во все направл</w:t>
      </w:r>
      <w:r w:rsidR="00F821F3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воспитательной работы лицея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1DCF35D" w14:textId="11474469" w:rsidR="00743CBC" w:rsidRDefault="00743CBC" w:rsidP="003B45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Круг организаций-партнеров </w:t>
      </w:r>
      <w:r w:rsidR="00F821F3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 на прошлогоднем уровне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4710131" w14:textId="77777777" w:rsidR="00743CBC" w:rsidRDefault="00743CBC" w:rsidP="00743C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Рекомендации:</w:t>
      </w:r>
    </w:p>
    <w:p w14:paraId="6BFFC891" w14:textId="5AE89A6A" w:rsidR="00E812AA" w:rsidRDefault="00743CBC" w:rsidP="00E812A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Расширить круг организаций-партнеров, а значит и спектра воспитательных воздействий за счет организаций регионального и федерального уровней. </w:t>
      </w:r>
    </w:p>
    <w:p w14:paraId="2878A848" w14:textId="77777777" w:rsidR="00F821F3" w:rsidRPr="00F821F3" w:rsidRDefault="00F821F3" w:rsidP="00F821F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1A26DB" w14:textId="1B558C86" w:rsidR="00743CBC" w:rsidRPr="00743CBC" w:rsidRDefault="00743CBC" w:rsidP="003B45CB">
      <w:pPr>
        <w:numPr>
          <w:ilvl w:val="2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Профилактика и безопасность.</w:t>
      </w:r>
    </w:p>
    <w:p w14:paraId="76517E57" w14:textId="4403D4AE" w:rsidR="00743CBC" w:rsidRDefault="00743CBC" w:rsidP="00743CBC">
      <w:pPr>
        <w:pStyle w:val="1"/>
        <w:tabs>
          <w:tab w:val="left" w:pos="426"/>
        </w:tabs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 целях формирования и поддержки безоп</w:t>
      </w:r>
      <w:r w:rsidR="00F821F3">
        <w:rPr>
          <w:b w:val="0"/>
          <w:sz w:val="24"/>
          <w:szCs w:val="24"/>
        </w:rPr>
        <w:t>асной и комфортной среды в лицее</w:t>
      </w:r>
      <w:r w:rsidR="00BE7B1C">
        <w:rPr>
          <w:b w:val="0"/>
          <w:sz w:val="24"/>
          <w:szCs w:val="24"/>
        </w:rPr>
        <w:t xml:space="preserve"> в 2024-2025</w:t>
      </w:r>
      <w:r>
        <w:rPr>
          <w:b w:val="0"/>
          <w:sz w:val="24"/>
          <w:szCs w:val="24"/>
        </w:rPr>
        <w:t xml:space="preserve"> учебном году был организован и проведен ряд мероприятий:</w:t>
      </w:r>
    </w:p>
    <w:p w14:paraId="2F68C731" w14:textId="2717A4AA" w:rsidR="00743CBC" w:rsidRDefault="00743CBC" w:rsidP="003B45CB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участия обучающихся 13-18 лет в социально-психологическом тестировании. Участие в тестировании приняли </w:t>
      </w:r>
      <w:r w:rsidR="00F821F3">
        <w:rPr>
          <w:rFonts w:ascii="Times New Roman" w:eastAsia="Times New Roman" w:hAnsi="Times New Roman" w:cs="Times New Roman"/>
          <w:color w:val="000000"/>
          <w:sz w:val="24"/>
          <w:szCs w:val="24"/>
        </w:rPr>
        <w:t>100% целевой аудитории. Выявлен 1 обучающийся, находящий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«группе риска» по вероятности вовлечения в незаконно</w:t>
      </w:r>
      <w:r w:rsidR="00F821F3">
        <w:rPr>
          <w:rFonts w:ascii="Times New Roman" w:eastAsia="Times New Roman" w:hAnsi="Times New Roman" w:cs="Times New Roman"/>
          <w:color w:val="000000"/>
          <w:sz w:val="24"/>
          <w:szCs w:val="24"/>
        </w:rPr>
        <w:t>е употребление ПАВ. С обучающимся и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родителями проведен необходимый комплекс мероприятий;</w:t>
      </w:r>
    </w:p>
    <w:p w14:paraId="61AE78BE" w14:textId="77777777" w:rsidR="00743CBC" w:rsidRDefault="00743CBC" w:rsidP="003B45CB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в рамках декад безопасности дорожного движения – Неделя безопасности дорожного движения, включающая тематические активности, сообщения на классных родительских собраниях, рассылка необходимой информации в родительских чатах, инструктажи обучающихся, ежедневные «пятиминутки» безопасности в 1-4 классах;</w:t>
      </w:r>
    </w:p>
    <w:p w14:paraId="7D5AF7F9" w14:textId="2B98BD77" w:rsidR="00743CBC" w:rsidRDefault="00743CBC" w:rsidP="003B45CB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профилактические мероприятия с участием сотрудников Г</w:t>
      </w:r>
      <w:r w:rsidR="00F821F3">
        <w:rPr>
          <w:rFonts w:ascii="Times New Roman" w:eastAsia="Times New Roman" w:hAnsi="Times New Roman" w:cs="Times New Roman"/>
          <w:color w:val="000000"/>
          <w:sz w:val="24"/>
          <w:szCs w:val="24"/>
        </w:rPr>
        <w:t>ИБДД МВД России, МВД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всего проведено 4 мероприятия;</w:t>
      </w:r>
    </w:p>
    <w:p w14:paraId="25E7FB54" w14:textId="77777777" w:rsidR="00743CBC" w:rsidRDefault="00743CBC" w:rsidP="003B45CB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 с обучающимися и их родителями (законными представителями) в рамках работы Совета профилактики – в течение учебного года проведено 9 заседаний Совета профилактики, на которых рассмотрено 18 обучающихся;</w:t>
      </w:r>
    </w:p>
    <w:p w14:paraId="4FA18055" w14:textId="77777777" w:rsidR="00743CBC" w:rsidRDefault="00743CBC" w:rsidP="003B45CB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инструктажи обучающихся (согласно утвержденного плана), 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обучающихся;</w:t>
      </w:r>
    </w:p>
    <w:p w14:paraId="01C52D47" w14:textId="77777777" w:rsidR="00743CBC" w:rsidRDefault="00743CBC" w:rsidP="003B45CB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классные часы и родительские собрания по вопросам профилактики деструктивного поведения, правонарушений несовершеннолетних (согласно планам ВР классных руководителей), в том числе с приглашением специалистов и использованием материалов общероссийской общественной организации «Общее дело»;</w:t>
      </w:r>
    </w:p>
    <w:p w14:paraId="04669B98" w14:textId="235897CD" w:rsidR="00743CBC" w:rsidRDefault="00743CBC" w:rsidP="003B45CB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психолого-педагогическое сопровождение групп риска обучающихся по разным направлениям (агрессивное поведение, зависимости, суицидальное пове</w:t>
      </w:r>
      <w:r w:rsidR="00F821F3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 и др.). Всего проведено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консультаций с обучающимися и их родителями (законными представителями);</w:t>
      </w:r>
    </w:p>
    <w:p w14:paraId="6F6BBC6F" w14:textId="1871C210" w:rsidR="00743CBC" w:rsidRDefault="00743CBC" w:rsidP="003B45CB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 индивидуальных и групповых коррекционно-развивающих занятий с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обучающимися групп риска,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консультации с их родителями (законными представителями), в т. ч. с привлечением специалистов учреждений системы профилактики;</w:t>
      </w:r>
    </w:p>
    <w:p w14:paraId="1328D139" w14:textId="2F86BCF6" w:rsidR="00743CBC" w:rsidRDefault="00743CBC" w:rsidP="003B45CB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и реализация </w:t>
      </w:r>
      <w:r w:rsidR="00F821F3">
        <w:rPr>
          <w:rFonts w:ascii="Times New Roman" w:eastAsia="Times New Roman" w:hAnsi="Times New Roman" w:cs="Times New Roman"/>
          <w:color w:val="000000"/>
          <w:sz w:val="24"/>
          <w:szCs w:val="24"/>
        </w:rPr>
        <w:t>двух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комплексных индивидуальных программ сопровождения обучающихся, состоящих на различных видах учета;</w:t>
      </w:r>
    </w:p>
    <w:p w14:paraId="1FEF396C" w14:textId="77777777" w:rsidR="00743CBC" w:rsidRDefault="00743CBC" w:rsidP="003B45CB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профилактические занятия, направленные на формирование социально одобряемого поведения, развитие навыков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саморефлексии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самоконтроля, устойчивости к негативным воздействиям, групповому давлению;</w:t>
      </w:r>
    </w:p>
    <w:p w14:paraId="377AA32D" w14:textId="235B2E41" w:rsidR="00743CBC" w:rsidRDefault="00743CBC" w:rsidP="003B45CB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включение обучающихся «группы риска» в деятельность, альтернативную девиантному поведению – </w:t>
      </w:r>
      <w:r w:rsidR="00F821F3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лицейские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городские мероприятия, конкурсы, соревнования,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программы дополнительного образования, деятельность детских общественных организаций;</w:t>
      </w:r>
    </w:p>
    <w:p w14:paraId="76D2BF00" w14:textId="77777777" w:rsidR="00743CBC" w:rsidRDefault="00743CBC" w:rsidP="003B45CB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 деструктивных проявлений обучающихся, включающий мониторинг страниц обучающихся в социальной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(ежемесячно);</w:t>
      </w:r>
    </w:p>
    <w:p w14:paraId="0DF6520C" w14:textId="2F329B6F" w:rsidR="00743CBC" w:rsidRDefault="00743CBC" w:rsidP="003B45CB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Школьной службы медиации – в течение учебного года с участием медиаторов-ровесников б</w:t>
      </w:r>
      <w:r w:rsidR="00BE7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ыло проведено </w:t>
      </w:r>
      <w:r w:rsidR="00BE7B1C" w:rsidRPr="00A937C0">
        <w:rPr>
          <w:rFonts w:ascii="Times New Roman" w:eastAsia="Times New Roman" w:hAnsi="Times New Roman" w:cs="Times New Roman"/>
          <w:color w:val="000000"/>
          <w:sz w:val="24"/>
          <w:szCs w:val="24"/>
        </w:rPr>
        <w:t>4 медиации (в 2023-2024</w:t>
      </w:r>
      <w:r w:rsidRPr="00A93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г. – 3),</w:t>
      </w:r>
      <w:r w:rsidR="00A93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них по видам конфликтов 3 медиации – «ребёнок – ребёнок», 1 медиация – «ребёнок – родитель». Также службой проведено 4 мероприятия, направленных на профилактику конфликтов, популяризацию медиации и идей восстановительного подхода: Неделя </w:t>
      </w:r>
      <w:r w:rsidR="00280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толерантности,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бесконфликтного общения в 3-6 классах, акция «Телефон доверия».</w:t>
      </w:r>
    </w:p>
    <w:p w14:paraId="3DB65154" w14:textId="50027F64" w:rsidR="00743CBC" w:rsidRDefault="00743CBC" w:rsidP="00743C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Одним из показателей эффективности работы по профилактике правонарушений является количество обучающихся, состоящих на учете в ОДН. Несмотря на то, что в 2023-2024 учебном году количество учащихся, состоящих на различных видах учета, осталось на уровне прошлого учебного года, детал</w:t>
      </w:r>
      <w:r w:rsidR="00280897">
        <w:rPr>
          <w:rFonts w:ascii="Times New Roman" w:eastAsia="Times New Roman" w:hAnsi="Times New Roman" w:cs="Times New Roman"/>
          <w:sz w:val="24"/>
          <w:szCs w:val="24"/>
        </w:rPr>
        <w:t xml:space="preserve">ьный анализ свидетельствует о </w:t>
      </w:r>
      <w:r>
        <w:rPr>
          <w:rFonts w:ascii="Times New Roman" w:eastAsia="Times New Roman" w:hAnsi="Times New Roman" w:cs="Times New Roman"/>
          <w:sz w:val="24"/>
          <w:szCs w:val="24"/>
        </w:rPr>
        <w:t>достаточности работы в д</w:t>
      </w:r>
      <w:r w:rsidR="00280897">
        <w:rPr>
          <w:rFonts w:ascii="Times New Roman" w:eastAsia="Times New Roman" w:hAnsi="Times New Roman" w:cs="Times New Roman"/>
          <w:sz w:val="24"/>
          <w:szCs w:val="24"/>
        </w:rPr>
        <w:t>анном направлении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7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2437"/>
        <w:gridCol w:w="2551"/>
        <w:gridCol w:w="2517"/>
      </w:tblGrid>
      <w:tr w:rsidR="00743CBC" w14:paraId="2ABD9AC4" w14:textId="77777777" w:rsidTr="004748DB">
        <w:tc>
          <w:tcPr>
            <w:tcW w:w="2066" w:type="dxa"/>
          </w:tcPr>
          <w:p w14:paraId="165ADB7C" w14:textId="77777777" w:rsidR="00743CBC" w:rsidRDefault="00743CBC" w:rsidP="0047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 категории</w:t>
            </w:r>
          </w:p>
        </w:tc>
        <w:tc>
          <w:tcPr>
            <w:tcW w:w="2437" w:type="dxa"/>
          </w:tcPr>
          <w:p w14:paraId="36A2E0F7" w14:textId="2C3D1051" w:rsidR="00743CBC" w:rsidRDefault="00A937C0" w:rsidP="0047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01.09.2024</w:t>
            </w:r>
            <w:r w:rsidR="00743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14:paraId="219D310F" w14:textId="631CFFC3" w:rsidR="00743CBC" w:rsidRDefault="00A937C0" w:rsidP="0047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январь 2025</w:t>
            </w:r>
            <w:r w:rsidR="00743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7" w:type="dxa"/>
          </w:tcPr>
          <w:p w14:paraId="266FD14F" w14:textId="76E7C927" w:rsidR="00743CBC" w:rsidRDefault="00A937C0" w:rsidP="0047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01.06.2025</w:t>
            </w:r>
            <w:r w:rsidR="00743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3CBC" w14:paraId="559C7A39" w14:textId="77777777" w:rsidTr="004748DB">
        <w:tc>
          <w:tcPr>
            <w:tcW w:w="2066" w:type="dxa"/>
          </w:tcPr>
          <w:p w14:paraId="46E72D97" w14:textId="77777777" w:rsidR="00743CBC" w:rsidRDefault="00743CBC" w:rsidP="0047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</w:t>
            </w:r>
          </w:p>
        </w:tc>
        <w:tc>
          <w:tcPr>
            <w:tcW w:w="2437" w:type="dxa"/>
          </w:tcPr>
          <w:p w14:paraId="2DCCD246" w14:textId="0658DBBE" w:rsidR="00743CBC" w:rsidRDefault="00280897" w:rsidP="0047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25AB87CC" w14:textId="02F645BF" w:rsidR="00743CBC" w:rsidRDefault="00280897" w:rsidP="0047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14:paraId="408551B6" w14:textId="6501FAB3" w:rsidR="00743CBC" w:rsidRDefault="00280897" w:rsidP="0047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CBC" w14:paraId="6E7AE402" w14:textId="77777777" w:rsidTr="004748DB">
        <w:tc>
          <w:tcPr>
            <w:tcW w:w="2066" w:type="dxa"/>
          </w:tcPr>
          <w:p w14:paraId="02F585C4" w14:textId="77777777" w:rsidR="00743CBC" w:rsidRDefault="00743CBC" w:rsidP="0047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 учет</w:t>
            </w:r>
          </w:p>
        </w:tc>
        <w:tc>
          <w:tcPr>
            <w:tcW w:w="2437" w:type="dxa"/>
          </w:tcPr>
          <w:p w14:paraId="20195119" w14:textId="77777777" w:rsidR="00743CBC" w:rsidRDefault="00743CBC" w:rsidP="0047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0648FBF6" w14:textId="77777777" w:rsidR="00743CBC" w:rsidRDefault="00743CBC" w:rsidP="0047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14:paraId="38F6C89C" w14:textId="77777777" w:rsidR="00743CBC" w:rsidRDefault="00743CBC" w:rsidP="0047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9C862B0" w14:textId="1688ED23" w:rsidR="00743CBC" w:rsidRDefault="00743CBC" w:rsidP="00743C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результаты анкетирова</w:t>
      </w:r>
      <w:r w:rsidR="006D40B2">
        <w:rPr>
          <w:rFonts w:ascii="Times New Roman" w:eastAsia="Times New Roman" w:hAnsi="Times New Roman" w:cs="Times New Roman"/>
          <w:sz w:val="24"/>
          <w:szCs w:val="24"/>
        </w:rPr>
        <w:t xml:space="preserve">ния обучающихся показали, что 7 </w:t>
      </w:r>
      <w:r>
        <w:rPr>
          <w:rFonts w:ascii="Times New Roman" w:eastAsia="Times New Roman" w:hAnsi="Times New Roman" w:cs="Times New Roman"/>
          <w:sz w:val="24"/>
          <w:szCs w:val="24"/>
        </w:rPr>
        <w:t>% респонде</w:t>
      </w:r>
      <w:r w:rsidR="006D40B2">
        <w:rPr>
          <w:rFonts w:ascii="Times New Roman" w:eastAsia="Times New Roman" w:hAnsi="Times New Roman" w:cs="Times New Roman"/>
          <w:sz w:val="24"/>
          <w:szCs w:val="24"/>
        </w:rPr>
        <w:t>нтов считают, что в классе/лицее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проводятся мероприятия, направленные на формирование навыков социально-одобряемого поведения, развитие навыков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саморефлексии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самоконтроля, устойчивости к негативным воздействиям.</w:t>
      </w:r>
    </w:p>
    <w:p w14:paraId="177F0408" w14:textId="6AB3F181" w:rsidR="00743CBC" w:rsidRDefault="00743CBC" w:rsidP="00743C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Несмотря на то, что 98% классных руководителей оценивают климат в классном коллективе как благоприятный, согласно результатам анкетирован</w:t>
      </w:r>
      <w:r w:rsidR="006D40B2">
        <w:rPr>
          <w:rFonts w:ascii="Times New Roman" w:eastAsia="Times New Roman" w:hAnsi="Times New Roman" w:cs="Times New Roman"/>
          <w:sz w:val="24"/>
          <w:szCs w:val="24"/>
        </w:rPr>
        <w:t>ия чувствуют себя в классе/лицее комфортно и безопасно лишь 88</w:t>
      </w:r>
      <w:r>
        <w:rPr>
          <w:rFonts w:ascii="Times New Roman" w:eastAsia="Times New Roman" w:hAnsi="Times New Roman" w:cs="Times New Roman"/>
          <w:sz w:val="24"/>
          <w:szCs w:val="24"/>
        </w:rPr>
        <w:t>% об</w:t>
      </w:r>
      <w:r w:rsidR="006D40B2">
        <w:rPr>
          <w:rFonts w:ascii="Times New Roman" w:eastAsia="Times New Roman" w:hAnsi="Times New Roman" w:cs="Times New Roman"/>
          <w:sz w:val="24"/>
          <w:szCs w:val="24"/>
        </w:rPr>
        <w:t>учающихся,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считают, что в их классе есть ребята, которых постоянно обижают, задирают. Это свидетельствует о недостаточной работе по профилактике </w:t>
      </w:r>
      <w:r w:rsidR="00A937C0">
        <w:rPr>
          <w:rFonts w:ascii="Times New Roman" w:eastAsia="Times New Roman" w:hAnsi="Times New Roman" w:cs="Times New Roman"/>
          <w:sz w:val="24"/>
          <w:szCs w:val="24"/>
        </w:rPr>
        <w:t>травли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сплочению классных коллективов как на уровне классных ко</w:t>
      </w:r>
      <w:r w:rsidR="006D40B2">
        <w:rPr>
          <w:rFonts w:ascii="Times New Roman" w:eastAsia="Times New Roman" w:hAnsi="Times New Roman" w:cs="Times New Roman"/>
          <w:sz w:val="24"/>
          <w:szCs w:val="24"/>
        </w:rPr>
        <w:t>ллективов, так и на уровне лицея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CA77C0" w14:textId="5225076F" w:rsidR="00743CBC" w:rsidRDefault="00743CBC" w:rsidP="00743C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Анализ обращения педагогов, родителей и учащихся к специалистам социально-педагогичес</w:t>
      </w:r>
      <w:r w:rsidR="006D40B2">
        <w:rPr>
          <w:rFonts w:ascii="Times New Roman" w:eastAsia="Times New Roman" w:hAnsi="Times New Roman" w:cs="Times New Roman"/>
          <w:sz w:val="24"/>
          <w:szCs w:val="24"/>
        </w:rPr>
        <w:t>кой службы и администрации лицея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показал, что основной проблемой является проблема культуры межличностного взаимодействия между учащимися: при выяснении отношений дети используют ненормативную лексику, оскорбления, угрозы, психологическое и физическое воздействие, а также между учащимися и педагогами - некоторые педагоги допускают неконструктивное взаимодействие с детьми и родителями, которое провоцирует  конфликты.</w:t>
      </w:r>
    </w:p>
    <w:p w14:paraId="38610094" w14:textId="77777777" w:rsidR="00743CBC" w:rsidRDefault="00743CBC" w:rsidP="00743CBC">
      <w:pPr>
        <w:tabs>
          <w:tab w:val="left" w:pos="764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при организации профилактической работы осталась нерешенной проблема прошлого учебного года - несогласованность действий различных субъектов образовательного процесса при осуществлении работы с неуспевающими обучающимися и как следствие – работа в режиме «скорой помощи», невозможность планирования качественной профилактической и коррекционной работы.</w:t>
      </w:r>
    </w:p>
    <w:p w14:paraId="7C60031B" w14:textId="4C46DC94" w:rsidR="00743CBC" w:rsidRDefault="00743CBC" w:rsidP="00743C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активном участии </w:t>
      </w:r>
      <w:r w:rsidR="006D40B2">
        <w:rPr>
          <w:rFonts w:ascii="Times New Roman" w:eastAsia="Times New Roman" w:hAnsi="Times New Roman" w:cs="Times New Roman"/>
          <w:sz w:val="24"/>
          <w:szCs w:val="24"/>
        </w:rPr>
        <w:t>Совета лицея в лицее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продолжена реализация проекта, направленный на профилактику деструктивного поведения обучающихся «Школьные медиа против деструктивных сообществ».</w:t>
      </w:r>
    </w:p>
    <w:p w14:paraId="0A641EBE" w14:textId="3FDC6F14" w:rsidR="00743CBC" w:rsidRDefault="00743CBC" w:rsidP="00743C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целью формирования и развития компетенций, необходимых для профилактики </w:t>
      </w:r>
      <w:r w:rsidR="00A937C0">
        <w:rPr>
          <w:rFonts w:ascii="Times New Roman" w:eastAsia="Times New Roman" w:hAnsi="Times New Roman" w:cs="Times New Roman"/>
          <w:sz w:val="24"/>
          <w:szCs w:val="24"/>
        </w:rPr>
        <w:t>травли в классных коллективах в 2024-2025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уч. году специалистами психолого-педагогической службы была проведена серия семинаров-практикумов.</w:t>
      </w:r>
    </w:p>
    <w:p w14:paraId="3DFC2349" w14:textId="7C1302FE" w:rsidR="00743CBC" w:rsidRPr="00EF46A0" w:rsidRDefault="00743CBC" w:rsidP="00743C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6A0">
        <w:rPr>
          <w:rFonts w:ascii="Times New Roman" w:hAnsi="Times New Roman" w:cs="Times New Roman"/>
          <w:sz w:val="24"/>
          <w:szCs w:val="24"/>
        </w:rPr>
        <w:t>Совместн</w:t>
      </w:r>
      <w:r w:rsidR="006D40B2">
        <w:rPr>
          <w:rFonts w:ascii="Times New Roman" w:hAnsi="Times New Roman" w:cs="Times New Roman"/>
          <w:sz w:val="24"/>
          <w:szCs w:val="24"/>
        </w:rPr>
        <w:t xml:space="preserve">о с Советом лицея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F46A0">
        <w:rPr>
          <w:rFonts w:ascii="Times New Roman" w:eastAsia="Times New Roman" w:hAnsi="Times New Roman" w:cs="Times New Roman"/>
          <w:sz w:val="24"/>
          <w:szCs w:val="24"/>
        </w:rPr>
        <w:t xml:space="preserve">ачата разработка программы, </w:t>
      </w:r>
      <w:r w:rsidRPr="00EF46A0">
        <w:rPr>
          <w:rFonts w:ascii="Times New Roman" w:hAnsi="Times New Roman" w:cs="Times New Roman"/>
          <w:sz w:val="24"/>
          <w:szCs w:val="24"/>
        </w:rPr>
        <w:t xml:space="preserve">направленной </w:t>
      </w:r>
      <w:r w:rsidRPr="00EF46A0">
        <w:rPr>
          <w:rFonts w:ascii="Times New Roman" w:hAnsi="Times New Roman" w:cs="Times New Roman"/>
          <w:color w:val="000000"/>
          <w:sz w:val="24"/>
          <w:szCs w:val="24"/>
        </w:rPr>
        <w:t>на формирование и поддержку безопасной и психологически комфортной среды в образовательной организации.</w:t>
      </w:r>
    </w:p>
    <w:p w14:paraId="0CE26D35" w14:textId="77777777" w:rsidR="00743CBC" w:rsidRDefault="00743CBC" w:rsidP="00743CBC">
      <w:pPr>
        <w:pStyle w:val="1"/>
        <w:ind w:left="708" w:hanging="282"/>
        <w:rPr>
          <w:b w:val="0"/>
          <w:sz w:val="24"/>
          <w:szCs w:val="24"/>
        </w:rPr>
      </w:pPr>
      <w:r>
        <w:rPr>
          <w:sz w:val="24"/>
          <w:szCs w:val="24"/>
        </w:rPr>
        <w:t>Выводы</w:t>
      </w:r>
      <w:r>
        <w:rPr>
          <w:b w:val="0"/>
          <w:sz w:val="24"/>
          <w:szCs w:val="24"/>
        </w:rPr>
        <w:t>:</w:t>
      </w:r>
    </w:p>
    <w:p w14:paraId="65843AE1" w14:textId="77777777" w:rsidR="00743CBC" w:rsidRDefault="00743CBC" w:rsidP="003B45CB">
      <w:pPr>
        <w:pStyle w:val="1"/>
        <w:numPr>
          <w:ilvl w:val="0"/>
          <w:numId w:val="53"/>
        </w:numPr>
        <w:ind w:left="0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Недостаточный уровень организации работы по профилактике правонарушений и </w:t>
      </w:r>
      <w:proofErr w:type="spellStart"/>
      <w:r>
        <w:rPr>
          <w:b w:val="0"/>
          <w:sz w:val="24"/>
          <w:szCs w:val="24"/>
        </w:rPr>
        <w:lastRenderedPageBreak/>
        <w:t>буллинга</w:t>
      </w:r>
      <w:proofErr w:type="spellEnd"/>
      <w:r>
        <w:rPr>
          <w:b w:val="0"/>
          <w:sz w:val="24"/>
          <w:szCs w:val="24"/>
        </w:rPr>
        <w:t xml:space="preserve"> в классных коллективах.</w:t>
      </w:r>
    </w:p>
    <w:p w14:paraId="1CD3C586" w14:textId="77777777" w:rsidR="00743CBC" w:rsidRPr="00EF46A0" w:rsidRDefault="00743CBC" w:rsidP="003B45CB">
      <w:pPr>
        <w:pStyle w:val="aa"/>
        <w:numPr>
          <w:ilvl w:val="0"/>
          <w:numId w:val="5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Данное направление работы по-прежнему характеризуется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мероприятийностью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отсутствием системности.</w:t>
      </w:r>
    </w:p>
    <w:p w14:paraId="034D5BDB" w14:textId="77777777" w:rsidR="00743CBC" w:rsidRDefault="00743CBC" w:rsidP="00743CBC">
      <w:pPr>
        <w:pStyle w:val="1"/>
        <w:ind w:left="360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14:paraId="49C9A08C" w14:textId="3C252F10" w:rsidR="00743CBC" w:rsidRDefault="00A937C0" w:rsidP="003B45CB">
      <w:pPr>
        <w:pStyle w:val="1"/>
        <w:numPr>
          <w:ilvl w:val="0"/>
          <w:numId w:val="55"/>
        </w:numPr>
        <w:ind w:left="0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 01.10.2025</w:t>
      </w:r>
      <w:r w:rsidR="00743CBC">
        <w:rPr>
          <w:b w:val="0"/>
          <w:sz w:val="24"/>
          <w:szCs w:val="24"/>
        </w:rPr>
        <w:t xml:space="preserve"> г. разработать программу, направленную </w:t>
      </w:r>
      <w:r w:rsidR="00743CBC">
        <w:rPr>
          <w:b w:val="0"/>
          <w:color w:val="000000"/>
          <w:sz w:val="24"/>
          <w:szCs w:val="24"/>
        </w:rPr>
        <w:t>на формирование и поддержку безопасной и психологическ</w:t>
      </w:r>
      <w:r>
        <w:rPr>
          <w:b w:val="0"/>
          <w:color w:val="000000"/>
          <w:sz w:val="24"/>
          <w:szCs w:val="24"/>
        </w:rPr>
        <w:t>и комфортной среды. С 01.10.2025</w:t>
      </w:r>
      <w:r w:rsidR="00743CBC">
        <w:rPr>
          <w:b w:val="0"/>
          <w:color w:val="000000"/>
          <w:sz w:val="24"/>
          <w:szCs w:val="24"/>
        </w:rPr>
        <w:t xml:space="preserve"> г. приступить к её реализации.</w:t>
      </w:r>
    </w:p>
    <w:p w14:paraId="5720F958" w14:textId="77777777" w:rsidR="00743CBC" w:rsidRDefault="00743CBC" w:rsidP="003B45CB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Классным руководителям обеспечить 100% охват обучающихся мероприятиями, направленными на формирование навыков социально-одобряемого поведения, развитие навыков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саморефлексии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самоконтроля, устойчивости к негативным воздействиям.</w:t>
      </w:r>
    </w:p>
    <w:p w14:paraId="38249885" w14:textId="0261AF76" w:rsidR="00743CBC" w:rsidRPr="006D40B2" w:rsidRDefault="00743CBC" w:rsidP="006D40B2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всех классных коллективах обеспечить разработку и сопровождение соблюдения Кодекса класса, размещение Кодекса в классных уголках.</w:t>
      </w:r>
    </w:p>
    <w:p w14:paraId="41ABB731" w14:textId="77777777" w:rsidR="00890449" w:rsidRDefault="00890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9FB58E" w14:textId="10CDD40E" w:rsidR="00890449" w:rsidRPr="00743CBC" w:rsidRDefault="00743CBC" w:rsidP="003B45CB">
      <w:pPr>
        <w:numPr>
          <w:ilvl w:val="2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Детские общественные организации</w:t>
      </w:r>
    </w:p>
    <w:p w14:paraId="5104F1DC" w14:textId="6ED8D8A0" w:rsidR="00890449" w:rsidRDefault="00FE6B53">
      <w:pPr>
        <w:pStyle w:val="1"/>
        <w:tabs>
          <w:tab w:val="left" w:pos="426"/>
        </w:tabs>
        <w:ind w:left="0" w:right="-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 202</w:t>
      </w:r>
      <w:r w:rsidR="00A937C0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-202</w:t>
      </w:r>
      <w:r w:rsidR="00A937C0">
        <w:rPr>
          <w:b w:val="0"/>
          <w:sz w:val="24"/>
          <w:szCs w:val="24"/>
        </w:rPr>
        <w:t>5</w:t>
      </w:r>
      <w:r w:rsidR="006D40B2">
        <w:rPr>
          <w:b w:val="0"/>
          <w:sz w:val="24"/>
          <w:szCs w:val="24"/>
        </w:rPr>
        <w:t xml:space="preserve"> учебном году на базе лицея</w:t>
      </w:r>
      <w:r>
        <w:rPr>
          <w:b w:val="0"/>
          <w:sz w:val="24"/>
          <w:szCs w:val="24"/>
        </w:rPr>
        <w:t xml:space="preserve"> функционировали первичные отделения следующих детских общественных организаций:</w:t>
      </w:r>
    </w:p>
    <w:p w14:paraId="5AD3E2CD" w14:textId="6107695F" w:rsidR="00890449" w:rsidRPr="00637D50" w:rsidRDefault="00FE6B53" w:rsidP="003B45CB">
      <w:pPr>
        <w:pStyle w:val="1"/>
        <w:numPr>
          <w:ilvl w:val="0"/>
          <w:numId w:val="69"/>
        </w:numPr>
        <w:tabs>
          <w:tab w:val="left" w:pos="426"/>
        </w:tabs>
        <w:ind w:left="0" w:right="-7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первичное отделение общероссийского общественно-государственного движения детей и молодежи «Движение первых», в состав которого входили </w:t>
      </w:r>
      <w:r w:rsidR="00637D50">
        <w:rPr>
          <w:b w:val="0"/>
          <w:sz w:val="24"/>
          <w:szCs w:val="24"/>
        </w:rPr>
        <w:t>135</w:t>
      </w:r>
      <w:r>
        <w:rPr>
          <w:b w:val="0"/>
          <w:sz w:val="24"/>
          <w:szCs w:val="24"/>
        </w:rPr>
        <w:t xml:space="preserve"> активист</w:t>
      </w:r>
      <w:r w:rsidR="00A937C0">
        <w:rPr>
          <w:b w:val="0"/>
          <w:sz w:val="24"/>
          <w:szCs w:val="24"/>
        </w:rPr>
        <w:t>ов (в 2023-2024</w:t>
      </w:r>
      <w:r w:rsidR="00637D50">
        <w:rPr>
          <w:b w:val="0"/>
          <w:sz w:val="24"/>
          <w:szCs w:val="24"/>
        </w:rPr>
        <w:t xml:space="preserve"> уч. г. </w:t>
      </w:r>
      <w:r w:rsidR="00637D50" w:rsidRPr="00637D50">
        <w:rPr>
          <w:b w:val="0"/>
          <w:sz w:val="24"/>
          <w:szCs w:val="24"/>
        </w:rPr>
        <w:t>– 73)</w:t>
      </w:r>
      <w:r w:rsidRPr="00637D50">
        <w:rPr>
          <w:b w:val="0"/>
          <w:sz w:val="24"/>
          <w:szCs w:val="24"/>
        </w:rPr>
        <w:t>;</w:t>
      </w:r>
    </w:p>
    <w:p w14:paraId="0DB0C365" w14:textId="5E8F643B" w:rsidR="00890449" w:rsidRPr="00637D50" w:rsidRDefault="006D40B2" w:rsidP="003B45CB">
      <w:pPr>
        <w:pStyle w:val="1"/>
        <w:numPr>
          <w:ilvl w:val="0"/>
          <w:numId w:val="69"/>
        </w:numPr>
        <w:tabs>
          <w:tab w:val="left" w:pos="426"/>
        </w:tabs>
        <w:ind w:left="0" w:right="-7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лицейское</w:t>
      </w:r>
      <w:r w:rsidR="00FE6B53" w:rsidRPr="00637D50">
        <w:rPr>
          <w:b w:val="0"/>
          <w:sz w:val="24"/>
          <w:szCs w:val="24"/>
        </w:rPr>
        <w:t xml:space="preserve"> отделение в</w:t>
      </w:r>
      <w:r w:rsidR="00FE6B53" w:rsidRPr="00637D50">
        <w:rPr>
          <w:b w:val="0"/>
          <w:sz w:val="24"/>
          <w:szCs w:val="24"/>
          <w:highlight w:val="white"/>
        </w:rPr>
        <w:t>сероссийского детско-юношеского общественного движения</w:t>
      </w:r>
      <w:r w:rsidR="00FE6B53" w:rsidRPr="00637D50">
        <w:rPr>
          <w:b w:val="0"/>
          <w:sz w:val="24"/>
          <w:szCs w:val="24"/>
        </w:rPr>
        <w:t xml:space="preserve"> </w:t>
      </w:r>
      <w:proofErr w:type="spellStart"/>
      <w:r w:rsidR="00FE6B53" w:rsidRPr="00637D50">
        <w:rPr>
          <w:b w:val="0"/>
          <w:sz w:val="24"/>
          <w:szCs w:val="24"/>
        </w:rPr>
        <w:t>Юнармия</w:t>
      </w:r>
      <w:proofErr w:type="spellEnd"/>
      <w:r w:rsidR="00FE6B53" w:rsidRPr="00637D50">
        <w:rPr>
          <w:b w:val="0"/>
          <w:sz w:val="24"/>
          <w:szCs w:val="24"/>
        </w:rPr>
        <w:t>, в состав которого входили 1</w:t>
      </w:r>
      <w:r w:rsidR="00637D50" w:rsidRPr="00637D50">
        <w:rPr>
          <w:b w:val="0"/>
          <w:sz w:val="24"/>
          <w:szCs w:val="24"/>
        </w:rPr>
        <w:t>2</w:t>
      </w:r>
      <w:r w:rsidR="00FE6B53" w:rsidRPr="00637D50">
        <w:rPr>
          <w:b w:val="0"/>
          <w:sz w:val="24"/>
          <w:szCs w:val="24"/>
        </w:rPr>
        <w:t xml:space="preserve"> обучающихся.</w:t>
      </w:r>
    </w:p>
    <w:p w14:paraId="5144A2E7" w14:textId="0BE58BF4" w:rsidR="00890449" w:rsidRPr="00637D50" w:rsidRDefault="00FE6B53">
      <w:pPr>
        <w:pStyle w:val="1"/>
        <w:tabs>
          <w:tab w:val="left" w:pos="709"/>
        </w:tabs>
        <w:ind w:left="0" w:right="-6" w:firstLine="426"/>
        <w:rPr>
          <w:b w:val="0"/>
          <w:sz w:val="24"/>
          <w:szCs w:val="24"/>
        </w:rPr>
      </w:pPr>
      <w:r w:rsidRPr="00637D50">
        <w:rPr>
          <w:b w:val="0"/>
          <w:sz w:val="24"/>
          <w:szCs w:val="24"/>
        </w:rPr>
        <w:t>Активисты РДДМ принимали активное участие в всероссийских акциях, фестивалях и конкурсах:</w:t>
      </w:r>
    </w:p>
    <w:p w14:paraId="0036B4A9" w14:textId="6FDD47A1" w:rsidR="00637D50" w:rsidRPr="00F1260D" w:rsidRDefault="00637D50" w:rsidP="003B45CB">
      <w:pPr>
        <w:pStyle w:val="aa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F1260D">
        <w:rPr>
          <w:rFonts w:ascii="Times New Roman" w:hAnsi="Times New Roman" w:cs="Times New Roman"/>
          <w:sz w:val="24"/>
          <w:szCs w:val="24"/>
        </w:rPr>
        <w:t>муниципальный форум Движения первых;</w:t>
      </w:r>
    </w:p>
    <w:p w14:paraId="4A8C0FE7" w14:textId="77EBF414" w:rsidR="00637D50" w:rsidRPr="00F1260D" w:rsidRDefault="00637D50" w:rsidP="003B45CB">
      <w:pPr>
        <w:pStyle w:val="aa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F12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региональная гуманитарная акция «Уроки для всех»;</w:t>
      </w:r>
    </w:p>
    <w:p w14:paraId="31FF8F2A" w14:textId="10CD4DBE" w:rsidR="00637D50" w:rsidRPr="00F1260D" w:rsidRDefault="00637D50" w:rsidP="003B45CB">
      <w:pPr>
        <w:pStyle w:val="aa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F12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всероссийская акции «Поезд пожеланий»;</w:t>
      </w:r>
    </w:p>
    <w:p w14:paraId="6B78A062" w14:textId="77777777" w:rsidR="00637D50" w:rsidRPr="00F1260D" w:rsidRDefault="00637D50" w:rsidP="003B45CB">
      <w:pPr>
        <w:pStyle w:val="aa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F12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всероссийская акция «Родные – любимые»;</w:t>
      </w:r>
    </w:p>
    <w:p w14:paraId="2F2C287F" w14:textId="26AFA19D" w:rsidR="00637D50" w:rsidRPr="00F1260D" w:rsidRDefault="00637D50" w:rsidP="003B45CB">
      <w:pPr>
        <w:pStyle w:val="aa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F12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муниципальный проект «Медийные люди»;</w:t>
      </w:r>
    </w:p>
    <w:p w14:paraId="3AD7D1E3" w14:textId="7A216146" w:rsidR="00637D50" w:rsidRPr="00F1260D" w:rsidRDefault="00637D50" w:rsidP="003B45CB">
      <w:pPr>
        <w:pStyle w:val="aa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F12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творческая мастерская "Открытка для папы»;</w:t>
      </w:r>
    </w:p>
    <w:p w14:paraId="660DEEF6" w14:textId="705BEC9C" w:rsidR="00637D50" w:rsidRPr="00F1260D" w:rsidRDefault="006D40B2" w:rsidP="003B45CB">
      <w:pPr>
        <w:pStyle w:val="aa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муниципальный</w:t>
      </w:r>
      <w:r w:rsidR="00637D50" w:rsidRPr="00F12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 рисунков «Новогодняя открытка»</w:t>
      </w:r>
      <w:r w:rsidR="001B0A72" w:rsidRPr="00F12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763254EB" w14:textId="5D2AAE02" w:rsidR="001B0A72" w:rsidRPr="00F1260D" w:rsidRDefault="001B0A72" w:rsidP="003B45CB">
      <w:pPr>
        <w:pStyle w:val="aa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F12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муниципальный образовательный интенсив «Движение первых»;</w:t>
      </w:r>
    </w:p>
    <w:p w14:paraId="496259A5" w14:textId="057E1473" w:rsidR="001B0A72" w:rsidRPr="00F1260D" w:rsidRDefault="001B0A72" w:rsidP="003B45CB">
      <w:pPr>
        <w:pStyle w:val="aa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F12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муниципальный спортивный фестиваль «Семейная команда»;</w:t>
      </w:r>
    </w:p>
    <w:p w14:paraId="50E322EB" w14:textId="5C53A2D9" w:rsidR="001B0A72" w:rsidRPr="00F1260D" w:rsidRDefault="001B0A72" w:rsidP="003B45CB">
      <w:pPr>
        <w:pStyle w:val="aa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F12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региональная акция "Марафон добрых дел";</w:t>
      </w:r>
    </w:p>
    <w:p w14:paraId="0F9B4DE1" w14:textId="2B1BAD00" w:rsidR="001B0A72" w:rsidRPr="00F1260D" w:rsidRDefault="001B0A72" w:rsidP="003B45CB">
      <w:pPr>
        <w:pStyle w:val="aa"/>
        <w:numPr>
          <w:ilvl w:val="0"/>
          <w:numId w:val="88"/>
        </w:numPr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</w:pPr>
      <w:r w:rsidRPr="00F12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краевой зимний фестиваль Движения </w:t>
      </w:r>
      <w:r w:rsidRPr="00F1260D">
        <w:rPr>
          <w:rStyle w:val="ac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Первых;</w:t>
      </w:r>
    </w:p>
    <w:p w14:paraId="5FC89564" w14:textId="108BBC55" w:rsidR="001B0A72" w:rsidRPr="00F1260D" w:rsidRDefault="001B0A72" w:rsidP="003B45CB">
      <w:pPr>
        <w:pStyle w:val="aa"/>
        <w:numPr>
          <w:ilvl w:val="0"/>
          <w:numId w:val="88"/>
        </w:numPr>
        <w:jc w:val="both"/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</w:pPr>
      <w:r w:rsidRPr="00F1260D">
        <w:rPr>
          <w:rStyle w:val="ac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всероссийский проект «В гостях у учёного»;</w:t>
      </w:r>
    </w:p>
    <w:p w14:paraId="5BC4B802" w14:textId="4ECB52CC" w:rsidR="001B0A72" w:rsidRPr="00F1260D" w:rsidRDefault="001B0A72" w:rsidP="003B45CB">
      <w:pPr>
        <w:pStyle w:val="aa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2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всероссийская акция «Новый год в каждый дом. Военнослужащие»;</w:t>
      </w:r>
    </w:p>
    <w:p w14:paraId="7C08559F" w14:textId="1D098C75" w:rsidR="001B0A72" w:rsidRPr="00F1260D" w:rsidRDefault="001B0A72" w:rsidP="003B45CB">
      <w:pPr>
        <w:pStyle w:val="aa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2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 всероссийский фестиваль «Российская школьная весна»;</w:t>
      </w:r>
    </w:p>
    <w:p w14:paraId="125E3175" w14:textId="7ECF57AC" w:rsidR="001B0A72" w:rsidRPr="00F1260D" w:rsidRDefault="001B0A72" w:rsidP="003B45CB">
      <w:pPr>
        <w:pStyle w:val="aa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F12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региональная программа «Больше, чем путешествие»;</w:t>
      </w:r>
    </w:p>
    <w:p w14:paraId="5AE5B627" w14:textId="70FFD67B" w:rsidR="001B0A72" w:rsidRPr="00F1260D" w:rsidRDefault="001B0A72" w:rsidP="003B45CB">
      <w:pPr>
        <w:pStyle w:val="aa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260D">
        <w:rPr>
          <w:rFonts w:ascii="Times New Roman" w:hAnsi="Times New Roman" w:cs="Times New Roman"/>
          <w:sz w:val="24"/>
          <w:szCs w:val="24"/>
        </w:rPr>
        <w:t>всероссийская акция «Весенняя прогулка»</w:t>
      </w:r>
      <w:r w:rsidR="00F1260D" w:rsidRPr="00F1260D">
        <w:rPr>
          <w:rFonts w:ascii="Times New Roman" w:hAnsi="Times New Roman" w:cs="Times New Roman"/>
          <w:sz w:val="24"/>
          <w:szCs w:val="24"/>
        </w:rPr>
        <w:t>;</w:t>
      </w:r>
    </w:p>
    <w:p w14:paraId="7A542C35" w14:textId="77777777" w:rsidR="00F1260D" w:rsidRPr="00F1260D" w:rsidRDefault="00F1260D" w:rsidP="003B45CB">
      <w:pPr>
        <w:pStyle w:val="aa"/>
        <w:numPr>
          <w:ilvl w:val="0"/>
          <w:numId w:val="88"/>
        </w:numPr>
        <w:tabs>
          <w:tab w:val="left" w:pos="426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12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общероссийская добровольческая акция «Весенняя Неделя Добра».</w:t>
      </w:r>
    </w:p>
    <w:p w14:paraId="16E5C51F" w14:textId="7FD8B1AF" w:rsidR="00890449" w:rsidRPr="00F1260D" w:rsidRDefault="00F1260D" w:rsidP="00B2125D">
      <w:pPr>
        <w:tabs>
          <w:tab w:val="left" w:pos="284"/>
          <w:tab w:val="left" w:pos="426"/>
        </w:tabs>
        <w:spacing w:after="0"/>
        <w:ind w:right="-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6B53" w:rsidRPr="00F1260D">
        <w:rPr>
          <w:rFonts w:ascii="Times New Roman" w:hAnsi="Times New Roman" w:cs="Times New Roman"/>
          <w:sz w:val="24"/>
          <w:szCs w:val="24"/>
        </w:rPr>
        <w:tab/>
        <w:t xml:space="preserve">Кроме этого, активисты РДДМ организовали и провели цикл встреч с успешными людьми – жителями города </w:t>
      </w:r>
      <w:r w:rsidR="006D40B2">
        <w:rPr>
          <w:rFonts w:ascii="Times New Roman" w:hAnsi="Times New Roman" w:cs="Times New Roman"/>
          <w:sz w:val="24"/>
          <w:szCs w:val="24"/>
        </w:rPr>
        <w:t>Северска</w:t>
      </w:r>
      <w:r w:rsidR="00FE6B53" w:rsidRPr="00F1260D">
        <w:rPr>
          <w:rFonts w:ascii="Times New Roman" w:hAnsi="Times New Roman" w:cs="Times New Roman"/>
          <w:sz w:val="24"/>
          <w:szCs w:val="24"/>
        </w:rPr>
        <w:t xml:space="preserve"> в рамках проекта «Классная встреча», ряд общешкольных мероприятий. </w:t>
      </w:r>
    </w:p>
    <w:p w14:paraId="07C7FF52" w14:textId="05967CC2" w:rsidR="00890449" w:rsidRDefault="00FE6B53" w:rsidP="00F1260D">
      <w:pPr>
        <w:pStyle w:val="1"/>
        <w:tabs>
          <w:tab w:val="left" w:pos="426"/>
        </w:tabs>
        <w:ind w:left="0" w:right="-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Участники отряда «</w:t>
      </w:r>
      <w:proofErr w:type="spellStart"/>
      <w:r>
        <w:rPr>
          <w:b w:val="0"/>
          <w:sz w:val="24"/>
          <w:szCs w:val="24"/>
        </w:rPr>
        <w:t>Юнармия</w:t>
      </w:r>
      <w:proofErr w:type="spellEnd"/>
      <w:r>
        <w:rPr>
          <w:b w:val="0"/>
          <w:sz w:val="24"/>
          <w:szCs w:val="24"/>
        </w:rPr>
        <w:t xml:space="preserve">» традиционно </w:t>
      </w:r>
      <w:r w:rsidR="00B2125D">
        <w:rPr>
          <w:b w:val="0"/>
          <w:sz w:val="24"/>
          <w:szCs w:val="24"/>
        </w:rPr>
        <w:t>приняли участие в</w:t>
      </w:r>
      <w:r>
        <w:rPr>
          <w:b w:val="0"/>
          <w:sz w:val="24"/>
          <w:szCs w:val="24"/>
        </w:rPr>
        <w:t xml:space="preserve"> </w:t>
      </w:r>
      <w:r w:rsidR="006D40B2">
        <w:rPr>
          <w:b w:val="0"/>
          <w:sz w:val="24"/>
          <w:szCs w:val="24"/>
        </w:rPr>
        <w:t>марше-дефиле «Помним. Гордимся»</w:t>
      </w:r>
      <w:r>
        <w:rPr>
          <w:b w:val="0"/>
          <w:sz w:val="24"/>
          <w:szCs w:val="24"/>
        </w:rPr>
        <w:t xml:space="preserve">, </w:t>
      </w:r>
      <w:r w:rsidR="00B2125D">
        <w:rPr>
          <w:b w:val="0"/>
          <w:sz w:val="24"/>
          <w:szCs w:val="24"/>
        </w:rPr>
        <w:t>а также стали участниками</w:t>
      </w:r>
      <w:r>
        <w:rPr>
          <w:b w:val="0"/>
          <w:sz w:val="24"/>
          <w:szCs w:val="24"/>
        </w:rPr>
        <w:t xml:space="preserve"> возложени</w:t>
      </w:r>
      <w:r w:rsidR="00B2125D">
        <w:rPr>
          <w:b w:val="0"/>
          <w:sz w:val="24"/>
          <w:szCs w:val="24"/>
        </w:rPr>
        <w:t>я</w:t>
      </w:r>
      <w:r>
        <w:rPr>
          <w:b w:val="0"/>
          <w:sz w:val="24"/>
          <w:szCs w:val="24"/>
        </w:rPr>
        <w:t xml:space="preserve"> цветов к мемориалу, посвященному участником Великой Отечественной войны</w:t>
      </w:r>
      <w:r w:rsidR="00B2125D">
        <w:rPr>
          <w:b w:val="0"/>
          <w:sz w:val="24"/>
          <w:szCs w:val="24"/>
        </w:rPr>
        <w:t>.</w:t>
      </w:r>
    </w:p>
    <w:p w14:paraId="2FD4649A" w14:textId="0931EE27" w:rsidR="00B2125D" w:rsidRPr="00B22598" w:rsidRDefault="00B2125D" w:rsidP="00B2125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22598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сентябре </w:t>
      </w:r>
      <w:r w:rsidR="00A937C0">
        <w:rPr>
          <w:rFonts w:ascii="Times New Roman" w:hAnsi="Times New Roman"/>
          <w:sz w:val="24"/>
          <w:szCs w:val="24"/>
          <w:shd w:val="clear" w:color="auto" w:fill="FFFFFF"/>
        </w:rPr>
        <w:t>2024</w:t>
      </w:r>
      <w:r w:rsidRPr="00B22598">
        <w:rPr>
          <w:rFonts w:ascii="Times New Roman" w:hAnsi="Times New Roman"/>
          <w:sz w:val="24"/>
          <w:szCs w:val="24"/>
          <w:shd w:val="clear" w:color="auto" w:fill="FFFFFF"/>
        </w:rPr>
        <w:t xml:space="preserve"> г. </w:t>
      </w:r>
      <w:r w:rsidR="006D40B2">
        <w:rPr>
          <w:rFonts w:ascii="Times New Roman" w:hAnsi="Times New Roman"/>
          <w:sz w:val="24"/>
          <w:szCs w:val="24"/>
          <w:shd w:val="clear" w:color="auto" w:fill="FFFFFF"/>
        </w:rPr>
        <w:t>лицей включился</w:t>
      </w:r>
      <w:r w:rsidRPr="00B22598">
        <w:rPr>
          <w:rFonts w:ascii="Times New Roman" w:hAnsi="Times New Roman"/>
          <w:sz w:val="24"/>
          <w:szCs w:val="24"/>
          <w:shd w:val="clear" w:color="auto" w:fill="FFFFFF"/>
        </w:rPr>
        <w:t xml:space="preserve"> в реализацию программы развития социальной активности учащихся начальной школы «О</w:t>
      </w:r>
      <w:r w:rsidR="00A937C0">
        <w:rPr>
          <w:rFonts w:ascii="Times New Roman" w:hAnsi="Times New Roman"/>
          <w:sz w:val="24"/>
          <w:szCs w:val="24"/>
          <w:shd w:val="clear" w:color="auto" w:fill="FFFFFF"/>
        </w:rPr>
        <w:t>рлята России». На окончание 2024 -2025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уч.</w:t>
      </w:r>
      <w:r w:rsidRPr="00B22598">
        <w:rPr>
          <w:rFonts w:ascii="Times New Roman" w:hAnsi="Times New Roman"/>
          <w:sz w:val="24"/>
          <w:szCs w:val="24"/>
          <w:shd w:val="clear" w:color="auto" w:fill="FFFFFF"/>
        </w:rPr>
        <w:t xml:space="preserve"> г. программа реализуется в </w:t>
      </w:r>
      <w:r w:rsidR="00A937C0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="006D40B2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классах начальной школы (1АБ, 2АБ, 3АБ</w:t>
      </w:r>
      <w:r w:rsidRPr="00B2259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6D40B2">
        <w:rPr>
          <w:rFonts w:ascii="Times New Roman" w:hAnsi="Times New Roman"/>
          <w:sz w:val="24"/>
          <w:szCs w:val="24"/>
          <w:shd w:val="clear" w:color="auto" w:fill="FFFFFF"/>
        </w:rPr>
        <w:t>4А</w:t>
      </w:r>
      <w:r w:rsidR="00A937C0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Pr="00B22598">
        <w:rPr>
          <w:rFonts w:ascii="Times New Roman" w:hAnsi="Times New Roman"/>
          <w:sz w:val="24"/>
          <w:szCs w:val="24"/>
          <w:shd w:val="clear" w:color="auto" w:fill="FFFFFF"/>
        </w:rPr>
        <w:t>). В течение учебного года участники прохо</w:t>
      </w:r>
      <w:r>
        <w:rPr>
          <w:rFonts w:ascii="Times New Roman" w:hAnsi="Times New Roman"/>
          <w:sz w:val="24"/>
          <w:szCs w:val="24"/>
          <w:shd w:val="clear" w:color="auto" w:fill="FFFFFF"/>
        </w:rPr>
        <w:t>дили</w:t>
      </w:r>
      <w:r w:rsidRPr="00B22598">
        <w:rPr>
          <w:rFonts w:ascii="Times New Roman" w:hAnsi="Times New Roman"/>
          <w:sz w:val="24"/>
          <w:szCs w:val="24"/>
          <w:shd w:val="clear" w:color="auto" w:fill="FFFFFF"/>
        </w:rPr>
        <w:t xml:space="preserve"> обучение по образовательным трекам – творческим </w:t>
      </w:r>
      <w:r w:rsidRPr="00B2259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заданиям для коллективного выполнения. В рамках программы орлята приняли участие в значимых всероссийских мероприятиях: </w:t>
      </w:r>
      <w:r w:rsidRPr="00B22598">
        <w:rPr>
          <w:rFonts w:ascii="Times New Roman" w:hAnsi="Times New Roman"/>
          <w:sz w:val="24"/>
          <w:szCs w:val="24"/>
        </w:rPr>
        <w:t>акции: «Подарок для защитника», «Помоги зимую</w:t>
      </w:r>
      <w:r w:rsidR="006D40B2">
        <w:rPr>
          <w:rFonts w:ascii="Times New Roman" w:hAnsi="Times New Roman"/>
          <w:sz w:val="24"/>
          <w:szCs w:val="24"/>
        </w:rPr>
        <w:t>щим птицам», «Детям Новороссии».</w:t>
      </w:r>
      <w:r w:rsidR="00CF4A72">
        <w:rPr>
          <w:rFonts w:ascii="Times New Roman" w:hAnsi="Times New Roman"/>
          <w:sz w:val="24"/>
          <w:szCs w:val="24"/>
        </w:rPr>
        <w:t xml:space="preserve"> Сопровождение участие классов в программе осуществлял советник директора по воспитанию и взаимодействию с детскими обществ</w:t>
      </w:r>
      <w:r w:rsidR="006D40B2">
        <w:rPr>
          <w:rFonts w:ascii="Times New Roman" w:hAnsi="Times New Roman"/>
          <w:sz w:val="24"/>
          <w:szCs w:val="24"/>
        </w:rPr>
        <w:t xml:space="preserve">енными объединениями </w:t>
      </w:r>
      <w:proofErr w:type="spellStart"/>
      <w:r w:rsidR="006D40B2">
        <w:rPr>
          <w:rFonts w:ascii="Times New Roman" w:hAnsi="Times New Roman"/>
          <w:sz w:val="24"/>
          <w:szCs w:val="24"/>
        </w:rPr>
        <w:t>Эльблаус</w:t>
      </w:r>
      <w:proofErr w:type="spellEnd"/>
      <w:r w:rsidR="006D40B2">
        <w:rPr>
          <w:rFonts w:ascii="Times New Roman" w:hAnsi="Times New Roman"/>
          <w:sz w:val="24"/>
          <w:szCs w:val="24"/>
        </w:rPr>
        <w:t xml:space="preserve"> О.Н.</w:t>
      </w:r>
    </w:p>
    <w:p w14:paraId="6451AEB0" w14:textId="77777777" w:rsidR="00890449" w:rsidRDefault="00FE6B53">
      <w:pPr>
        <w:pStyle w:val="1"/>
        <w:tabs>
          <w:tab w:val="left" w:pos="426"/>
        </w:tabs>
        <w:ind w:left="360" w:right="-7"/>
        <w:rPr>
          <w:sz w:val="24"/>
          <w:szCs w:val="24"/>
        </w:rPr>
      </w:pPr>
      <w:r>
        <w:rPr>
          <w:sz w:val="24"/>
          <w:szCs w:val="24"/>
        </w:rPr>
        <w:t>Выводы:</w:t>
      </w:r>
    </w:p>
    <w:p w14:paraId="2CA77745" w14:textId="510C1F01" w:rsidR="00890449" w:rsidRDefault="00FE6B53" w:rsidP="003B45CB">
      <w:pPr>
        <w:pStyle w:val="1"/>
        <w:numPr>
          <w:ilvl w:val="0"/>
          <w:numId w:val="71"/>
        </w:numPr>
        <w:tabs>
          <w:tab w:val="left" w:pos="426"/>
        </w:tabs>
        <w:ind w:left="0" w:right="-7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Деятельность школьных первичных отделений всероссийских общественных организаций в 202</w:t>
      </w:r>
      <w:r w:rsidR="00A937C0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-202</w:t>
      </w:r>
      <w:r w:rsidR="00A937C0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учебном году была активной и результативной.</w:t>
      </w:r>
    </w:p>
    <w:p w14:paraId="2F976A09" w14:textId="13113FD3" w:rsidR="00890449" w:rsidRPr="00B2125D" w:rsidRDefault="00B2125D" w:rsidP="003B45CB">
      <w:pPr>
        <w:pStyle w:val="1"/>
        <w:numPr>
          <w:ilvl w:val="0"/>
          <w:numId w:val="71"/>
        </w:numPr>
        <w:tabs>
          <w:tab w:val="left" w:pos="426"/>
        </w:tabs>
        <w:ind w:left="0" w:right="-7" w:firstLine="426"/>
        <w:rPr>
          <w:b w:val="0"/>
          <w:sz w:val="24"/>
          <w:szCs w:val="24"/>
        </w:rPr>
      </w:pPr>
      <w:r w:rsidRPr="00B2125D">
        <w:rPr>
          <w:b w:val="0"/>
          <w:sz w:val="24"/>
          <w:szCs w:val="24"/>
        </w:rPr>
        <w:t xml:space="preserve">Обеспечено </w:t>
      </w:r>
      <w:r>
        <w:rPr>
          <w:b w:val="0"/>
          <w:sz w:val="24"/>
          <w:szCs w:val="24"/>
        </w:rPr>
        <w:t xml:space="preserve">результативное </w:t>
      </w:r>
      <w:r w:rsidRPr="00B2125D">
        <w:rPr>
          <w:b w:val="0"/>
          <w:sz w:val="24"/>
          <w:szCs w:val="24"/>
        </w:rPr>
        <w:t xml:space="preserve">участие </w:t>
      </w:r>
      <w:r w:rsidR="00FE6B53" w:rsidRPr="00B2125D">
        <w:rPr>
          <w:b w:val="0"/>
          <w:sz w:val="24"/>
          <w:szCs w:val="24"/>
        </w:rPr>
        <w:t>в программе «Орлята России».</w:t>
      </w:r>
    </w:p>
    <w:p w14:paraId="5ECB982F" w14:textId="77777777" w:rsidR="00890449" w:rsidRDefault="00FE6B53">
      <w:pPr>
        <w:pStyle w:val="1"/>
        <w:tabs>
          <w:tab w:val="left" w:pos="426"/>
        </w:tabs>
        <w:ind w:left="360" w:right="-7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14:paraId="439A36C3" w14:textId="616CE76A" w:rsidR="00890449" w:rsidRDefault="00CF4A72" w:rsidP="003B45CB">
      <w:pPr>
        <w:pStyle w:val="1"/>
        <w:numPr>
          <w:ilvl w:val="0"/>
          <w:numId w:val="73"/>
        </w:numPr>
        <w:ind w:left="0" w:right="-7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Продолжить работу по вовлечению в </w:t>
      </w:r>
      <w:r w:rsidR="00FE6B53">
        <w:rPr>
          <w:b w:val="0"/>
          <w:sz w:val="24"/>
          <w:szCs w:val="24"/>
        </w:rPr>
        <w:t xml:space="preserve">РДДМ «Движение первых» </w:t>
      </w:r>
      <w:r>
        <w:rPr>
          <w:b w:val="0"/>
          <w:sz w:val="24"/>
          <w:szCs w:val="24"/>
        </w:rPr>
        <w:t>новых членов.</w:t>
      </w:r>
    </w:p>
    <w:p w14:paraId="7802E18B" w14:textId="7D8E1C74" w:rsidR="00CF4A72" w:rsidRDefault="00CF4A72" w:rsidP="003B45CB">
      <w:pPr>
        <w:pStyle w:val="1"/>
        <w:numPr>
          <w:ilvl w:val="0"/>
          <w:numId w:val="73"/>
        </w:numPr>
        <w:ind w:left="0" w:right="-7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Обеспечить участие в программе «Орлята России» </w:t>
      </w:r>
      <w:r w:rsidR="00A937C0">
        <w:rPr>
          <w:b w:val="0"/>
          <w:sz w:val="24"/>
          <w:szCs w:val="24"/>
        </w:rPr>
        <w:t>10</w:t>
      </w:r>
      <w:r>
        <w:rPr>
          <w:b w:val="0"/>
          <w:sz w:val="24"/>
          <w:szCs w:val="24"/>
        </w:rPr>
        <w:t>0% классных коллективов начальной школы.</w:t>
      </w:r>
    </w:p>
    <w:p w14:paraId="72A8B6E0" w14:textId="77777777" w:rsidR="00890449" w:rsidRDefault="00890449">
      <w:pPr>
        <w:pStyle w:val="1"/>
        <w:ind w:left="0" w:right="-7"/>
        <w:rPr>
          <w:b w:val="0"/>
          <w:sz w:val="24"/>
          <w:szCs w:val="24"/>
        </w:rPr>
      </w:pPr>
    </w:p>
    <w:p w14:paraId="0AE72995" w14:textId="646C82BE" w:rsidR="00E005CC" w:rsidRPr="00E005CC" w:rsidRDefault="00E005CC" w:rsidP="003B45CB">
      <w:pPr>
        <w:numPr>
          <w:ilvl w:val="2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Школьные медиа.</w:t>
      </w:r>
    </w:p>
    <w:p w14:paraId="6132FBE3" w14:textId="7C64B2B5" w:rsidR="00E005CC" w:rsidRDefault="00A937C0" w:rsidP="00E005CC">
      <w:pPr>
        <w:pStyle w:val="1"/>
        <w:tabs>
          <w:tab w:val="left" w:pos="426"/>
        </w:tabs>
        <w:ind w:left="0" w:right="-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 2024-2025 учебном году в лицее</w:t>
      </w:r>
      <w:r w:rsidR="00E005CC">
        <w:rPr>
          <w:b w:val="0"/>
          <w:sz w:val="24"/>
          <w:szCs w:val="24"/>
        </w:rPr>
        <w:t xml:space="preserve"> функционировал школьный медиа центр, основной задачей которого было ведение сообщества школы в социальной сети «</w:t>
      </w:r>
      <w:proofErr w:type="spellStart"/>
      <w:r w:rsidR="00E005CC">
        <w:rPr>
          <w:b w:val="0"/>
          <w:sz w:val="24"/>
          <w:szCs w:val="24"/>
        </w:rPr>
        <w:t>Вконтакте</w:t>
      </w:r>
      <w:proofErr w:type="spellEnd"/>
      <w:r w:rsidR="00E005CC">
        <w:rPr>
          <w:b w:val="0"/>
          <w:sz w:val="24"/>
          <w:szCs w:val="24"/>
        </w:rPr>
        <w:t>».</w:t>
      </w:r>
    </w:p>
    <w:p w14:paraId="7BF62D98" w14:textId="77777777" w:rsidR="00E005CC" w:rsidRDefault="00E005CC" w:rsidP="00E005CC">
      <w:pPr>
        <w:pStyle w:val="1"/>
        <w:tabs>
          <w:tab w:val="left" w:pos="426"/>
        </w:tabs>
        <w:ind w:left="0" w:right="-7"/>
        <w:rPr>
          <w:b w:val="0"/>
          <w:color w:val="000000"/>
          <w:sz w:val="24"/>
          <w:szCs w:val="24"/>
          <w:highlight w:val="white"/>
        </w:rPr>
      </w:pPr>
      <w:r>
        <w:rPr>
          <w:b w:val="0"/>
          <w:sz w:val="24"/>
          <w:szCs w:val="24"/>
        </w:rPr>
        <w:tab/>
        <w:t xml:space="preserve">Развитие сообщества осуществлялось в рамках школьного проекта «Школьные медиа против деструктивных сообществ». Данный проект стал победителем муниципальной научно-исследовательской конференции и призером </w:t>
      </w:r>
      <w:r>
        <w:rPr>
          <w:b w:val="0"/>
          <w:color w:val="000000"/>
          <w:sz w:val="24"/>
          <w:szCs w:val="24"/>
          <w:highlight w:val="white"/>
        </w:rPr>
        <w:t>международной научно-практической конференции "От поиска - к решению, от опыта - к мастерству".</w:t>
      </w:r>
    </w:p>
    <w:p w14:paraId="2E402345" w14:textId="5A6A1CCF" w:rsidR="00E005CC" w:rsidRDefault="00E005CC" w:rsidP="00E005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проекта - наполнение новостных лент учащихся в социальной сети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позитивным, социально-приемлемым контентом через публикацию постов в сообществе школы. </w:t>
      </w:r>
    </w:p>
    <w:p w14:paraId="6D95DC10" w14:textId="77777777" w:rsidR="00E005CC" w:rsidRDefault="00E005CC" w:rsidP="00E005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 медиацентра:</w:t>
      </w:r>
    </w:p>
    <w:p w14:paraId="29285563" w14:textId="77777777" w:rsidR="00E005CC" w:rsidRDefault="00E005CC" w:rsidP="003B45CB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прошли обучение в городской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медиашколе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608F4F" w14:textId="77777777" w:rsidR="00E005CC" w:rsidRDefault="00E005CC" w:rsidP="003B45CB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разработали современное, привлекающее внимание оформление сообщества обложку,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дизайн постов;</w:t>
      </w:r>
    </w:p>
    <w:p w14:paraId="12668319" w14:textId="77777777" w:rsidR="00E005CC" w:rsidRDefault="00E005CC" w:rsidP="003B45CB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выявили, какие публикации пользуются наибольшим интересом обучающихся;</w:t>
      </w:r>
    </w:p>
    <w:p w14:paraId="01C00ECF" w14:textId="77777777" w:rsidR="00E005CC" w:rsidRDefault="00E005CC" w:rsidP="003B45CB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составили план-контент, включающий не только новостную информацию, но и развлекательную, познавательную и развивающую;</w:t>
      </w:r>
    </w:p>
    <w:p w14:paraId="4004BB92" w14:textId="77777777" w:rsidR="00E005CC" w:rsidRDefault="00E005CC" w:rsidP="003B45CB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организовали подготовку постов и регулярное наполнение сообщества позитивной и социально-полезной информацией.</w:t>
      </w:r>
    </w:p>
    <w:p w14:paraId="109C9581" w14:textId="77777777" w:rsidR="00E005CC" w:rsidRDefault="00E005CC" w:rsidP="00E005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мероприятия позволили повысить интерес обучающихся к сообществу, что подтверждается увеличением количества просмотров, реакций и подписчиков, а также уменьшить долю негативного контента в новостных лентах обучающихся.</w:t>
      </w:r>
    </w:p>
    <w:p w14:paraId="62202897" w14:textId="4DFD9E10" w:rsidR="00E005CC" w:rsidRDefault="00A937C0" w:rsidP="00E005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Новшеством 2024-2025</w:t>
      </w:r>
      <w:r w:rsidR="00E005CC">
        <w:rPr>
          <w:rFonts w:ascii="Times New Roman" w:eastAsia="Times New Roman" w:hAnsi="Times New Roman" w:cs="Times New Roman"/>
          <w:sz w:val="24"/>
          <w:szCs w:val="24"/>
        </w:rPr>
        <w:t xml:space="preserve"> уч. года стала публикация тематических постов с использованием </w:t>
      </w:r>
      <w:proofErr w:type="spellStart"/>
      <w:r w:rsidR="00E005CC">
        <w:rPr>
          <w:rFonts w:ascii="Times New Roman" w:eastAsia="Times New Roman" w:hAnsi="Times New Roman" w:cs="Times New Roman"/>
          <w:sz w:val="24"/>
          <w:szCs w:val="24"/>
        </w:rPr>
        <w:t>инфокарточек</w:t>
      </w:r>
      <w:proofErr w:type="spellEnd"/>
      <w:r w:rsidR="00E005CC">
        <w:rPr>
          <w:rFonts w:ascii="Times New Roman" w:eastAsia="Times New Roman" w:hAnsi="Times New Roman" w:cs="Times New Roman"/>
          <w:sz w:val="24"/>
          <w:szCs w:val="24"/>
        </w:rPr>
        <w:t xml:space="preserve"> к памятным дням и знаменательным событиям страны.</w:t>
      </w:r>
    </w:p>
    <w:p w14:paraId="06C20193" w14:textId="77777777" w:rsidR="00E005CC" w:rsidRDefault="00E005CC" w:rsidP="00E005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</w:p>
    <w:p w14:paraId="5BC31A46" w14:textId="2B5485C7" w:rsidR="00E005CC" w:rsidRDefault="00E005CC" w:rsidP="003B45CB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организа</w:t>
      </w:r>
      <w:r w:rsidR="00A937C0">
        <w:rPr>
          <w:rFonts w:ascii="Times New Roman" w:eastAsia="Times New Roman" w:hAnsi="Times New Roman" w:cs="Times New Roman"/>
          <w:color w:val="000000"/>
          <w:sz w:val="24"/>
          <w:szCs w:val="24"/>
        </w:rPr>
        <w:t>ции школьного медиацентра в 2024-2025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учебной году оценивается как высокий. Благодаря деятельности школьного медиацентра сообщество школы в ВК в настоящий момент можно назвать территорией воспитания.</w:t>
      </w:r>
    </w:p>
    <w:p w14:paraId="66D3E045" w14:textId="77777777" w:rsidR="00E005CC" w:rsidRDefault="00E005CC" w:rsidP="00E005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Рекомендации: </w:t>
      </w:r>
    </w:p>
    <w:p w14:paraId="694FA608" w14:textId="77777777" w:rsidR="00E005CC" w:rsidRDefault="00E005CC" w:rsidP="001F2560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развитие школьного медиацентра через включение в контент-план сообщества новых рубрик, использование интерактивных форм взаимодействия с подписчиками.</w:t>
      </w:r>
    </w:p>
    <w:p w14:paraId="2FA1817C" w14:textId="77777777" w:rsidR="00E005CC" w:rsidRDefault="00E005CC" w:rsidP="003B45CB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состав школьного Медиацентра за счет привлечение обучающихся 8-9 классов.</w:t>
      </w:r>
    </w:p>
    <w:p w14:paraId="07AABF54" w14:textId="27D48E80" w:rsidR="000D1D1B" w:rsidRDefault="000D1D1B" w:rsidP="00743C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A56A18" w14:textId="0F3305C4" w:rsidR="000D1D1B" w:rsidRDefault="00DB4C85" w:rsidP="003B45CB">
      <w:pPr>
        <w:numPr>
          <w:ilvl w:val="2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Волонтерство</w:t>
      </w:r>
      <w:proofErr w:type="spellEnd"/>
      <w:r w:rsidR="00E005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3370F523" w14:textId="2C7E3BBF" w:rsidR="000734E6" w:rsidRDefault="001F2560" w:rsidP="001F256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5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Воспитательный потенциал </w:t>
      </w:r>
      <w:proofErr w:type="spellStart"/>
      <w:r w:rsidR="00A937C0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волонтерства</w:t>
      </w:r>
      <w:proofErr w:type="spellEnd"/>
      <w:r w:rsidR="00A93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2024-2025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реализовывался в рамках:</w:t>
      </w:r>
    </w:p>
    <w:p w14:paraId="2D27437A" w14:textId="6E4B4183" w:rsidR="001F2560" w:rsidRDefault="001F2560" w:rsidP="000734E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722A9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еятельности лицейского отряда волонтеров</w:t>
      </w:r>
      <w:r w:rsidR="00722A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87DB0C1" w14:textId="74A4441B" w:rsidR="001F2560" w:rsidRDefault="001F2560" w:rsidP="001F2560">
      <w:pPr>
        <w:pStyle w:val="aa"/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собрание активистов отряда, набор новых участников, презентация деятельности отряда;</w:t>
      </w:r>
    </w:p>
    <w:p w14:paraId="5CD5BA04" w14:textId="3C55D4D8" w:rsidR="001F2560" w:rsidRDefault="001F2560" w:rsidP="001F2560">
      <w:pPr>
        <w:pStyle w:val="aa"/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обучающих занятий для младших школьников.</w:t>
      </w:r>
    </w:p>
    <w:p w14:paraId="43D340A7" w14:textId="58EDB2B9" w:rsidR="001F2560" w:rsidRDefault="001F2560" w:rsidP="001F256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Социальное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1EE39AE" w14:textId="6FC494B5" w:rsidR="001F2560" w:rsidRDefault="00722A91" w:rsidP="001F2560">
      <w:pPr>
        <w:pStyle w:val="aa"/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 по сбору подарков для пожилых и одиноких людей, проживающих в центре «Виола»;</w:t>
      </w:r>
    </w:p>
    <w:p w14:paraId="6C7944A4" w14:textId="0BA381B6" w:rsidR="00722A91" w:rsidRDefault="00722A91" w:rsidP="001F2560">
      <w:pPr>
        <w:pStyle w:val="aa"/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 по сбору корма в зоопарк 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Котодом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14:paraId="1AB3D34C" w14:textId="470DF3B1" w:rsidR="00722A91" w:rsidRDefault="00722A91" w:rsidP="001F2560">
      <w:pPr>
        <w:pStyle w:val="aa"/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 по сбору необходимых вещей участникам СВО.</w:t>
      </w:r>
    </w:p>
    <w:p w14:paraId="7D4AB752" w14:textId="516C7D86" w:rsidR="00722A91" w:rsidRDefault="00722A91" w:rsidP="00722A9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Анализируя работу в этом учебном году можно выделить следующее: волонтерская деятельность велась на недостаточном уровне, практически на «нет» сошло событийное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A18695A" w14:textId="6AB8136A" w:rsidR="00722A91" w:rsidRDefault="00722A91" w:rsidP="00722A9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Выявлена пр</w:t>
      </w:r>
      <w:r w:rsidR="005A093C">
        <w:rPr>
          <w:rFonts w:ascii="Times New Roman" w:eastAsia="Times New Roman" w:hAnsi="Times New Roman" w:cs="Times New Roman"/>
          <w:color w:val="000000"/>
          <w:sz w:val="24"/>
          <w:szCs w:val="24"/>
        </w:rPr>
        <w:t>облема: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удалось создать единый волонтерский центр на базе лицея. </w:t>
      </w:r>
    </w:p>
    <w:p w14:paraId="0F7C6DB1" w14:textId="5B9253B9" w:rsidR="00722A91" w:rsidRPr="00722A91" w:rsidRDefault="00A937C0" w:rsidP="00722A9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Поставлена задача на 2025-2026</w:t>
      </w:r>
      <w:r w:rsidR="00722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год: объединение различных направлений волонтерской деятельности.</w:t>
      </w:r>
    </w:p>
    <w:p w14:paraId="5CC86AF2" w14:textId="75FCDC6F" w:rsidR="00C70BAE" w:rsidRDefault="00C70BAE" w:rsidP="00D90CF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D62E34" w14:textId="011607DC" w:rsidR="00890449" w:rsidRDefault="00FE6B53" w:rsidP="003B45CB">
      <w:pPr>
        <w:numPr>
          <w:ilvl w:val="1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РЕЗУЛЬТАТЫ ВОСПИТАНИЯ, СОЦИАЛИЗАЦИИ И САМОРАЗВИТИЯ ОБУЧАЮЩИХСЯ</w:t>
      </w:r>
    </w:p>
    <w:p w14:paraId="45382790" w14:textId="77777777" w:rsidR="005A093C" w:rsidRDefault="005A093C" w:rsidP="005A09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474E4F35" w14:textId="77777777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Исследование уровня и динамики развития личности обучающихся проводилось посредством мониторинга личностных результатов.</w:t>
      </w:r>
    </w:p>
    <w:p w14:paraId="22418A3C" w14:textId="60ECC099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определения уровня сформированности личностных результатов использовался метод встроенного педагогического наблюдения: классный руководитель соотносил поведенческие проявления ребёнка в обычной жизни с заданными ФГОС личностными результатами, что позволило определить проблемные места в воспитательной работе конкретного классного коллектива, пара</w:t>
      </w:r>
      <w:r w:rsidR="005A093C">
        <w:rPr>
          <w:rFonts w:ascii="Times New Roman" w:eastAsia="Times New Roman" w:hAnsi="Times New Roman" w:cs="Times New Roman"/>
          <w:sz w:val="24"/>
          <w:szCs w:val="24"/>
        </w:rPr>
        <w:t>ллели, уровня образования, лицея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760DB71" w14:textId="77777777" w:rsidR="00890449" w:rsidRDefault="00FE6B53">
      <w:pPr>
        <w:tabs>
          <w:tab w:val="left" w:pos="426"/>
          <w:tab w:val="center" w:pos="485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Предметом анализа личностных результатов являлись показатели по всем основным направлениям воспитания:</w:t>
      </w:r>
    </w:p>
    <w:p w14:paraId="69CF4801" w14:textId="77777777" w:rsidR="00890449" w:rsidRDefault="00FE6B53" w:rsidP="003B45CB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right="203" w:hanging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гражданское воспитание; </w:t>
      </w:r>
    </w:p>
    <w:p w14:paraId="500A32EB" w14:textId="77777777" w:rsidR="00890449" w:rsidRDefault="00FE6B53" w:rsidP="003B45CB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right="203" w:hanging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патриотическое воспитание; </w:t>
      </w:r>
    </w:p>
    <w:p w14:paraId="32503212" w14:textId="77777777" w:rsidR="00890449" w:rsidRDefault="00FE6B53" w:rsidP="003B45CB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right="203" w:hanging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духовно-нравственное воспитание;   </w:t>
      </w:r>
    </w:p>
    <w:p w14:paraId="499DA811" w14:textId="77777777" w:rsidR="00890449" w:rsidRDefault="00FE6B53" w:rsidP="003B45CB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right="208" w:hanging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эстетическое воспитание; </w:t>
      </w:r>
    </w:p>
    <w:p w14:paraId="4045719D" w14:textId="77777777" w:rsidR="00890449" w:rsidRDefault="00FE6B53" w:rsidP="003B45CB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0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физическое воспитание, формирование культуры здорового образа жизни и эмоционального благополучия; </w:t>
      </w:r>
    </w:p>
    <w:p w14:paraId="43245AEB" w14:textId="77777777" w:rsidR="00890449" w:rsidRDefault="00FE6B53" w:rsidP="003B45CB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right="208" w:hanging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трудовое воспитание; </w:t>
      </w:r>
    </w:p>
    <w:p w14:paraId="64C0BCC4" w14:textId="77777777" w:rsidR="00890449" w:rsidRDefault="00FE6B53" w:rsidP="003B45CB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right="208" w:hanging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экологическое воспитание; </w:t>
      </w:r>
    </w:p>
    <w:p w14:paraId="51168B69" w14:textId="77777777" w:rsidR="00890449" w:rsidRDefault="00FE6B53" w:rsidP="003B45CB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right="208" w:hanging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ценность научного познания.     </w:t>
      </w:r>
    </w:p>
    <w:p w14:paraId="68EF1DAC" w14:textId="77777777" w:rsidR="00890449" w:rsidRDefault="0089044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38524A38" w14:textId="77777777"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Результаты мониторинга по параллелям</w:t>
      </w:r>
    </w:p>
    <w:p w14:paraId="47F60E0D" w14:textId="77777777" w:rsidR="00890449" w:rsidRDefault="00FE6B5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1 классы</w:t>
      </w:r>
    </w:p>
    <w:p w14:paraId="4585DC0B" w14:textId="4EDCAE46" w:rsidR="00890449" w:rsidRDefault="00251BCF" w:rsidP="00251BCF">
      <w:pPr>
        <w:pStyle w:val="1"/>
        <w:ind w:left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168661" wp14:editId="4C445639">
            <wp:simplePos x="0" y="0"/>
            <wp:positionH relativeFrom="column">
              <wp:posOffset>365553</wp:posOffset>
            </wp:positionH>
            <wp:positionV relativeFrom="paragraph">
              <wp:posOffset>280</wp:posOffset>
            </wp:positionV>
            <wp:extent cx="2360295" cy="1541721"/>
            <wp:effectExtent l="0" t="0" r="1905" b="1905"/>
            <wp:wrapTight wrapText="bothSides">
              <wp:wrapPolygon edited="0">
                <wp:start x="0" y="0"/>
                <wp:lineTo x="0" y="21360"/>
                <wp:lineTo x="21443" y="21360"/>
                <wp:lineTo x="21443" y="0"/>
                <wp:lineTo x="0" y="0"/>
              </wp:wrapPolygon>
            </wp:wrapTight>
            <wp:docPr id="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107"/>
                    <a:stretch/>
                  </pic:blipFill>
                  <pic:spPr bwMode="auto">
                    <a:xfrm>
                      <a:off x="0" y="0"/>
                      <a:ext cx="2360295" cy="1541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B53">
        <w:rPr>
          <w:noProof/>
        </w:rPr>
        <w:drawing>
          <wp:inline distT="0" distB="0" distL="0" distR="0" wp14:anchorId="35DD43AA" wp14:editId="6D319607">
            <wp:extent cx="2211782" cy="1574165"/>
            <wp:effectExtent l="0" t="0" r="0" b="6985"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 rotWithShape="1">
                    <a:blip r:embed="rId10"/>
                    <a:srcRect l="48766"/>
                    <a:stretch/>
                  </pic:blipFill>
                  <pic:spPr bwMode="auto">
                    <a:xfrm>
                      <a:off x="0" y="0"/>
                      <a:ext cx="2212053" cy="1574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E15BE4" w14:textId="3E94B3CD" w:rsidR="00032CCC" w:rsidRPr="00A937C0" w:rsidRDefault="00FE6B53" w:rsidP="00A937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Наименьшие показатели по напр</w:t>
      </w:r>
      <w:r w:rsidR="00A937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авлению «Физическое воспитание»</w:t>
      </w:r>
    </w:p>
    <w:p w14:paraId="288BE6C6" w14:textId="647851A7" w:rsidR="00890449" w:rsidRDefault="00FE6B53">
      <w:pPr>
        <w:spacing w:after="0" w:line="240" w:lineRule="auto"/>
        <w:ind w:left="426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lastRenderedPageBreak/>
        <w:t>2 классы</w:t>
      </w:r>
    </w:p>
    <w:p w14:paraId="1A210529" w14:textId="09421871" w:rsidR="00890449" w:rsidRDefault="00251BCF" w:rsidP="00251BCF">
      <w:pPr>
        <w:pStyle w:val="1"/>
        <w:ind w:left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7B059B4" wp14:editId="404FBCEC">
            <wp:simplePos x="0" y="0"/>
            <wp:positionH relativeFrom="column">
              <wp:posOffset>397510</wp:posOffset>
            </wp:positionH>
            <wp:positionV relativeFrom="paragraph">
              <wp:posOffset>53975</wp:posOffset>
            </wp:positionV>
            <wp:extent cx="2402840" cy="1583690"/>
            <wp:effectExtent l="0" t="0" r="0" b="0"/>
            <wp:wrapTight wrapText="bothSides">
              <wp:wrapPolygon edited="0">
                <wp:start x="0" y="0"/>
                <wp:lineTo x="0" y="21306"/>
                <wp:lineTo x="21406" y="21306"/>
                <wp:lineTo x="21406" y="0"/>
                <wp:lineTo x="0" y="0"/>
              </wp:wrapPolygon>
            </wp:wrapTight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107"/>
                    <a:stretch/>
                  </pic:blipFill>
                  <pic:spPr bwMode="auto">
                    <a:xfrm>
                      <a:off x="0" y="0"/>
                      <a:ext cx="2402840" cy="1583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B53">
        <w:rPr>
          <w:noProof/>
        </w:rPr>
        <w:drawing>
          <wp:inline distT="0" distB="0" distL="0" distR="0" wp14:anchorId="49AF6B78" wp14:editId="7138E015">
            <wp:extent cx="2319598" cy="1669415"/>
            <wp:effectExtent l="0" t="0" r="5080" b="6985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 rotWithShape="1">
                    <a:blip r:embed="rId11"/>
                    <a:srcRect l="49166"/>
                    <a:stretch/>
                  </pic:blipFill>
                  <pic:spPr bwMode="auto">
                    <a:xfrm>
                      <a:off x="0" y="0"/>
                      <a:ext cx="2320097" cy="1669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CFB774" w14:textId="0917CA3C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Наименьшие показатели по направлению «Духовно-нравственное воспитание».</w:t>
      </w:r>
    </w:p>
    <w:p w14:paraId="3DF4E171" w14:textId="77777777" w:rsidR="00E6153E" w:rsidRDefault="00E615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5EBDDADE" w14:textId="77777777" w:rsidR="00890449" w:rsidRDefault="00FE6B5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3 классы</w:t>
      </w:r>
    </w:p>
    <w:p w14:paraId="34826F0F" w14:textId="03220C25" w:rsidR="00890449" w:rsidRDefault="00251BCF" w:rsidP="00251BC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C389E10" wp14:editId="36CBB629">
            <wp:simplePos x="0" y="0"/>
            <wp:positionH relativeFrom="column">
              <wp:posOffset>301625</wp:posOffset>
            </wp:positionH>
            <wp:positionV relativeFrom="paragraph">
              <wp:posOffset>63500</wp:posOffset>
            </wp:positionV>
            <wp:extent cx="2423795" cy="1616075"/>
            <wp:effectExtent l="0" t="0" r="0" b="3175"/>
            <wp:wrapTight wrapText="bothSides">
              <wp:wrapPolygon edited="0">
                <wp:start x="0" y="0"/>
                <wp:lineTo x="0" y="21388"/>
                <wp:lineTo x="21391" y="21388"/>
                <wp:lineTo x="21391" y="0"/>
                <wp:lineTo x="0" y="0"/>
              </wp:wrapPolygon>
            </wp:wrapTight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107"/>
                    <a:stretch/>
                  </pic:blipFill>
                  <pic:spPr bwMode="auto">
                    <a:xfrm>
                      <a:off x="0" y="0"/>
                      <a:ext cx="2423795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B53">
        <w:rPr>
          <w:noProof/>
          <w:color w:val="000000"/>
        </w:rPr>
        <w:drawing>
          <wp:inline distT="0" distB="0" distL="0" distR="0" wp14:anchorId="3D635892" wp14:editId="531FB9A7">
            <wp:extent cx="2356749" cy="1725295"/>
            <wp:effectExtent l="0" t="0" r="5715" b="8255"/>
            <wp:docPr id="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 rotWithShape="1">
                    <a:blip r:embed="rId12"/>
                    <a:srcRect l="49238"/>
                    <a:stretch/>
                  </pic:blipFill>
                  <pic:spPr bwMode="auto">
                    <a:xfrm>
                      <a:off x="0" y="0"/>
                      <a:ext cx="2356938" cy="1725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EB6852" w14:textId="77777777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Наименьшие показатели по направлению «Эстетическое воспитание».</w:t>
      </w:r>
    </w:p>
    <w:p w14:paraId="040DCB6A" w14:textId="77777777" w:rsidR="00890449" w:rsidRDefault="00890449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204148C6" w14:textId="77777777" w:rsidR="00890449" w:rsidRDefault="00FE6B5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4 классы</w:t>
      </w:r>
    </w:p>
    <w:p w14:paraId="03918E4E" w14:textId="3A88432B" w:rsidR="00890449" w:rsidRDefault="00251BCF" w:rsidP="0025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88591C1" wp14:editId="6D150B31">
            <wp:simplePos x="0" y="0"/>
            <wp:positionH relativeFrom="column">
              <wp:posOffset>227330</wp:posOffset>
            </wp:positionH>
            <wp:positionV relativeFrom="paragraph">
              <wp:posOffset>58420</wp:posOffset>
            </wp:positionV>
            <wp:extent cx="2477135" cy="1583690"/>
            <wp:effectExtent l="0" t="0" r="0" b="0"/>
            <wp:wrapTight wrapText="bothSides">
              <wp:wrapPolygon edited="0">
                <wp:start x="0" y="0"/>
                <wp:lineTo x="0" y="21306"/>
                <wp:lineTo x="21428" y="21306"/>
                <wp:lineTo x="21428" y="0"/>
                <wp:lineTo x="0" y="0"/>
              </wp:wrapPolygon>
            </wp:wrapTight>
            <wp:docPr id="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107"/>
                    <a:stretch/>
                  </pic:blipFill>
                  <pic:spPr bwMode="auto">
                    <a:xfrm>
                      <a:off x="0" y="0"/>
                      <a:ext cx="2477135" cy="1583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B53">
        <w:rPr>
          <w:noProof/>
        </w:rPr>
        <w:drawing>
          <wp:inline distT="0" distB="0" distL="0" distR="0" wp14:anchorId="50B69B0A" wp14:editId="46DFD1EA">
            <wp:extent cx="2190307" cy="1669312"/>
            <wp:effectExtent l="0" t="0" r="635" b="7620"/>
            <wp:docPr id="5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 rotWithShape="1">
                    <a:blip r:embed="rId13"/>
                    <a:srcRect l="48446"/>
                    <a:stretch/>
                  </pic:blipFill>
                  <pic:spPr bwMode="auto">
                    <a:xfrm>
                      <a:off x="0" y="0"/>
                      <a:ext cx="2195341" cy="1673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0CE68F" w14:textId="77777777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Наименьшие показатели по направлению «Эстетическое воспитание».</w:t>
      </w:r>
    </w:p>
    <w:p w14:paraId="43F5B379" w14:textId="77777777" w:rsidR="00890449" w:rsidRDefault="00890449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43F2F34A" w14:textId="77777777" w:rsidR="00890449" w:rsidRDefault="00FE6B5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5 классы</w:t>
      </w:r>
    </w:p>
    <w:p w14:paraId="5A6C2F8E" w14:textId="77777777"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noProof/>
        </w:rPr>
        <w:drawing>
          <wp:inline distT="0" distB="0" distL="0" distR="0" wp14:anchorId="673A0608" wp14:editId="38063C9F">
            <wp:extent cx="4603805" cy="1725433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3805" cy="17254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6933FB" w14:textId="77777777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Наименьшие показатели по направлению «Духовно-нравственное воспитание» и «Ценность научного познания».</w:t>
      </w:r>
    </w:p>
    <w:p w14:paraId="220A8E96" w14:textId="77777777" w:rsidR="00032CCC" w:rsidRDefault="00032CC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75FBCC0B" w14:textId="720E1A0E" w:rsidR="00890449" w:rsidRDefault="00FE6B5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lastRenderedPageBreak/>
        <w:t>6 классы</w:t>
      </w:r>
    </w:p>
    <w:p w14:paraId="57CFB41C" w14:textId="476693C6"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noProof/>
        </w:rPr>
        <w:drawing>
          <wp:inline distT="0" distB="0" distL="0" distR="0" wp14:anchorId="62505FD3" wp14:editId="4079071B">
            <wp:extent cx="4738978" cy="1653871"/>
            <wp:effectExtent l="0" t="0" r="0" b="0"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8978" cy="16538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3D8896" w14:textId="77777777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Наименьшие показатели по направлению «Ценность научного познания».</w:t>
      </w:r>
    </w:p>
    <w:p w14:paraId="11ADCA59" w14:textId="2744DC46" w:rsidR="00890449" w:rsidRDefault="00890449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17C33197" w14:textId="77777777" w:rsidR="005A093C" w:rsidRDefault="005A093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5338625E" w14:textId="77777777" w:rsidR="00890449" w:rsidRDefault="00FE6B5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7 классы</w:t>
      </w:r>
    </w:p>
    <w:p w14:paraId="3522862B" w14:textId="6F012A07"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noProof/>
        </w:rPr>
        <w:drawing>
          <wp:inline distT="0" distB="0" distL="0" distR="0" wp14:anchorId="7E126E65" wp14:editId="242225DC">
            <wp:extent cx="4715123" cy="1717482"/>
            <wp:effectExtent l="0" t="0" r="0" b="0"/>
            <wp:docPr id="6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5123" cy="17174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81E72E" w14:textId="77777777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Наименьшие показатели по направлению «Эстетическое воспитание» и «Ценность научного познания».</w:t>
      </w:r>
    </w:p>
    <w:p w14:paraId="7A8E9517" w14:textId="77777777" w:rsidR="00890449" w:rsidRDefault="00FE6B5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8 классы</w:t>
      </w:r>
    </w:p>
    <w:p w14:paraId="4AFA9B33" w14:textId="77777777"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noProof/>
        </w:rPr>
        <w:drawing>
          <wp:inline distT="0" distB="0" distL="0" distR="0" wp14:anchorId="4D13247D" wp14:editId="726BB8C2">
            <wp:extent cx="4762831" cy="1709420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831" cy="1709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20D982" w14:textId="77777777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Наименьшие показатели по направлению «Эстетическое воспитание» и «Экологическое воспитание».</w:t>
      </w:r>
    </w:p>
    <w:p w14:paraId="06450BE0" w14:textId="72EFA262" w:rsidR="00890449" w:rsidRDefault="00FE6B5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9 классы</w:t>
      </w:r>
    </w:p>
    <w:p w14:paraId="21E533F8" w14:textId="77777777"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noProof/>
        </w:rPr>
        <w:drawing>
          <wp:inline distT="0" distB="0" distL="0" distR="0" wp14:anchorId="299BD327" wp14:editId="5A004F91">
            <wp:extent cx="4603750" cy="1828800"/>
            <wp:effectExtent l="0" t="0" r="0" b="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3750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076F48" w14:textId="77777777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Наименьшие показатели по направлению «Эстетическое воспитание» и «Трудовое воспитание».</w:t>
      </w:r>
    </w:p>
    <w:p w14:paraId="45451438" w14:textId="77777777" w:rsidR="00890449" w:rsidRDefault="00FE6B5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10 классы</w:t>
      </w:r>
    </w:p>
    <w:p w14:paraId="062573F3" w14:textId="77777777"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noProof/>
        </w:rPr>
        <w:drawing>
          <wp:inline distT="0" distB="0" distL="0" distR="0" wp14:anchorId="58F943B1" wp14:editId="6DA6CB38">
            <wp:extent cx="4548146" cy="1637969"/>
            <wp:effectExtent l="0" t="0" r="0" b="0"/>
            <wp:docPr id="12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8146" cy="16379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DDEF51" w14:textId="77777777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Наименьшие показатели по направлению «Гражданское воспитание» и «Экологическое воспитание».</w:t>
      </w:r>
    </w:p>
    <w:p w14:paraId="4C2A0172" w14:textId="77777777" w:rsidR="005A093C" w:rsidRDefault="005A093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0E32DF8E" w14:textId="7B1706C9" w:rsidR="00890449" w:rsidRDefault="00A937C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11 класс</w:t>
      </w:r>
    </w:p>
    <w:p w14:paraId="50B6F7FE" w14:textId="77777777"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2CF0F17" wp14:editId="4C82C6FD">
            <wp:extent cx="4627659" cy="1661822"/>
            <wp:effectExtent l="0" t="0" r="0" b="0"/>
            <wp:docPr id="10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7659" cy="16618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BC564B" w14:textId="19AA1457" w:rsidR="00890449" w:rsidRPr="005A093C" w:rsidRDefault="00FE6B53" w:rsidP="005A09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Наименьшие показатели по направлению «Эстетическое воспитание» и «Ценность научного познания».</w:t>
      </w:r>
    </w:p>
    <w:p w14:paraId="7C47517C" w14:textId="77777777"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Результаты мониторинга по параллелям</w:t>
      </w:r>
    </w:p>
    <w:p w14:paraId="570E04DF" w14:textId="77777777"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начального общего образования </w:t>
      </w:r>
    </w:p>
    <w:p w14:paraId="4FDDBE8B" w14:textId="7C5E8C34" w:rsidR="00890449" w:rsidRDefault="00251BCF" w:rsidP="0025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235ACB6" wp14:editId="766A7F49">
            <wp:simplePos x="0" y="0"/>
            <wp:positionH relativeFrom="column">
              <wp:posOffset>531701</wp:posOffset>
            </wp:positionH>
            <wp:positionV relativeFrom="paragraph">
              <wp:posOffset>10485</wp:posOffset>
            </wp:positionV>
            <wp:extent cx="2360295" cy="1541721"/>
            <wp:effectExtent l="0" t="0" r="1905" b="1905"/>
            <wp:wrapTight wrapText="bothSides">
              <wp:wrapPolygon edited="0">
                <wp:start x="0" y="0"/>
                <wp:lineTo x="0" y="21360"/>
                <wp:lineTo x="21443" y="21360"/>
                <wp:lineTo x="21443" y="0"/>
                <wp:lineTo x="0" y="0"/>
              </wp:wrapPolygon>
            </wp:wrapTight>
            <wp:docPr id="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107"/>
                    <a:stretch/>
                  </pic:blipFill>
                  <pic:spPr bwMode="auto">
                    <a:xfrm>
                      <a:off x="0" y="0"/>
                      <a:ext cx="2360295" cy="1541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B53">
        <w:rPr>
          <w:noProof/>
        </w:rPr>
        <w:drawing>
          <wp:inline distT="0" distB="0" distL="0" distR="0" wp14:anchorId="5018A563" wp14:editId="2EEE05BA">
            <wp:extent cx="2300360" cy="1613535"/>
            <wp:effectExtent l="0" t="0" r="5080" b="5715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20"/>
                    <a:srcRect l="49492"/>
                    <a:stretch/>
                  </pic:blipFill>
                  <pic:spPr bwMode="auto">
                    <a:xfrm>
                      <a:off x="0" y="0"/>
                      <a:ext cx="2301185" cy="1614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E3CB0B" w14:textId="77777777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Наименьшие показатели по уровню НОО - по направлению «Эстетическое воспитание».</w:t>
      </w:r>
    </w:p>
    <w:p w14:paraId="25F111BB" w14:textId="77777777"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основного общего образования </w:t>
      </w:r>
    </w:p>
    <w:p w14:paraId="2C41F745" w14:textId="77777777"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F509CAA" wp14:editId="129702E6">
            <wp:extent cx="4397071" cy="1582310"/>
            <wp:effectExtent l="0" t="0" r="0" b="0"/>
            <wp:docPr id="13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7071" cy="1582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B7DEB7" w14:textId="77777777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Наименьшие показатели по уровню ООО - по направлениям «Экологическое воспитание» и «Эстетическое воспитание».</w:t>
      </w:r>
    </w:p>
    <w:p w14:paraId="1DE80BB8" w14:textId="77777777" w:rsidR="00890449" w:rsidRDefault="0089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16416C" w14:textId="77777777"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среднего общего образования </w:t>
      </w:r>
    </w:p>
    <w:p w14:paraId="72D8B32F" w14:textId="52583AA2" w:rsidR="00890449" w:rsidRDefault="00251BCF" w:rsidP="0025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DCE3B3D" wp14:editId="0BC34A3C">
            <wp:extent cx="2195084" cy="1581785"/>
            <wp:effectExtent l="0" t="0" r="0" b="0"/>
            <wp:docPr id="1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 rotWithShape="1">
                    <a:blip r:embed="rId22"/>
                    <a:srcRect l="48574"/>
                    <a:stretch/>
                  </pic:blipFill>
                  <pic:spPr bwMode="auto">
                    <a:xfrm>
                      <a:off x="0" y="0"/>
                      <a:ext cx="2195813" cy="1582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7F21AB26" wp14:editId="133D3841">
            <wp:simplePos x="0" y="0"/>
            <wp:positionH relativeFrom="margin">
              <wp:posOffset>818707</wp:posOffset>
            </wp:positionH>
            <wp:positionV relativeFrom="paragraph">
              <wp:posOffset>105735</wp:posOffset>
            </wp:positionV>
            <wp:extent cx="2115820" cy="1360805"/>
            <wp:effectExtent l="0" t="0" r="0" b="0"/>
            <wp:wrapTight wrapText="bothSides">
              <wp:wrapPolygon edited="0">
                <wp:start x="0" y="0"/>
                <wp:lineTo x="0" y="21167"/>
                <wp:lineTo x="21393" y="21167"/>
                <wp:lineTo x="21393" y="0"/>
                <wp:lineTo x="0" y="0"/>
              </wp:wrapPolygon>
            </wp:wrapTight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107"/>
                    <a:stretch/>
                  </pic:blipFill>
                  <pic:spPr bwMode="auto">
                    <a:xfrm>
                      <a:off x="0" y="0"/>
                      <a:ext cx="2115820" cy="1360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F01F0" w14:textId="77777777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Наименьшие показатели по уровню СОО - по направлению «Эстетическое воспитание».</w:t>
      </w:r>
    </w:p>
    <w:p w14:paraId="1DDA5BBC" w14:textId="77777777" w:rsidR="00890449" w:rsidRDefault="00FE6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Средний балл по параллелям</w:t>
      </w:r>
    </w:p>
    <w:p w14:paraId="5CFE0566" w14:textId="77777777"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3088A83" wp14:editId="49B68DD8">
            <wp:extent cx="4484536" cy="1789043"/>
            <wp:effectExtent l="0" t="0" r="0" b="0"/>
            <wp:docPr id="1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4536" cy="17890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220C8C" w14:textId="77777777" w:rsidR="00890449" w:rsidRDefault="0089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481F50" w14:textId="77777777"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мониторинга по школе</w:t>
      </w:r>
    </w:p>
    <w:p w14:paraId="02E632B5" w14:textId="488BDC04" w:rsidR="00890449" w:rsidRDefault="00E60F69" w:rsidP="00E60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8845BFF" wp14:editId="243A559D">
            <wp:simplePos x="0" y="0"/>
            <wp:positionH relativeFrom="column">
              <wp:posOffset>429260</wp:posOffset>
            </wp:positionH>
            <wp:positionV relativeFrom="paragraph">
              <wp:posOffset>20320</wp:posOffset>
            </wp:positionV>
            <wp:extent cx="2286000" cy="1498600"/>
            <wp:effectExtent l="0" t="0" r="0" b="6350"/>
            <wp:wrapTight wrapText="bothSides">
              <wp:wrapPolygon edited="0">
                <wp:start x="0" y="0"/>
                <wp:lineTo x="0" y="21417"/>
                <wp:lineTo x="21420" y="21417"/>
                <wp:lineTo x="21420" y="0"/>
                <wp:lineTo x="0" y="0"/>
              </wp:wrapPolygon>
            </wp:wrapTight>
            <wp:docPr id="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107"/>
                    <a:stretch/>
                  </pic:blipFill>
                  <pic:spPr bwMode="auto">
                    <a:xfrm>
                      <a:off x="0" y="0"/>
                      <a:ext cx="2286000" cy="149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B53">
        <w:rPr>
          <w:noProof/>
        </w:rPr>
        <w:drawing>
          <wp:inline distT="0" distB="0" distL="0" distR="0" wp14:anchorId="7B6C7187" wp14:editId="7A7729CF">
            <wp:extent cx="2241354" cy="1549400"/>
            <wp:effectExtent l="0" t="0" r="6985" b="0"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 rotWithShape="1">
                    <a:blip r:embed="rId24"/>
                    <a:srcRect l="49302"/>
                    <a:stretch/>
                  </pic:blipFill>
                  <pic:spPr bwMode="auto">
                    <a:xfrm>
                      <a:off x="0" y="0"/>
                      <a:ext cx="2251419" cy="1556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33F9EF" w14:textId="77777777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Наименьшие показатели по направлениям «Экологическое воспитание» и «Эстетическое воспитание».</w:t>
      </w:r>
    </w:p>
    <w:p w14:paraId="690817CC" w14:textId="77777777" w:rsidR="00890449" w:rsidRDefault="0089044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85D302" w14:textId="77777777" w:rsidR="00890449" w:rsidRDefault="00FE6B5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обучающихся по уровням сформированности результатов</w:t>
      </w:r>
    </w:p>
    <w:p w14:paraId="06FCF522" w14:textId="77777777"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D6514A6" wp14:editId="19D5FAA0">
            <wp:extent cx="3999230" cy="1725433"/>
            <wp:effectExtent l="0" t="0" r="0" b="0"/>
            <wp:docPr id="17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9230" cy="17254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54C124" w14:textId="77777777" w:rsidR="00890449" w:rsidRDefault="0089044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8246DD" w14:textId="77777777"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Динамика уровня сформированности личностных результатов за 2 года</w:t>
      </w:r>
    </w:p>
    <w:p w14:paraId="12BCC105" w14:textId="77777777" w:rsidR="00A937C0" w:rsidRPr="008D373D" w:rsidRDefault="00A937C0" w:rsidP="00A93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3D">
        <w:rPr>
          <w:rFonts w:ascii="Times New Roman" w:eastAsia="Times New Roman" w:hAnsi="Times New Roman" w:cs="Times New Roman"/>
          <w:color w:val="000000"/>
          <w:sz w:val="24"/>
          <w:szCs w:val="24"/>
        </w:rPr>
        <w:t>- «Исторические основы российской цивилизации»;</w:t>
      </w:r>
    </w:p>
    <w:p w14:paraId="6FE55C62" w14:textId="429CC143" w:rsidR="00890449" w:rsidRDefault="00E17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785EDBD" wp14:editId="4AFF6735">
            <wp:extent cx="5156835" cy="2381250"/>
            <wp:effectExtent l="0" t="0" r="571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81"/>
                    <a:stretch/>
                  </pic:blipFill>
                  <pic:spPr bwMode="auto">
                    <a:xfrm>
                      <a:off x="0" y="0"/>
                      <a:ext cx="515683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AF108B" w14:textId="5DE09F85" w:rsidR="008B7925" w:rsidRDefault="008B7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2023-2024        2024-2025</w:t>
      </w:r>
    </w:p>
    <w:p w14:paraId="5F759636" w14:textId="77777777" w:rsidR="00890449" w:rsidRDefault="0089044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107FDE" w14:textId="77777777" w:rsidR="00890449" w:rsidRDefault="00FE6B5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14:paraId="3D0630DB" w14:textId="7DB066F9" w:rsidR="00890449" w:rsidRDefault="00FE6B53" w:rsidP="003B45C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целом прослеживается положительная динамика уровня сформированности личностных результатов обучающихся, что говорит о системной и целенаправленной воспитательной работе, проводимой </w:t>
      </w:r>
      <w:r w:rsidR="005A093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педагогическим коллективом лицея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14:paraId="318D06CB" w14:textId="77777777" w:rsidR="00890449" w:rsidRDefault="00FE6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Рекомендации:</w:t>
      </w:r>
    </w:p>
    <w:p w14:paraId="0A4A6D4B" w14:textId="4E4E4E2E" w:rsidR="00890449" w:rsidRDefault="00FE6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 w:rsidR="008B792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8B792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на уровне классных коллективов, на уровне параллелей и на уровне всех трёх уровней образования усилить работу по направлениям, показавшим наименьшие результаты.</w:t>
      </w:r>
    </w:p>
    <w:p w14:paraId="644F9E07" w14:textId="77777777" w:rsidR="00890449" w:rsidRDefault="00FE6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Классным руководителям запланировать индивидуальную работу с обучающимися, показавшими уровни критический и ниже среднего. При необходимости использовать ресурс социально-психологической службы, дополнительного образования, детских общественных организаций. </w:t>
      </w:r>
    </w:p>
    <w:p w14:paraId="5D6E4CD5" w14:textId="77777777" w:rsidR="00890449" w:rsidRDefault="00890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865C7F" w14:textId="77777777" w:rsidR="00890449" w:rsidRDefault="00FE6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5. </w:t>
      </w:r>
    </w:p>
    <w:p w14:paraId="1C975B2A" w14:textId="6D9ED36C" w:rsidR="00890449" w:rsidRDefault="00FE6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РЕАЛИЗАЦИЯ КАЛЕНДАРНОГО ПЛАНА ВОСПИТАТЕЛЬНОЙ РАБОТЫ</w:t>
      </w:r>
    </w:p>
    <w:p w14:paraId="75912ACE" w14:textId="5E528AB2" w:rsidR="00890449" w:rsidRPr="0029318A" w:rsidRDefault="00FE6B53" w:rsidP="0029318A">
      <w:pPr>
        <w:pStyle w:val="1"/>
        <w:shd w:val="clear" w:color="auto" w:fill="FFFFFF"/>
        <w:ind w:left="0" w:firstLine="426"/>
        <w:rPr>
          <w:b w:val="0"/>
          <w:bCs/>
          <w:sz w:val="24"/>
          <w:szCs w:val="24"/>
          <w:highlight w:val="white"/>
        </w:rPr>
      </w:pPr>
      <w:r w:rsidRPr="00462866">
        <w:rPr>
          <w:b w:val="0"/>
          <w:bCs/>
          <w:sz w:val="24"/>
          <w:szCs w:val="24"/>
          <w:highlight w:val="white"/>
        </w:rPr>
        <w:t xml:space="preserve">Календарный план воспитательной работы был составлен на основании </w:t>
      </w:r>
      <w:r w:rsidR="00462866" w:rsidRPr="00462866">
        <w:rPr>
          <w:b w:val="0"/>
          <w:bCs/>
          <w:sz w:val="24"/>
          <w:szCs w:val="24"/>
        </w:rPr>
        <w:t>Примерн</w:t>
      </w:r>
      <w:r w:rsidR="00462866">
        <w:rPr>
          <w:b w:val="0"/>
          <w:bCs/>
          <w:sz w:val="24"/>
          <w:szCs w:val="24"/>
        </w:rPr>
        <w:t xml:space="preserve">ого </w:t>
      </w:r>
      <w:r w:rsidR="00462866" w:rsidRPr="00462866">
        <w:rPr>
          <w:b w:val="0"/>
          <w:bCs/>
          <w:sz w:val="24"/>
          <w:szCs w:val="24"/>
        </w:rPr>
        <w:t>календарн</w:t>
      </w:r>
      <w:r w:rsidR="00462866">
        <w:rPr>
          <w:b w:val="0"/>
          <w:bCs/>
          <w:sz w:val="24"/>
          <w:szCs w:val="24"/>
        </w:rPr>
        <w:t>ого</w:t>
      </w:r>
      <w:r w:rsidR="00462866" w:rsidRPr="00462866">
        <w:rPr>
          <w:b w:val="0"/>
          <w:bCs/>
          <w:sz w:val="24"/>
          <w:szCs w:val="24"/>
        </w:rPr>
        <w:t xml:space="preserve"> план</w:t>
      </w:r>
      <w:r w:rsidR="00462866">
        <w:rPr>
          <w:b w:val="0"/>
          <w:bCs/>
          <w:sz w:val="24"/>
          <w:szCs w:val="24"/>
        </w:rPr>
        <w:t>а</w:t>
      </w:r>
      <w:r w:rsidR="008B7925">
        <w:rPr>
          <w:b w:val="0"/>
          <w:bCs/>
          <w:sz w:val="24"/>
          <w:szCs w:val="24"/>
        </w:rPr>
        <w:t xml:space="preserve"> воспитательной работы на 2024/2025</w:t>
      </w:r>
      <w:r w:rsidR="00462866" w:rsidRPr="00462866">
        <w:rPr>
          <w:b w:val="0"/>
          <w:bCs/>
          <w:sz w:val="24"/>
          <w:szCs w:val="24"/>
        </w:rPr>
        <w:t xml:space="preserve"> учебный год</w:t>
      </w:r>
      <w:r w:rsidR="00462866">
        <w:rPr>
          <w:b w:val="0"/>
          <w:bCs/>
          <w:sz w:val="24"/>
          <w:szCs w:val="24"/>
        </w:rPr>
        <w:t>, утвержденного</w:t>
      </w:r>
      <w:r w:rsidR="00462866" w:rsidRPr="00462866">
        <w:rPr>
          <w:b w:val="0"/>
          <w:bCs/>
          <w:sz w:val="24"/>
          <w:szCs w:val="24"/>
        </w:rPr>
        <w:t xml:space="preserve"> </w:t>
      </w:r>
      <w:proofErr w:type="spellStart"/>
      <w:r w:rsidR="008B7925">
        <w:rPr>
          <w:b w:val="0"/>
          <w:bCs/>
          <w:sz w:val="24"/>
          <w:szCs w:val="24"/>
        </w:rPr>
        <w:t>Минпросвещения</w:t>
      </w:r>
      <w:proofErr w:type="spellEnd"/>
      <w:r w:rsidR="008B7925">
        <w:rPr>
          <w:b w:val="0"/>
          <w:bCs/>
          <w:sz w:val="24"/>
          <w:szCs w:val="24"/>
        </w:rPr>
        <w:t xml:space="preserve"> России 11.08.2024</w:t>
      </w:r>
      <w:r w:rsidR="00462866" w:rsidRPr="00462866">
        <w:rPr>
          <w:b w:val="0"/>
          <w:bCs/>
          <w:sz w:val="24"/>
          <w:szCs w:val="24"/>
        </w:rPr>
        <w:t xml:space="preserve"> N АБ-211/06вн</w:t>
      </w:r>
      <w:r w:rsidR="00462866">
        <w:rPr>
          <w:b w:val="0"/>
          <w:bCs/>
          <w:sz w:val="24"/>
          <w:szCs w:val="24"/>
        </w:rPr>
        <w:t>.</w:t>
      </w:r>
      <w:r w:rsidR="0029318A">
        <w:rPr>
          <w:b w:val="0"/>
          <w:bCs/>
          <w:sz w:val="24"/>
          <w:szCs w:val="24"/>
        </w:rPr>
        <w:t xml:space="preserve"> </w:t>
      </w:r>
      <w:r w:rsidRPr="0029318A">
        <w:rPr>
          <w:b w:val="0"/>
          <w:bCs/>
          <w:sz w:val="24"/>
          <w:szCs w:val="24"/>
          <w:highlight w:val="white"/>
        </w:rPr>
        <w:t>и регионального календаря образовательных событий.</w:t>
      </w:r>
    </w:p>
    <w:p w14:paraId="5D2404CA" w14:textId="77777777"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Анализ реализации календарного плана выявил следующее:</w:t>
      </w:r>
    </w:p>
    <w:tbl>
      <w:tblPr>
        <w:tblStyle w:val="a9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850"/>
        <w:gridCol w:w="4536"/>
        <w:gridCol w:w="1837"/>
      </w:tblGrid>
      <w:tr w:rsidR="00890449" w:rsidRPr="0029318A" w14:paraId="0D870A47" w14:textId="77777777" w:rsidTr="00337286">
        <w:tc>
          <w:tcPr>
            <w:tcW w:w="2122" w:type="dxa"/>
          </w:tcPr>
          <w:p w14:paraId="49D89F36" w14:textId="77777777" w:rsidR="00890449" w:rsidRPr="0029318A" w:rsidRDefault="00FE6B53" w:rsidP="0029318A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Модуль</w:t>
            </w:r>
          </w:p>
        </w:tc>
        <w:tc>
          <w:tcPr>
            <w:tcW w:w="850" w:type="dxa"/>
          </w:tcPr>
          <w:p w14:paraId="1660AEB1" w14:textId="77777777"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% реализации плана</w:t>
            </w:r>
          </w:p>
        </w:tc>
        <w:tc>
          <w:tcPr>
            <w:tcW w:w="4536" w:type="dxa"/>
          </w:tcPr>
          <w:p w14:paraId="161A6823" w14:textId="77777777"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Не проведено/не реализовано</w:t>
            </w:r>
          </w:p>
        </w:tc>
        <w:tc>
          <w:tcPr>
            <w:tcW w:w="1837" w:type="dxa"/>
          </w:tcPr>
          <w:p w14:paraId="0E19C429" w14:textId="77777777"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Качественный уровень проведения мероприятий</w:t>
            </w:r>
          </w:p>
        </w:tc>
      </w:tr>
      <w:tr w:rsidR="00890449" w:rsidRPr="0029318A" w14:paraId="1ED17D5F" w14:textId="77777777" w:rsidTr="00337286">
        <w:trPr>
          <w:trHeight w:val="1164"/>
        </w:trPr>
        <w:tc>
          <w:tcPr>
            <w:tcW w:w="2122" w:type="dxa"/>
          </w:tcPr>
          <w:p w14:paraId="10A1EDCF" w14:textId="77777777" w:rsidR="00890449" w:rsidRPr="0029318A" w:rsidRDefault="00FE6B53" w:rsidP="0029318A">
            <w:pPr>
              <w:tabs>
                <w:tab w:val="left" w:pos="709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Основные школьные дела</w:t>
            </w:r>
          </w:p>
        </w:tc>
        <w:tc>
          <w:tcPr>
            <w:tcW w:w="850" w:type="dxa"/>
          </w:tcPr>
          <w:p w14:paraId="2F2CD187" w14:textId="579192AF"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9</w:t>
            </w:r>
            <w:r w:rsidR="00805953">
              <w:rPr>
                <w:sz w:val="24"/>
                <w:szCs w:val="24"/>
                <w:highlight w:val="white"/>
              </w:rPr>
              <w:t>5</w:t>
            </w:r>
            <w:r w:rsidRPr="0029318A">
              <w:rPr>
                <w:sz w:val="24"/>
                <w:szCs w:val="24"/>
                <w:highlight w:val="white"/>
              </w:rPr>
              <w:t>%</w:t>
            </w:r>
          </w:p>
        </w:tc>
        <w:tc>
          <w:tcPr>
            <w:tcW w:w="4536" w:type="dxa"/>
          </w:tcPr>
          <w:p w14:paraId="45ADDB21" w14:textId="6E28CB07" w:rsidR="00F372D0" w:rsidRPr="00E812AA" w:rsidRDefault="00F372D0" w:rsidP="003B45C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line="259" w:lineRule="auto"/>
              <w:ind w:left="0" w:firstLine="0"/>
              <w:jc w:val="both"/>
              <w:rPr>
                <w:i/>
                <w:color w:val="000000"/>
                <w:sz w:val="24"/>
                <w:szCs w:val="24"/>
                <w:highlight w:val="white"/>
              </w:rPr>
            </w:pPr>
            <w:r w:rsidRPr="0056043D">
              <w:rPr>
                <w:sz w:val="24"/>
              </w:rPr>
              <w:t>Митинг «Минувших лет святая слава», посвященный дню окончания Второй мировой войны»</w:t>
            </w:r>
            <w:r w:rsidRPr="0056043D">
              <w:t>.</w:t>
            </w:r>
          </w:p>
          <w:p w14:paraId="62D4659C" w14:textId="6418C3AA" w:rsidR="00890449" w:rsidRPr="005A093C" w:rsidRDefault="005A093C" w:rsidP="0080595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ind w:left="0" w:firstLine="0"/>
              <w:jc w:val="both"/>
              <w:rPr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</w:rPr>
              <w:t>Мероприятия по плану  «Лицей-сити»</w:t>
            </w:r>
            <w:r w:rsidR="00E812AA" w:rsidRPr="0056043D">
              <w:rPr>
                <w:color w:val="000000"/>
                <w:sz w:val="24"/>
              </w:rPr>
              <w:t>.</w:t>
            </w:r>
          </w:p>
        </w:tc>
        <w:tc>
          <w:tcPr>
            <w:tcW w:w="1837" w:type="dxa"/>
          </w:tcPr>
          <w:p w14:paraId="094B0A29" w14:textId="77777777" w:rsidR="00890449" w:rsidRPr="0029318A" w:rsidRDefault="00FE6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9318A">
              <w:rPr>
                <w:rFonts w:eastAsia="Calibri"/>
                <w:color w:val="000000"/>
                <w:sz w:val="24"/>
                <w:szCs w:val="24"/>
              </w:rPr>
              <w:t>Высокий</w:t>
            </w:r>
          </w:p>
        </w:tc>
      </w:tr>
      <w:tr w:rsidR="00890449" w:rsidRPr="0029318A" w14:paraId="645111A5" w14:textId="77777777" w:rsidTr="00337286">
        <w:tc>
          <w:tcPr>
            <w:tcW w:w="2122" w:type="dxa"/>
          </w:tcPr>
          <w:p w14:paraId="65C35B02" w14:textId="2781D3B0" w:rsidR="00890449" w:rsidRPr="0029318A" w:rsidRDefault="00FE6B53" w:rsidP="0029318A">
            <w:pPr>
              <w:tabs>
                <w:tab w:val="left" w:pos="426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850" w:type="dxa"/>
          </w:tcPr>
          <w:p w14:paraId="12875018" w14:textId="17C0DB5E"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9</w:t>
            </w:r>
            <w:r w:rsidR="0013609A">
              <w:rPr>
                <w:sz w:val="24"/>
                <w:szCs w:val="24"/>
                <w:highlight w:val="white"/>
              </w:rPr>
              <w:t>6</w:t>
            </w:r>
            <w:r w:rsidRPr="0029318A">
              <w:rPr>
                <w:sz w:val="24"/>
                <w:szCs w:val="24"/>
                <w:highlight w:val="white"/>
              </w:rPr>
              <w:t>%</w:t>
            </w:r>
          </w:p>
        </w:tc>
        <w:tc>
          <w:tcPr>
            <w:tcW w:w="4536" w:type="dxa"/>
          </w:tcPr>
          <w:p w14:paraId="4A3DFC1E" w14:textId="77777777" w:rsidR="00890449" w:rsidRDefault="00FE6B53" w:rsidP="003B45C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line="259" w:lineRule="auto"/>
              <w:ind w:left="0" w:firstLine="0"/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 w:rsidRPr="0029318A">
              <w:rPr>
                <w:rFonts w:eastAsia="Calibri"/>
                <w:color w:val="000000"/>
                <w:sz w:val="24"/>
                <w:szCs w:val="24"/>
                <w:highlight w:val="white"/>
              </w:rPr>
              <w:t>Не во всех классных коллективах был разработан Кодекс класса.</w:t>
            </w:r>
          </w:p>
          <w:p w14:paraId="7E171603" w14:textId="77927FCE" w:rsidR="0013609A" w:rsidRPr="0029318A" w:rsidRDefault="0013609A" w:rsidP="0013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line="259" w:lineRule="auto"/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</w:tcPr>
          <w:p w14:paraId="56B47749" w14:textId="77777777" w:rsidR="00890449" w:rsidRPr="0029318A" w:rsidRDefault="00FE6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 w:rsidRPr="0029318A">
              <w:rPr>
                <w:rFonts w:eastAsia="Calibri"/>
                <w:color w:val="000000"/>
                <w:sz w:val="24"/>
                <w:szCs w:val="24"/>
                <w:highlight w:val="white"/>
              </w:rPr>
              <w:t>Выше среднего</w:t>
            </w:r>
          </w:p>
        </w:tc>
      </w:tr>
      <w:tr w:rsidR="00890449" w:rsidRPr="0029318A" w14:paraId="1E5857E9" w14:textId="77777777" w:rsidTr="00337286">
        <w:tc>
          <w:tcPr>
            <w:tcW w:w="2122" w:type="dxa"/>
          </w:tcPr>
          <w:p w14:paraId="151ED6E3" w14:textId="77777777" w:rsidR="00890449" w:rsidRPr="0029318A" w:rsidRDefault="00FE6B53" w:rsidP="0029318A">
            <w:pPr>
              <w:tabs>
                <w:tab w:val="left" w:pos="426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Урочная деятельность</w:t>
            </w:r>
          </w:p>
        </w:tc>
        <w:tc>
          <w:tcPr>
            <w:tcW w:w="850" w:type="dxa"/>
          </w:tcPr>
          <w:p w14:paraId="5B26842D" w14:textId="77777777"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70%</w:t>
            </w:r>
          </w:p>
        </w:tc>
        <w:tc>
          <w:tcPr>
            <w:tcW w:w="4536" w:type="dxa"/>
          </w:tcPr>
          <w:p w14:paraId="6FA997A6" w14:textId="77777777" w:rsidR="00890449" w:rsidRPr="0029318A" w:rsidRDefault="00FE6B53">
            <w:pPr>
              <w:tabs>
                <w:tab w:val="left" w:pos="0"/>
              </w:tabs>
              <w:jc w:val="both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Требования к воспитывающему уроку реализованы не в полном объеме.</w:t>
            </w:r>
          </w:p>
        </w:tc>
        <w:tc>
          <w:tcPr>
            <w:tcW w:w="1837" w:type="dxa"/>
          </w:tcPr>
          <w:p w14:paraId="582BAB52" w14:textId="77777777" w:rsidR="00890449" w:rsidRPr="0029318A" w:rsidRDefault="00FE6B53">
            <w:pPr>
              <w:tabs>
                <w:tab w:val="left" w:pos="0"/>
              </w:tabs>
              <w:jc w:val="both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Средний</w:t>
            </w:r>
          </w:p>
        </w:tc>
      </w:tr>
      <w:tr w:rsidR="00890449" w:rsidRPr="0029318A" w14:paraId="41E0197C" w14:textId="77777777" w:rsidTr="00337286">
        <w:tc>
          <w:tcPr>
            <w:tcW w:w="2122" w:type="dxa"/>
          </w:tcPr>
          <w:p w14:paraId="3E31476F" w14:textId="77777777" w:rsidR="00890449" w:rsidRPr="0029318A" w:rsidRDefault="00FE6B53" w:rsidP="0029318A">
            <w:pPr>
              <w:tabs>
                <w:tab w:val="left" w:pos="426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850" w:type="dxa"/>
          </w:tcPr>
          <w:p w14:paraId="038E333D" w14:textId="77777777"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4536" w:type="dxa"/>
          </w:tcPr>
          <w:p w14:paraId="01504A56" w14:textId="77777777" w:rsidR="00890449" w:rsidRPr="0029318A" w:rsidRDefault="00890449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</w:tcPr>
          <w:p w14:paraId="004067F0" w14:textId="77777777" w:rsidR="00890449" w:rsidRPr="0029318A" w:rsidRDefault="00FE6B53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Высокий</w:t>
            </w:r>
          </w:p>
        </w:tc>
      </w:tr>
      <w:tr w:rsidR="00890449" w:rsidRPr="0029318A" w14:paraId="3CEF9D38" w14:textId="77777777" w:rsidTr="00337286">
        <w:tc>
          <w:tcPr>
            <w:tcW w:w="2122" w:type="dxa"/>
          </w:tcPr>
          <w:p w14:paraId="4D3E9155" w14:textId="77777777" w:rsidR="00890449" w:rsidRPr="0029318A" w:rsidRDefault="00FE6B53" w:rsidP="0029318A">
            <w:pPr>
              <w:tabs>
                <w:tab w:val="left" w:pos="709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850" w:type="dxa"/>
          </w:tcPr>
          <w:p w14:paraId="745A51CD" w14:textId="77777777"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87%</w:t>
            </w:r>
          </w:p>
        </w:tc>
        <w:tc>
          <w:tcPr>
            <w:tcW w:w="4536" w:type="dxa"/>
          </w:tcPr>
          <w:p w14:paraId="48012334" w14:textId="77777777" w:rsidR="00890449" w:rsidRPr="0029318A" w:rsidRDefault="00FE6B53" w:rsidP="003B45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9" w:lineRule="auto"/>
              <w:ind w:left="182" w:hanging="182"/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 w:rsidRPr="0029318A">
              <w:rPr>
                <w:rFonts w:eastAsia="Calibri"/>
                <w:color w:val="000000"/>
                <w:sz w:val="24"/>
                <w:szCs w:val="24"/>
                <w:highlight w:val="white"/>
              </w:rPr>
              <w:t>Дни открытых дверей.</w:t>
            </w:r>
          </w:p>
          <w:p w14:paraId="6EB053EF" w14:textId="77777777" w:rsidR="00890449" w:rsidRPr="0029318A" w:rsidRDefault="00FE6B53" w:rsidP="003B45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after="160" w:line="259" w:lineRule="auto"/>
              <w:ind w:left="0" w:firstLine="0"/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 w:rsidRPr="0029318A">
              <w:rPr>
                <w:rFonts w:eastAsia="Calibri"/>
                <w:color w:val="000000"/>
                <w:sz w:val="24"/>
                <w:szCs w:val="24"/>
              </w:rPr>
              <w:t>Презентационная площадка объединений дополнительного образования школы.</w:t>
            </w:r>
          </w:p>
        </w:tc>
        <w:tc>
          <w:tcPr>
            <w:tcW w:w="1837" w:type="dxa"/>
          </w:tcPr>
          <w:p w14:paraId="7D90F40D" w14:textId="77777777" w:rsidR="00890449" w:rsidRPr="0029318A" w:rsidRDefault="00FE6B53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Выше среднего</w:t>
            </w:r>
          </w:p>
        </w:tc>
      </w:tr>
      <w:tr w:rsidR="00890449" w:rsidRPr="0029318A" w14:paraId="28760F2A" w14:textId="77777777" w:rsidTr="00337286">
        <w:trPr>
          <w:trHeight w:val="569"/>
        </w:trPr>
        <w:tc>
          <w:tcPr>
            <w:tcW w:w="2122" w:type="dxa"/>
          </w:tcPr>
          <w:p w14:paraId="4F6F48FB" w14:textId="77777777" w:rsidR="00890449" w:rsidRPr="0029318A" w:rsidRDefault="00FE6B53" w:rsidP="0029318A">
            <w:pPr>
              <w:tabs>
                <w:tab w:val="left" w:pos="426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850" w:type="dxa"/>
          </w:tcPr>
          <w:p w14:paraId="7B4FA4A4" w14:textId="77777777"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87%</w:t>
            </w:r>
          </w:p>
        </w:tc>
        <w:tc>
          <w:tcPr>
            <w:tcW w:w="4536" w:type="dxa"/>
          </w:tcPr>
          <w:p w14:paraId="01DADC77" w14:textId="77777777" w:rsidR="00890449" w:rsidRPr="0029318A" w:rsidRDefault="00FE6B53" w:rsidP="003B45C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59" w:lineRule="auto"/>
              <w:ind w:left="182" w:hanging="182"/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 w:rsidRPr="0029318A">
              <w:rPr>
                <w:rFonts w:eastAsia="Calibri"/>
                <w:color w:val="000000"/>
                <w:sz w:val="24"/>
                <w:szCs w:val="24"/>
              </w:rPr>
              <w:t>КТД «Уклад школьной жизни: каким он должен быть?»</w:t>
            </w:r>
          </w:p>
        </w:tc>
        <w:tc>
          <w:tcPr>
            <w:tcW w:w="1837" w:type="dxa"/>
          </w:tcPr>
          <w:p w14:paraId="444865CC" w14:textId="77777777" w:rsidR="00890449" w:rsidRPr="0029318A" w:rsidRDefault="00FE6B53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Выше среднего</w:t>
            </w:r>
          </w:p>
        </w:tc>
      </w:tr>
      <w:tr w:rsidR="00890449" w:rsidRPr="0029318A" w14:paraId="29ADAFE9" w14:textId="77777777" w:rsidTr="00337286">
        <w:tc>
          <w:tcPr>
            <w:tcW w:w="2122" w:type="dxa"/>
          </w:tcPr>
          <w:p w14:paraId="543096BF" w14:textId="77777777" w:rsidR="00890449" w:rsidRPr="0029318A" w:rsidRDefault="00FE6B53" w:rsidP="0029318A">
            <w:pPr>
              <w:tabs>
                <w:tab w:val="left" w:pos="426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850" w:type="dxa"/>
          </w:tcPr>
          <w:p w14:paraId="67140B14" w14:textId="77777777"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4536" w:type="dxa"/>
          </w:tcPr>
          <w:p w14:paraId="06F9FB79" w14:textId="77777777" w:rsidR="00890449" w:rsidRPr="0029318A" w:rsidRDefault="00FE6B53" w:rsidP="003B45C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  <w:tab w:val="left" w:pos="426"/>
              </w:tabs>
              <w:spacing w:line="259" w:lineRule="auto"/>
              <w:ind w:left="40" w:hanging="4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9318A">
              <w:rPr>
                <w:rFonts w:eastAsia="Calibri"/>
                <w:color w:val="000000"/>
                <w:sz w:val="24"/>
                <w:szCs w:val="24"/>
              </w:rPr>
              <w:t>Участие в работе мобильного технопарка «</w:t>
            </w:r>
            <w:proofErr w:type="spellStart"/>
            <w:r w:rsidRPr="0029318A">
              <w:rPr>
                <w:rFonts w:eastAsia="Calibri"/>
                <w:color w:val="000000"/>
                <w:sz w:val="24"/>
                <w:szCs w:val="24"/>
              </w:rPr>
              <w:t>Кванториум</w:t>
            </w:r>
            <w:proofErr w:type="spellEnd"/>
            <w:r w:rsidRPr="0029318A">
              <w:rPr>
                <w:rFonts w:eastAsia="Calibri"/>
                <w:color w:val="000000"/>
                <w:sz w:val="24"/>
                <w:szCs w:val="24"/>
              </w:rPr>
              <w:t>».</w:t>
            </w:r>
          </w:p>
          <w:p w14:paraId="59836577" w14:textId="14486AEC" w:rsidR="00890449" w:rsidRPr="0029318A" w:rsidRDefault="00FE6B53" w:rsidP="003B45C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line="259" w:lineRule="auto"/>
              <w:ind w:left="40" w:hanging="40"/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 w:rsidRPr="0029318A">
              <w:rPr>
                <w:rFonts w:eastAsia="Calibri"/>
                <w:color w:val="000000"/>
                <w:sz w:val="24"/>
                <w:szCs w:val="24"/>
              </w:rPr>
              <w:t>КВН «В мире профессий».</w:t>
            </w:r>
          </w:p>
        </w:tc>
        <w:tc>
          <w:tcPr>
            <w:tcW w:w="1837" w:type="dxa"/>
          </w:tcPr>
          <w:p w14:paraId="20D86BD6" w14:textId="77777777" w:rsidR="00890449" w:rsidRPr="0029318A" w:rsidRDefault="00FE6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  <w:tab w:val="left" w:pos="426"/>
              </w:tabs>
              <w:spacing w:after="160" w:line="259" w:lineRule="auto"/>
              <w:ind w:left="4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9318A">
              <w:rPr>
                <w:rFonts w:eastAsia="Calibri"/>
                <w:color w:val="000000"/>
                <w:sz w:val="24"/>
                <w:szCs w:val="24"/>
              </w:rPr>
              <w:t>Средний</w:t>
            </w:r>
          </w:p>
        </w:tc>
      </w:tr>
      <w:tr w:rsidR="00890449" w:rsidRPr="0029318A" w14:paraId="6C16E240" w14:textId="77777777" w:rsidTr="00337286">
        <w:tc>
          <w:tcPr>
            <w:tcW w:w="2122" w:type="dxa"/>
          </w:tcPr>
          <w:p w14:paraId="074235D8" w14:textId="77777777" w:rsidR="00890449" w:rsidRPr="0029318A" w:rsidRDefault="00FE6B53" w:rsidP="0029318A">
            <w:pPr>
              <w:tabs>
                <w:tab w:val="left" w:pos="426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850" w:type="dxa"/>
          </w:tcPr>
          <w:p w14:paraId="12185BCA" w14:textId="77777777"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4536" w:type="dxa"/>
          </w:tcPr>
          <w:p w14:paraId="4B861053" w14:textId="77777777" w:rsidR="00890449" w:rsidRPr="0029318A" w:rsidRDefault="00890449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</w:tcPr>
          <w:p w14:paraId="712D25FA" w14:textId="77777777" w:rsidR="00890449" w:rsidRPr="0029318A" w:rsidRDefault="00FE6B53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Выше среднего</w:t>
            </w:r>
          </w:p>
        </w:tc>
      </w:tr>
      <w:tr w:rsidR="00890449" w:rsidRPr="0029318A" w14:paraId="44D509B4" w14:textId="77777777" w:rsidTr="00337286">
        <w:tc>
          <w:tcPr>
            <w:tcW w:w="2122" w:type="dxa"/>
          </w:tcPr>
          <w:p w14:paraId="44F2A9F6" w14:textId="77777777" w:rsidR="00890449" w:rsidRPr="0029318A" w:rsidRDefault="00FE6B53" w:rsidP="0029318A">
            <w:pPr>
              <w:tabs>
                <w:tab w:val="left" w:pos="426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Внешкольные мероприятия</w:t>
            </w:r>
          </w:p>
        </w:tc>
        <w:tc>
          <w:tcPr>
            <w:tcW w:w="850" w:type="dxa"/>
          </w:tcPr>
          <w:p w14:paraId="2C6F0DD2" w14:textId="77777777"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88%</w:t>
            </w:r>
          </w:p>
        </w:tc>
        <w:tc>
          <w:tcPr>
            <w:tcW w:w="4536" w:type="dxa"/>
          </w:tcPr>
          <w:p w14:paraId="3B7207C2" w14:textId="77777777" w:rsidR="00890449" w:rsidRPr="0029318A" w:rsidRDefault="00FE6B53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Проведены не во всех классах.</w:t>
            </w:r>
          </w:p>
        </w:tc>
        <w:tc>
          <w:tcPr>
            <w:tcW w:w="1837" w:type="dxa"/>
          </w:tcPr>
          <w:p w14:paraId="20A0687B" w14:textId="77777777" w:rsidR="00890449" w:rsidRPr="0029318A" w:rsidRDefault="00FE6B53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Выше среднего</w:t>
            </w:r>
          </w:p>
        </w:tc>
      </w:tr>
      <w:tr w:rsidR="00890449" w:rsidRPr="0029318A" w14:paraId="4D3DBA99" w14:textId="77777777" w:rsidTr="00337286">
        <w:tc>
          <w:tcPr>
            <w:tcW w:w="2122" w:type="dxa"/>
          </w:tcPr>
          <w:p w14:paraId="3BE2221F" w14:textId="77777777" w:rsidR="00890449" w:rsidRPr="0029318A" w:rsidRDefault="00FE6B53" w:rsidP="0029318A">
            <w:pPr>
              <w:tabs>
                <w:tab w:val="left" w:pos="426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850" w:type="dxa"/>
          </w:tcPr>
          <w:p w14:paraId="6D43D008" w14:textId="7743E177" w:rsidR="00890449" w:rsidRPr="0029318A" w:rsidRDefault="0013609A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93</w:t>
            </w:r>
            <w:r w:rsidR="00FE6B53" w:rsidRPr="0029318A">
              <w:rPr>
                <w:sz w:val="24"/>
                <w:szCs w:val="24"/>
                <w:highlight w:val="white"/>
              </w:rPr>
              <w:t>%</w:t>
            </w:r>
          </w:p>
        </w:tc>
        <w:tc>
          <w:tcPr>
            <w:tcW w:w="4536" w:type="dxa"/>
          </w:tcPr>
          <w:p w14:paraId="137BC072" w14:textId="4A9602D8" w:rsidR="00890449" w:rsidRPr="0029318A" w:rsidRDefault="00FE6B53" w:rsidP="0013609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9" w:lineRule="auto"/>
              <w:ind w:left="40" w:firstLine="0"/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 w:rsidRPr="0029318A">
              <w:rPr>
                <w:rFonts w:eastAsia="Calibri"/>
                <w:color w:val="000000"/>
                <w:sz w:val="24"/>
                <w:szCs w:val="24"/>
                <w:highlight w:val="white"/>
              </w:rPr>
              <w:t>Конкурсы (с привлечением родителей): на лучшее оформление школьной библиотеки, лучшее оформление холла 1 этажа.</w:t>
            </w:r>
          </w:p>
        </w:tc>
        <w:tc>
          <w:tcPr>
            <w:tcW w:w="1837" w:type="dxa"/>
          </w:tcPr>
          <w:p w14:paraId="0D92A12C" w14:textId="77777777" w:rsidR="00890449" w:rsidRPr="0029318A" w:rsidRDefault="00FE6B53">
            <w:pPr>
              <w:tabs>
                <w:tab w:val="left" w:pos="426"/>
              </w:tabs>
              <w:ind w:left="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29318A">
              <w:rPr>
                <w:color w:val="000000"/>
                <w:sz w:val="24"/>
                <w:szCs w:val="24"/>
                <w:highlight w:val="white"/>
              </w:rPr>
              <w:t>Средний</w:t>
            </w:r>
          </w:p>
        </w:tc>
      </w:tr>
      <w:tr w:rsidR="00890449" w:rsidRPr="0029318A" w14:paraId="2312D8B5" w14:textId="77777777" w:rsidTr="00337286">
        <w:tc>
          <w:tcPr>
            <w:tcW w:w="2122" w:type="dxa"/>
          </w:tcPr>
          <w:p w14:paraId="542C6077" w14:textId="77777777" w:rsidR="00890449" w:rsidRPr="0029318A" w:rsidRDefault="00FE6B53" w:rsidP="0029318A">
            <w:pPr>
              <w:tabs>
                <w:tab w:val="left" w:pos="426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Школьные медиа</w:t>
            </w:r>
          </w:p>
        </w:tc>
        <w:tc>
          <w:tcPr>
            <w:tcW w:w="850" w:type="dxa"/>
          </w:tcPr>
          <w:p w14:paraId="457D89C0" w14:textId="77777777"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4536" w:type="dxa"/>
          </w:tcPr>
          <w:p w14:paraId="7C1A6064" w14:textId="77777777" w:rsidR="00890449" w:rsidRPr="0029318A" w:rsidRDefault="00890449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</w:tcPr>
          <w:p w14:paraId="1AF0CDC6" w14:textId="77777777" w:rsidR="00890449" w:rsidRPr="0029318A" w:rsidRDefault="00FE6B53">
            <w:pPr>
              <w:tabs>
                <w:tab w:val="left" w:pos="426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Высокий</w:t>
            </w:r>
          </w:p>
        </w:tc>
      </w:tr>
      <w:tr w:rsidR="00890449" w:rsidRPr="0029318A" w14:paraId="4D03C691" w14:textId="77777777" w:rsidTr="00337286">
        <w:tc>
          <w:tcPr>
            <w:tcW w:w="2122" w:type="dxa"/>
          </w:tcPr>
          <w:p w14:paraId="25105EF0" w14:textId="77777777" w:rsidR="00890449" w:rsidRPr="0029318A" w:rsidRDefault="00FE6B53" w:rsidP="0029318A">
            <w:pPr>
              <w:tabs>
                <w:tab w:val="left" w:pos="426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Детские общественные организации</w:t>
            </w:r>
          </w:p>
        </w:tc>
        <w:tc>
          <w:tcPr>
            <w:tcW w:w="850" w:type="dxa"/>
          </w:tcPr>
          <w:p w14:paraId="0016E619" w14:textId="25CEACA6" w:rsidR="00890449" w:rsidRPr="0029318A" w:rsidRDefault="0029318A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</w:t>
            </w:r>
            <w:r w:rsidR="00FE6B53" w:rsidRPr="0029318A">
              <w:rPr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4536" w:type="dxa"/>
          </w:tcPr>
          <w:p w14:paraId="0985F672" w14:textId="04C227E9" w:rsidR="00890449" w:rsidRPr="0029318A" w:rsidRDefault="00890449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</w:tcPr>
          <w:p w14:paraId="734C3114" w14:textId="77777777" w:rsidR="00890449" w:rsidRPr="0029318A" w:rsidRDefault="00FE6B53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Высокий</w:t>
            </w:r>
          </w:p>
        </w:tc>
      </w:tr>
      <w:tr w:rsidR="00890449" w:rsidRPr="0029318A" w14:paraId="251BECBF" w14:textId="77777777" w:rsidTr="00337286">
        <w:tc>
          <w:tcPr>
            <w:tcW w:w="2122" w:type="dxa"/>
          </w:tcPr>
          <w:p w14:paraId="24E58B82" w14:textId="77777777" w:rsidR="00890449" w:rsidRPr="0029318A" w:rsidRDefault="00FE6B53" w:rsidP="0029318A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29318A">
              <w:rPr>
                <w:sz w:val="24"/>
                <w:szCs w:val="24"/>
              </w:rPr>
              <w:t>Социальное партнёрство</w:t>
            </w:r>
          </w:p>
        </w:tc>
        <w:tc>
          <w:tcPr>
            <w:tcW w:w="850" w:type="dxa"/>
          </w:tcPr>
          <w:p w14:paraId="1525C41C" w14:textId="77777777"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4536" w:type="dxa"/>
          </w:tcPr>
          <w:p w14:paraId="64E11D64" w14:textId="77777777" w:rsidR="00890449" w:rsidRPr="0029318A" w:rsidRDefault="00890449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</w:tcPr>
          <w:p w14:paraId="2B318083" w14:textId="77777777" w:rsidR="00890449" w:rsidRPr="0029318A" w:rsidRDefault="00FE6B53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Выше среднего</w:t>
            </w:r>
          </w:p>
        </w:tc>
      </w:tr>
    </w:tbl>
    <w:p w14:paraId="5EF9BC9C" w14:textId="77777777" w:rsidR="00137148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</w:p>
    <w:p w14:paraId="3B5615FB" w14:textId="2DC59606" w:rsidR="00890449" w:rsidRDefault="001371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FE6B5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Причины реализации календарного плана не в полном объеме:</w:t>
      </w:r>
    </w:p>
    <w:p w14:paraId="709619AB" w14:textId="7CC8F085" w:rsidR="00890449" w:rsidRDefault="00FE6B53" w:rsidP="003B45CB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Появление в течение года не включенных в план, но обязательных для проведения и участия мероприятий – таких мероприятий в 202</w:t>
      </w:r>
      <w:r w:rsidR="0033728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-202</w:t>
      </w:r>
      <w:r w:rsidR="0033728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учебном году было 2</w:t>
      </w:r>
      <w:r w:rsidR="00E10A8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14:paraId="0FF0F12F" w14:textId="64B165F3" w:rsidR="00890449" w:rsidRPr="00E10A8E" w:rsidRDefault="00FE6B53" w:rsidP="003B45CB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E10A8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Увольнение сотрудника, назначенного ответственным за проведение мероприятия.</w:t>
      </w:r>
    </w:p>
    <w:p w14:paraId="2961482E" w14:textId="77777777" w:rsidR="00890449" w:rsidRDefault="00FE6B53" w:rsidP="003B45CB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Отсутствие возможности участия в мероприятия (например, участие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 мобильного технопарка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Кванториум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по причине изменения планов в его работе).</w:t>
      </w:r>
    </w:p>
    <w:p w14:paraId="141AD7B8" w14:textId="77777777" w:rsidR="00890449" w:rsidRDefault="00FE6B53" w:rsidP="003B45CB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Утрата актуальности мероприятия.</w:t>
      </w:r>
    </w:p>
    <w:p w14:paraId="64D25A80" w14:textId="77777777"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  <w:t>Выводы:</w:t>
      </w:r>
    </w:p>
    <w:p w14:paraId="74E6C43A" w14:textId="77777777" w:rsidR="00890449" w:rsidRDefault="00FE6B53" w:rsidP="003B45CB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Реализация календарного плана воспитательной работы с учетом запланированных мероприятий составила 92%.</w:t>
      </w:r>
    </w:p>
    <w:p w14:paraId="5402DC35" w14:textId="77777777" w:rsidR="00890449" w:rsidRDefault="00FE6B53" w:rsidP="003B45CB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Средний качественный уровень проведения мероприятий – выше среднего.</w:t>
      </w:r>
    </w:p>
    <w:p w14:paraId="0CC6AFE7" w14:textId="77777777"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Рекомендации:</w:t>
      </w:r>
    </w:p>
    <w:p w14:paraId="3D56F1CE" w14:textId="07D341DA" w:rsidR="00890449" w:rsidRDefault="00FE6B53" w:rsidP="003B45C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 составлении календарного плана воспитательной работы на 202</w:t>
      </w:r>
      <w:r w:rsidR="0033728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-202</w:t>
      </w:r>
      <w:r w:rsidR="0033728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учебный год строго придерживаться федерального календарного плана воспитательной работы.</w:t>
      </w:r>
    </w:p>
    <w:p w14:paraId="4B875137" w14:textId="7E93398D" w:rsidR="00890449" w:rsidRDefault="00FE6B53" w:rsidP="003B45C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Учитывать при планировании региональные и муниципальные мероприятия, а также мероприятия, организуемые по линии РДДМ «Движение первых»</w:t>
      </w:r>
      <w:r w:rsidR="00B5039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="00B5039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Росдетцентра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(по возможности).</w:t>
      </w:r>
    </w:p>
    <w:p w14:paraId="21437B9B" w14:textId="5EA1DF44" w:rsidR="00890449" w:rsidRDefault="00FE6B53" w:rsidP="003B45C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Для составления календарного плана воспитательной работы создать рабочую группу из числа педагогических работников, </w:t>
      </w:r>
      <w:r w:rsidR="005A093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Совета лицеистов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Родительского совета.</w:t>
      </w:r>
    </w:p>
    <w:p w14:paraId="34E9ADDE" w14:textId="77777777" w:rsidR="00890449" w:rsidRDefault="00FE6B5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4BA8A6E4" w14:textId="00A638F1" w:rsidR="00032CCC" w:rsidRDefault="00032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E31D44" w14:textId="77777777" w:rsidR="00337286" w:rsidRDefault="0033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3F3646" w14:textId="77777777" w:rsidR="00032CCC" w:rsidRDefault="00032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BFFF36" w14:textId="115A38BC"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РАЗДЕЛ 6.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МАТЕРИАЛЬНО-ТЕХНИЧЕСКОЕ ОБЕСПЕЧЕНИЕ </w:t>
      </w:r>
    </w:p>
    <w:p w14:paraId="77AE5AC2" w14:textId="77777777"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ВОСПИТАТЕЛЬНОЙ РАБОТЫ</w:t>
      </w:r>
    </w:p>
    <w:p w14:paraId="76DCC1C1" w14:textId="77777777"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Достижениями учебного года в данном направлении можно считать:</w:t>
      </w:r>
    </w:p>
    <w:p w14:paraId="7D774DD4" w14:textId="2DE72002" w:rsidR="00890449" w:rsidRDefault="00FE6B53" w:rsidP="003B45C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</w:t>
      </w:r>
      <w:r w:rsidR="003021D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 детских инициатив;</w:t>
      </w:r>
    </w:p>
    <w:p w14:paraId="64F1AAF6" w14:textId="35715DF2" w:rsidR="00890449" w:rsidRDefault="00FE6B53" w:rsidP="003B45C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обновление </w:t>
      </w:r>
      <w:r w:rsidR="00862ABC"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2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проектора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актовом зале;</w:t>
      </w:r>
    </w:p>
    <w:p w14:paraId="26387D67" w14:textId="0D19EEEC" w:rsidR="00890449" w:rsidRDefault="00FE6B53" w:rsidP="003B45C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озеленени</w:t>
      </w:r>
      <w:r w:rsidR="00862AB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школьных коридоров и рекреаций, школьного двора</w:t>
      </w:r>
      <w:r w:rsidR="009C22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EF9C1E" w14:textId="0FBB6AC4" w:rsidR="009C22AB" w:rsidRDefault="009C22AB" w:rsidP="003B45C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частичное оборудования зон отдыха </w:t>
      </w:r>
      <w:r w:rsidR="002F1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обучающихся.</w:t>
      </w:r>
    </w:p>
    <w:p w14:paraId="602FB0AF" w14:textId="77777777"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Однако, существуют и проблемы в материально-техническом оснащении воспитательного процесса:</w:t>
      </w:r>
    </w:p>
    <w:p w14:paraId="209A025E" w14:textId="51AB2D5E" w:rsidR="00890449" w:rsidRDefault="00B63C6E" w:rsidP="003B45CB">
      <w:pPr>
        <w:numPr>
          <w:ilvl w:val="0"/>
          <w:numId w:val="77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 xml:space="preserve"> классных кабинета (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>%) не оборудованы проекторами, в 5 классных кабинетах (1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>%) проекторы имеют очень низкое качество изображения, что снижает эффективность классных мероприятий, занятий курс</w:t>
      </w:r>
      <w:r w:rsidR="00862AB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 «Разговоры о важном»</w:t>
      </w:r>
      <w:r w:rsidR="00862ABC">
        <w:rPr>
          <w:rFonts w:ascii="Times New Roman" w:eastAsia="Times New Roman" w:hAnsi="Times New Roman" w:cs="Times New Roman"/>
          <w:sz w:val="24"/>
          <w:szCs w:val="24"/>
        </w:rPr>
        <w:t xml:space="preserve"> и «Россия – мои горизонты»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0BB9D4" w14:textId="77777777" w:rsidR="00890449" w:rsidRDefault="00FE6B53" w:rsidP="003B45CB">
      <w:pPr>
        <w:numPr>
          <w:ilvl w:val="0"/>
          <w:numId w:val="77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отсутствие мест активного и спокойного отдыха обучающихся в коридорах и рекреациях, что не позволяет детям полноценно и безопасно отдохнуть на переменах, влечет риск эмоционального перенапряжения, травмирования, возникновения конфликтных ситуаций;</w:t>
      </w:r>
    </w:p>
    <w:p w14:paraId="6AE4F712" w14:textId="0540EC9C" w:rsidR="00890449" w:rsidRDefault="00FE6B53" w:rsidP="003B45CB">
      <w:pPr>
        <w:numPr>
          <w:ilvl w:val="0"/>
          <w:numId w:val="77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отсутствие оборудованного </w:t>
      </w:r>
      <w:r w:rsidR="00486D02">
        <w:rPr>
          <w:rFonts w:ascii="Times New Roman" w:eastAsia="Times New Roman" w:hAnsi="Times New Roman" w:cs="Times New Roman"/>
          <w:sz w:val="24"/>
          <w:szCs w:val="24"/>
        </w:rPr>
        <w:t xml:space="preserve">орг. техникой </w:t>
      </w:r>
      <w:r>
        <w:rPr>
          <w:rFonts w:ascii="Times New Roman" w:eastAsia="Times New Roman" w:hAnsi="Times New Roman" w:cs="Times New Roman"/>
          <w:sz w:val="24"/>
          <w:szCs w:val="24"/>
        </w:rPr>
        <w:t>места для учебной деятельности обучающихся в свободное от уроков время, что не позволяет обучающимся рационально использовать свободное время, повышая риск возникновения дискомфорта и совершения нарушений правил;</w:t>
      </w:r>
    </w:p>
    <w:p w14:paraId="6CE74D72" w14:textId="77777777" w:rsidR="00890449" w:rsidRDefault="00FE6B53" w:rsidP="003B45CB">
      <w:pPr>
        <w:numPr>
          <w:ilvl w:val="0"/>
          <w:numId w:val="77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отсутствие оборудованного места для оформления различных экспозиций, выставок, что не позволяет эстетично и регулярно организовывать презентации детских работ и достижений обучающихся;</w:t>
      </w:r>
    </w:p>
    <w:p w14:paraId="1DDF31CB" w14:textId="77777777" w:rsidR="00D1189F" w:rsidRPr="00D1189F" w:rsidRDefault="00862ABC" w:rsidP="00D1189F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недостаточное по размерам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хранения реквизита, составляющих оформления различных мероприятий, что ведет к потере реквизита, его порче и в результате </w:t>
      </w:r>
    </w:p>
    <w:p w14:paraId="5B8E95CC" w14:textId="77777777" w:rsidR="00D1189F" w:rsidRDefault="00D1189F" w:rsidP="00D1189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A8362B" w14:textId="3D4A042A" w:rsidR="00890449" w:rsidRDefault="00FE6B53" w:rsidP="00D1189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</w:p>
    <w:p w14:paraId="1A32FD95" w14:textId="052E2C1A" w:rsidR="00890449" w:rsidRDefault="00FE6B53" w:rsidP="003B45C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материально-технической обеспеченности воспитательной</w:t>
      </w:r>
      <w:r w:rsidR="00302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средний.</w:t>
      </w:r>
    </w:p>
    <w:p w14:paraId="3136F2C7" w14:textId="77777777" w:rsidR="00890449" w:rsidRDefault="008904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40C983B" w14:textId="77777777" w:rsidR="00890449" w:rsidRDefault="00FE6B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14:paraId="1238E468" w14:textId="56C9CEBF" w:rsidR="00890449" w:rsidRDefault="00FE6B53" w:rsidP="003B45C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Запланировать обеспечение</w:t>
      </w:r>
      <w:r w:rsidR="00D1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проекторами и экранами </w:t>
      </w:r>
      <w:proofErr w:type="spellStart"/>
      <w:r w:rsidR="00D1189F"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D1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D1189F">
        <w:rPr>
          <w:rFonts w:ascii="Times New Roman" w:eastAsia="Times New Roman" w:hAnsi="Times New Roman" w:cs="Times New Roman"/>
          <w:color w:val="000000"/>
          <w:sz w:val="24"/>
          <w:szCs w:val="24"/>
        </w:rPr>
        <w:t>405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замену проекторов с очень низки</w:t>
      </w:r>
      <w:r w:rsidR="00D1189F">
        <w:rPr>
          <w:rFonts w:ascii="Times New Roman" w:eastAsia="Times New Roman" w:hAnsi="Times New Roman" w:cs="Times New Roman"/>
          <w:color w:val="000000"/>
          <w:sz w:val="24"/>
          <w:szCs w:val="24"/>
        </w:rPr>
        <w:t>м качес</w:t>
      </w:r>
      <w:r w:rsidR="00715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твом изображения в </w:t>
      </w:r>
      <w:proofErr w:type="spellStart"/>
      <w:r w:rsidR="00715BA9"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715BA9">
        <w:rPr>
          <w:rFonts w:ascii="Times New Roman" w:eastAsia="Times New Roman" w:hAnsi="Times New Roman" w:cs="Times New Roman"/>
          <w:color w:val="000000"/>
          <w:sz w:val="24"/>
          <w:szCs w:val="24"/>
        </w:rPr>
        <w:t>. 307, 308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157FF2" w14:textId="47C57C6A" w:rsidR="00890449" w:rsidRDefault="001C665B" w:rsidP="003B45C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 активного и спокойного отдыха обучающихся в коридорах и рекреациях.</w:t>
      </w:r>
    </w:p>
    <w:p w14:paraId="5DDA1CC9" w14:textId="77777777" w:rsidR="00890449" w:rsidRDefault="00FE6B53" w:rsidP="003B45C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Оборудовать место для учебной работы обучающихся в свободное от уроков время: стол, стулья, компьютер, принтер.</w:t>
      </w:r>
    </w:p>
    <w:p w14:paraId="138F3BDD" w14:textId="77777777" w:rsidR="00890449" w:rsidRDefault="00FE6B53" w:rsidP="003B45C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Оборудовать постоянное место для оформления выставок творческих работ обучающихся.</w:t>
      </w:r>
    </w:p>
    <w:p w14:paraId="6A03E60A" w14:textId="1C9F24AA" w:rsidR="00890449" w:rsidRDefault="001C665B" w:rsidP="003B45C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Рассмотреть возможность о выделении большего помещения 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хранения реквизита, составляющих оформления различных мероприятий.</w:t>
      </w:r>
    </w:p>
    <w:p w14:paraId="4C683097" w14:textId="77777777" w:rsidR="00890449" w:rsidRDefault="00890449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1CE0F4" w14:textId="77777777" w:rsidR="00890449" w:rsidRDefault="00FE6B53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ОБЩИЙ ВЫВОД:</w:t>
      </w:r>
    </w:p>
    <w:p w14:paraId="72EED125" w14:textId="15635E5D" w:rsidR="00890449" w:rsidRDefault="00FE6B53" w:rsidP="003B45CB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воспитательная работа педагогического коллектива в 202</w:t>
      </w:r>
      <w:r w:rsidR="00715BA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715BA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была организована в соответствии с обновленными федеральными образовательными стандартами, а также федеральными и региональными документами, нормативными актами. </w:t>
      </w:r>
    </w:p>
    <w:p w14:paraId="4EDA76D8" w14:textId="77777777" w:rsidR="00890449" w:rsidRDefault="00FE6B53" w:rsidP="003B45CB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Динамика уровня сформированности личностных результатов обучающихся положительная.</w:t>
      </w:r>
    </w:p>
    <w:p w14:paraId="2E0E26CB" w14:textId="77777777" w:rsidR="00890449" w:rsidRDefault="00FE6B53" w:rsidP="003B45CB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Отмечается высокая результативность участия обучающихся в мероприятиях социальной, творческой и спортивной направленностей.</w:t>
      </w:r>
    </w:p>
    <w:p w14:paraId="6FF309EB" w14:textId="77777777" w:rsidR="00890449" w:rsidRDefault="0089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D063D9" w14:textId="782750EB" w:rsidR="00890449" w:rsidRDefault="00FE6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НА 202</w:t>
      </w:r>
      <w:r w:rsidR="00715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715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ГОД:</w:t>
      </w:r>
    </w:p>
    <w:p w14:paraId="2A934FD4" w14:textId="79041E57" w:rsidR="00890449" w:rsidRDefault="00FE6B53" w:rsidP="003B45CB">
      <w:pPr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качественную реализацию программы</w:t>
      </w:r>
      <w:r w:rsidR="00821B00">
        <w:rPr>
          <w:rFonts w:ascii="Times New Roman" w:eastAsia="Times New Roman" w:hAnsi="Times New Roman" w:cs="Times New Roman"/>
          <w:sz w:val="24"/>
          <w:szCs w:val="24"/>
        </w:rPr>
        <w:t xml:space="preserve"> воспитания и календарного плана воспитательной работы.</w:t>
      </w:r>
    </w:p>
    <w:p w14:paraId="706A433E" w14:textId="77777777" w:rsidR="00890449" w:rsidRDefault="00FE6B53" w:rsidP="003B45C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работу по восполнению выявленных ценностных дефицитов по результатам мониторинга уровня сформированности личностных результатов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на уровне классных коллективов, параллелей, уровней образования, образовательной организации. </w:t>
      </w:r>
    </w:p>
    <w:p w14:paraId="37A28973" w14:textId="7CE3B1D4" w:rsidR="00890449" w:rsidRDefault="00B3141E" w:rsidP="003B45C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работу по 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воспитательного потенциала школьных уроков.</w:t>
      </w:r>
    </w:p>
    <w:p w14:paraId="717FD837" w14:textId="28A264DC" w:rsidR="00890449" w:rsidRDefault="00FE6B53" w:rsidP="003B45C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реализацию </w:t>
      </w:r>
      <w:r w:rsidR="00821B0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профминимума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C6104D1" w14:textId="753117B0" w:rsidR="00C83E61" w:rsidRPr="00C83E61" w:rsidRDefault="00FE6B53" w:rsidP="003B45CB">
      <w:pPr>
        <w:pStyle w:val="aa"/>
        <w:numPr>
          <w:ilvl w:val="0"/>
          <w:numId w:val="3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E6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деятельность по формированию школьного уклада, способствующего личностному развитию, воспитанию и социализации обучающихся</w:t>
      </w:r>
      <w:r w:rsidR="00715BA9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профилактике травли</w:t>
      </w:r>
      <w:r w:rsidR="002C60B7" w:rsidRPr="00C83E61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включая реализацию программы</w:t>
      </w:r>
      <w:r w:rsidR="00C83E61" w:rsidRPr="00C83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83E61" w:rsidRPr="00C83E61">
        <w:rPr>
          <w:rFonts w:ascii="Times New Roman" w:hAnsi="Times New Roman" w:cs="Times New Roman"/>
          <w:sz w:val="24"/>
          <w:szCs w:val="24"/>
        </w:rPr>
        <w:t xml:space="preserve">направленной </w:t>
      </w:r>
      <w:r w:rsidR="00C83E61" w:rsidRPr="00C83E61">
        <w:rPr>
          <w:rFonts w:ascii="Times New Roman" w:hAnsi="Times New Roman" w:cs="Times New Roman"/>
          <w:color w:val="000000"/>
          <w:sz w:val="24"/>
          <w:szCs w:val="24"/>
        </w:rPr>
        <w:t>на формирование и поддержку безопасной и психологически комфортной среды в образовательной организации.</w:t>
      </w:r>
    </w:p>
    <w:p w14:paraId="40B29C94" w14:textId="1451F701" w:rsidR="00890449" w:rsidRDefault="00641277" w:rsidP="003B45C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реализацию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семинар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>-практикум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реализации </w:t>
      </w:r>
      <w:proofErr w:type="spellStart"/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СОбытийного</w:t>
      </w:r>
      <w:proofErr w:type="spellEnd"/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при организации классных мероприятий.</w:t>
      </w:r>
    </w:p>
    <w:sectPr w:rsidR="00890449">
      <w:footerReference w:type="default" r:id="rId2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1F159" w14:textId="77777777" w:rsidR="00337D09" w:rsidRDefault="00337D09">
      <w:pPr>
        <w:spacing w:after="0" w:line="240" w:lineRule="auto"/>
      </w:pPr>
      <w:r>
        <w:separator/>
      </w:r>
    </w:p>
  </w:endnote>
  <w:endnote w:type="continuationSeparator" w:id="0">
    <w:p w14:paraId="74ADFBD6" w14:textId="77777777" w:rsidR="00337D09" w:rsidRDefault="0033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B9FFE" w14:textId="155144B7" w:rsidR="0047499E" w:rsidRDefault="0047499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15BA9">
      <w:rPr>
        <w:noProof/>
        <w:color w:val="000000"/>
      </w:rPr>
      <w:t>34</w:t>
    </w:r>
    <w:r>
      <w:rPr>
        <w:color w:val="000000"/>
      </w:rPr>
      <w:fldChar w:fldCharType="end"/>
    </w:r>
  </w:p>
  <w:p w14:paraId="63F59296" w14:textId="77777777" w:rsidR="0047499E" w:rsidRDefault="0047499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043F8" w14:textId="77777777" w:rsidR="00337D09" w:rsidRDefault="00337D09">
      <w:pPr>
        <w:spacing w:after="0" w:line="240" w:lineRule="auto"/>
      </w:pPr>
      <w:r>
        <w:separator/>
      </w:r>
    </w:p>
  </w:footnote>
  <w:footnote w:type="continuationSeparator" w:id="0">
    <w:p w14:paraId="772E830D" w14:textId="77777777" w:rsidR="00337D09" w:rsidRDefault="00337D09">
      <w:pPr>
        <w:spacing w:after="0" w:line="240" w:lineRule="auto"/>
      </w:pPr>
      <w:r>
        <w:continuationSeparator/>
      </w:r>
    </w:p>
  </w:footnote>
  <w:footnote w:id="1">
    <w:p w14:paraId="34985D63" w14:textId="77777777" w:rsidR="0047499E" w:rsidRDefault="004749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анкетировании приняло участие 90% обучающихся и 91% родителей (законных представителей) обучающихся.</w:t>
      </w:r>
    </w:p>
  </w:footnote>
  <w:footnote w:id="2">
    <w:p w14:paraId="54437DE6" w14:textId="77777777" w:rsidR="0047499E" w:rsidRDefault="0047499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Результаты анкетирования, касающиеся конкретного модуля, представлены в соответствующем разделе.</w:t>
      </w:r>
    </w:p>
    <w:p w14:paraId="3C41BFB7" w14:textId="77777777" w:rsidR="0047499E" w:rsidRDefault="004749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D6487"/>
    <w:multiLevelType w:val="multilevel"/>
    <w:tmpl w:val="AD7E2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19A5"/>
    <w:multiLevelType w:val="multilevel"/>
    <w:tmpl w:val="F3884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2A5139D"/>
    <w:multiLevelType w:val="multilevel"/>
    <w:tmpl w:val="3A8EB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E2144"/>
    <w:multiLevelType w:val="multilevel"/>
    <w:tmpl w:val="BBDEE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B1626"/>
    <w:multiLevelType w:val="multilevel"/>
    <w:tmpl w:val="AD1227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5E021C9"/>
    <w:multiLevelType w:val="multilevel"/>
    <w:tmpl w:val="BF20C2D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621D7"/>
    <w:multiLevelType w:val="multilevel"/>
    <w:tmpl w:val="B6660E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7561E0E"/>
    <w:multiLevelType w:val="multilevel"/>
    <w:tmpl w:val="4A46B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633EA"/>
    <w:multiLevelType w:val="multilevel"/>
    <w:tmpl w:val="B5287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0B3110B2"/>
    <w:multiLevelType w:val="multilevel"/>
    <w:tmpl w:val="7F0447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CB07386"/>
    <w:multiLevelType w:val="multilevel"/>
    <w:tmpl w:val="4BFA3F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0CC512F5"/>
    <w:multiLevelType w:val="multilevel"/>
    <w:tmpl w:val="F816F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C649CC"/>
    <w:multiLevelType w:val="multilevel"/>
    <w:tmpl w:val="A336F6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0E173139"/>
    <w:multiLevelType w:val="multilevel"/>
    <w:tmpl w:val="4082455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0181F30"/>
    <w:multiLevelType w:val="multilevel"/>
    <w:tmpl w:val="34BA3B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1F104F7"/>
    <w:multiLevelType w:val="multilevel"/>
    <w:tmpl w:val="4176A5E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BD42DA"/>
    <w:multiLevelType w:val="multilevel"/>
    <w:tmpl w:val="E82A4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85541"/>
    <w:multiLevelType w:val="multilevel"/>
    <w:tmpl w:val="DFDC8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4C6DE1"/>
    <w:multiLevelType w:val="multilevel"/>
    <w:tmpl w:val="4984B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7770CA"/>
    <w:multiLevelType w:val="multilevel"/>
    <w:tmpl w:val="69185DF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1F6C3229"/>
    <w:multiLevelType w:val="multilevel"/>
    <w:tmpl w:val="26EA6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20" w:hanging="660"/>
      </w:pPr>
    </w:lvl>
    <w:lvl w:ilvl="2">
      <w:start w:val="1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20080A71"/>
    <w:multiLevelType w:val="multilevel"/>
    <w:tmpl w:val="84423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29F69CB"/>
    <w:multiLevelType w:val="multilevel"/>
    <w:tmpl w:val="DE308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4715BE"/>
    <w:multiLevelType w:val="multilevel"/>
    <w:tmpl w:val="78CA51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23DA0D72"/>
    <w:multiLevelType w:val="multilevel"/>
    <w:tmpl w:val="F63E5A9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249F222B"/>
    <w:multiLevelType w:val="hybridMultilevel"/>
    <w:tmpl w:val="E7207A24"/>
    <w:lvl w:ilvl="0" w:tplc="0419000D">
      <w:start w:val="1"/>
      <w:numFmt w:val="bullet"/>
      <w:lvlText w:val=""/>
      <w:lvlJc w:val="left"/>
      <w:pPr>
        <w:ind w:left="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6" w15:restartNumberingAfterBreak="0">
    <w:nsid w:val="24CF6360"/>
    <w:multiLevelType w:val="multilevel"/>
    <w:tmpl w:val="652E133C"/>
    <w:lvl w:ilvl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485DFB"/>
    <w:multiLevelType w:val="multilevel"/>
    <w:tmpl w:val="59DCB58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860B7D"/>
    <w:multiLevelType w:val="multilevel"/>
    <w:tmpl w:val="B83453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BB6974"/>
    <w:multiLevelType w:val="multilevel"/>
    <w:tmpl w:val="9E6AC548"/>
    <w:lvl w:ilvl="0">
      <w:start w:val="1"/>
      <w:numFmt w:val="bullet"/>
      <w:lvlText w:val="−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2C8F2F29"/>
    <w:multiLevelType w:val="multilevel"/>
    <w:tmpl w:val="34BA3B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2D223C38"/>
    <w:multiLevelType w:val="multilevel"/>
    <w:tmpl w:val="E04694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F2361F"/>
    <w:multiLevelType w:val="multilevel"/>
    <w:tmpl w:val="E9D2A7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D82CC1"/>
    <w:multiLevelType w:val="multilevel"/>
    <w:tmpl w:val="421224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30EA4E84"/>
    <w:multiLevelType w:val="multilevel"/>
    <w:tmpl w:val="B2226A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314428F2"/>
    <w:multiLevelType w:val="hybridMultilevel"/>
    <w:tmpl w:val="E2A0BF7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1E257DE"/>
    <w:multiLevelType w:val="multilevel"/>
    <w:tmpl w:val="2FCE64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1.%2."/>
      <w:lvlJc w:val="left"/>
      <w:pPr>
        <w:ind w:left="960" w:hanging="540"/>
      </w:pPr>
    </w:lvl>
    <w:lvl w:ilvl="2">
      <w:start w:val="5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140" w:hanging="720"/>
      </w:pPr>
    </w:lvl>
    <w:lvl w:ilvl="4">
      <w:start w:val="1"/>
      <w:numFmt w:val="decimal"/>
      <w:lvlText w:val="%1.%2.%3.%4.%5."/>
      <w:lvlJc w:val="left"/>
      <w:pPr>
        <w:ind w:left="1500" w:hanging="1080"/>
      </w:pPr>
    </w:lvl>
    <w:lvl w:ilvl="5">
      <w:start w:val="1"/>
      <w:numFmt w:val="decimal"/>
      <w:lvlText w:val="%1.%2.%3.%4.%5.%6."/>
      <w:lvlJc w:val="left"/>
      <w:pPr>
        <w:ind w:left="1500" w:hanging="1080"/>
      </w:pPr>
    </w:lvl>
    <w:lvl w:ilvl="6">
      <w:start w:val="1"/>
      <w:numFmt w:val="decimal"/>
      <w:lvlText w:val="%1.%2.%3.%4.%5.%6.%7."/>
      <w:lvlJc w:val="left"/>
      <w:pPr>
        <w:ind w:left="186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20" w:hanging="1800"/>
      </w:pPr>
    </w:lvl>
  </w:abstractNum>
  <w:abstractNum w:abstractNumId="37" w15:restartNumberingAfterBreak="0">
    <w:nsid w:val="325230BA"/>
    <w:multiLevelType w:val="multilevel"/>
    <w:tmpl w:val="2356F4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333A02FF"/>
    <w:multiLevelType w:val="multilevel"/>
    <w:tmpl w:val="3B908FBA"/>
    <w:lvl w:ilvl="0">
      <w:start w:val="1"/>
      <w:numFmt w:val="bullet"/>
      <w:lvlText w:val="−"/>
      <w:lvlJc w:val="left"/>
      <w:pPr>
        <w:ind w:left="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33BE3AF2"/>
    <w:multiLevelType w:val="multilevel"/>
    <w:tmpl w:val="475A9F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34525B91"/>
    <w:multiLevelType w:val="hybridMultilevel"/>
    <w:tmpl w:val="4C801CDC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B95230"/>
    <w:multiLevelType w:val="hybridMultilevel"/>
    <w:tmpl w:val="23A490E6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012E99"/>
    <w:multiLevelType w:val="multilevel"/>
    <w:tmpl w:val="BBEE12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3DB044A7"/>
    <w:multiLevelType w:val="multilevel"/>
    <w:tmpl w:val="FC9E00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3E7F4F0F"/>
    <w:multiLevelType w:val="multilevel"/>
    <w:tmpl w:val="7BC493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3ECB2B28"/>
    <w:multiLevelType w:val="multilevel"/>
    <w:tmpl w:val="A1246C6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3EE33ADE"/>
    <w:multiLevelType w:val="multilevel"/>
    <w:tmpl w:val="35741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5239EA"/>
    <w:multiLevelType w:val="multilevel"/>
    <w:tmpl w:val="0E1A4D9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9337FF"/>
    <w:multiLevelType w:val="multilevel"/>
    <w:tmpl w:val="E9A4C9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43E8663A"/>
    <w:multiLevelType w:val="multilevel"/>
    <w:tmpl w:val="2634F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0958AA"/>
    <w:multiLevelType w:val="multilevel"/>
    <w:tmpl w:val="5C4E7E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44774B4F"/>
    <w:multiLevelType w:val="multilevel"/>
    <w:tmpl w:val="AD6816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4708376F"/>
    <w:multiLevelType w:val="multilevel"/>
    <w:tmpl w:val="BA26C65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1.%2."/>
      <w:lvlJc w:val="left"/>
      <w:pPr>
        <w:ind w:left="780" w:hanging="360"/>
      </w:pPr>
    </w:lvl>
    <w:lvl w:ilvl="2">
      <w:start w:val="1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140" w:hanging="720"/>
      </w:pPr>
    </w:lvl>
    <w:lvl w:ilvl="4">
      <w:start w:val="1"/>
      <w:numFmt w:val="decimal"/>
      <w:lvlText w:val="%1.%2.%3.%4.%5."/>
      <w:lvlJc w:val="left"/>
      <w:pPr>
        <w:ind w:left="1500" w:hanging="1080"/>
      </w:pPr>
    </w:lvl>
    <w:lvl w:ilvl="5">
      <w:start w:val="1"/>
      <w:numFmt w:val="decimal"/>
      <w:lvlText w:val="%1.%2.%3.%4.%5.%6."/>
      <w:lvlJc w:val="left"/>
      <w:pPr>
        <w:ind w:left="1500" w:hanging="1080"/>
      </w:pPr>
    </w:lvl>
    <w:lvl w:ilvl="6">
      <w:start w:val="1"/>
      <w:numFmt w:val="decimal"/>
      <w:lvlText w:val="%1.%2.%3.%4.%5.%6.%7."/>
      <w:lvlJc w:val="left"/>
      <w:pPr>
        <w:ind w:left="186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20" w:hanging="1800"/>
      </w:pPr>
    </w:lvl>
  </w:abstractNum>
  <w:abstractNum w:abstractNumId="53" w15:restartNumberingAfterBreak="0">
    <w:nsid w:val="478A2BE0"/>
    <w:multiLevelType w:val="multilevel"/>
    <w:tmpl w:val="B2DC2A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47D1557C"/>
    <w:multiLevelType w:val="multilevel"/>
    <w:tmpl w:val="963C183A"/>
    <w:lvl w:ilvl="0">
      <w:start w:val="1"/>
      <w:numFmt w:val="bullet"/>
      <w:lvlText w:val="−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4975610C"/>
    <w:multiLevelType w:val="multilevel"/>
    <w:tmpl w:val="8C82D9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4A3C1287"/>
    <w:multiLevelType w:val="hybridMultilevel"/>
    <w:tmpl w:val="EDEE612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1E7A7B"/>
    <w:multiLevelType w:val="hybridMultilevel"/>
    <w:tmpl w:val="5E765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3D1F24"/>
    <w:multiLevelType w:val="multilevel"/>
    <w:tmpl w:val="34BA3B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4BF40FC5"/>
    <w:multiLevelType w:val="multilevel"/>
    <w:tmpl w:val="4AB6B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33" w:hanging="540"/>
      </w:pPr>
    </w:lvl>
    <w:lvl w:ilvl="2">
      <w:start w:val="9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179" w:hanging="720"/>
      </w:pPr>
    </w:lvl>
    <w:lvl w:ilvl="4">
      <w:start w:val="1"/>
      <w:numFmt w:val="decimal"/>
      <w:lvlText w:val="%1.%2.%3.%4.%5."/>
      <w:lvlJc w:val="left"/>
      <w:pPr>
        <w:ind w:left="1572" w:hanging="1080"/>
      </w:pPr>
    </w:lvl>
    <w:lvl w:ilvl="5">
      <w:start w:val="1"/>
      <w:numFmt w:val="decimal"/>
      <w:lvlText w:val="%1.%2.%3.%4.%5.%6."/>
      <w:lvlJc w:val="left"/>
      <w:pPr>
        <w:ind w:left="1605" w:hanging="1080"/>
      </w:pPr>
    </w:lvl>
    <w:lvl w:ilvl="6">
      <w:start w:val="1"/>
      <w:numFmt w:val="decimal"/>
      <w:lvlText w:val="%1.%2.%3.%4.%5.%6.%7."/>
      <w:lvlJc w:val="left"/>
      <w:pPr>
        <w:ind w:left="1998" w:hanging="1440"/>
      </w:pPr>
    </w:lvl>
    <w:lvl w:ilvl="7">
      <w:start w:val="1"/>
      <w:numFmt w:val="decimal"/>
      <w:lvlText w:val="%1.%2.%3.%4.%5.%6.%7.%8."/>
      <w:lvlJc w:val="left"/>
      <w:pPr>
        <w:ind w:left="2031" w:hanging="1440"/>
      </w:pPr>
    </w:lvl>
    <w:lvl w:ilvl="8">
      <w:start w:val="1"/>
      <w:numFmt w:val="decimal"/>
      <w:lvlText w:val="%1.%2.%3.%4.%5.%6.%7.%8.%9."/>
      <w:lvlJc w:val="left"/>
      <w:pPr>
        <w:ind w:left="2424" w:hanging="1800"/>
      </w:pPr>
    </w:lvl>
  </w:abstractNum>
  <w:abstractNum w:abstractNumId="60" w15:restartNumberingAfterBreak="0">
    <w:nsid w:val="4D795CD4"/>
    <w:multiLevelType w:val="multilevel"/>
    <w:tmpl w:val="D3DE8798"/>
    <w:lvl w:ilvl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BC752C"/>
    <w:multiLevelType w:val="multilevel"/>
    <w:tmpl w:val="34BA3B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4E36366D"/>
    <w:multiLevelType w:val="multilevel"/>
    <w:tmpl w:val="34BA3B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4EAB33A1"/>
    <w:multiLevelType w:val="multilevel"/>
    <w:tmpl w:val="E44861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4F506999"/>
    <w:multiLevelType w:val="multilevel"/>
    <w:tmpl w:val="E458AC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4F997004"/>
    <w:multiLevelType w:val="multilevel"/>
    <w:tmpl w:val="20909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EB0617"/>
    <w:multiLevelType w:val="multilevel"/>
    <w:tmpl w:val="C5CEF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7" w15:restartNumberingAfterBreak="0">
    <w:nsid w:val="516604D2"/>
    <w:multiLevelType w:val="multilevel"/>
    <w:tmpl w:val="56AA20FE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51E91AF3"/>
    <w:multiLevelType w:val="hybridMultilevel"/>
    <w:tmpl w:val="2DCE85C2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4226870"/>
    <w:multiLevelType w:val="multilevel"/>
    <w:tmpl w:val="DB5E4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5B096F"/>
    <w:multiLevelType w:val="multilevel"/>
    <w:tmpl w:val="291EE73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71" w15:restartNumberingAfterBreak="0">
    <w:nsid w:val="584D4658"/>
    <w:multiLevelType w:val="multilevel"/>
    <w:tmpl w:val="BEDC8E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58661CC8"/>
    <w:multiLevelType w:val="multilevel"/>
    <w:tmpl w:val="D62CE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6239E0"/>
    <w:multiLevelType w:val="multilevel"/>
    <w:tmpl w:val="301C08A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5C405301"/>
    <w:multiLevelType w:val="multilevel"/>
    <w:tmpl w:val="210E93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5" w15:restartNumberingAfterBreak="0">
    <w:nsid w:val="5CE053A8"/>
    <w:multiLevelType w:val="multilevel"/>
    <w:tmpl w:val="4740BD5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6E6DD8"/>
    <w:multiLevelType w:val="multilevel"/>
    <w:tmpl w:val="70F28C7A"/>
    <w:lvl w:ilvl="0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77" w15:restartNumberingAfterBreak="0">
    <w:nsid w:val="61BB1674"/>
    <w:multiLevelType w:val="multilevel"/>
    <w:tmpl w:val="1C6CB92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62397A23"/>
    <w:multiLevelType w:val="multilevel"/>
    <w:tmpl w:val="AE66FA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9" w15:restartNumberingAfterBreak="0">
    <w:nsid w:val="637C58D7"/>
    <w:multiLevelType w:val="multilevel"/>
    <w:tmpl w:val="D98ED15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1.%2."/>
      <w:lvlJc w:val="left"/>
      <w:pPr>
        <w:ind w:left="960" w:hanging="540"/>
      </w:pPr>
    </w:lvl>
    <w:lvl w:ilvl="2">
      <w:start w:val="3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140" w:hanging="720"/>
      </w:pPr>
    </w:lvl>
    <w:lvl w:ilvl="4">
      <w:start w:val="1"/>
      <w:numFmt w:val="decimal"/>
      <w:lvlText w:val="%1.%2.%3.%4.%5."/>
      <w:lvlJc w:val="left"/>
      <w:pPr>
        <w:ind w:left="1500" w:hanging="1080"/>
      </w:pPr>
    </w:lvl>
    <w:lvl w:ilvl="5">
      <w:start w:val="1"/>
      <w:numFmt w:val="decimal"/>
      <w:lvlText w:val="%1.%2.%3.%4.%5.%6."/>
      <w:lvlJc w:val="left"/>
      <w:pPr>
        <w:ind w:left="1500" w:hanging="1080"/>
      </w:pPr>
    </w:lvl>
    <w:lvl w:ilvl="6">
      <w:start w:val="1"/>
      <w:numFmt w:val="decimal"/>
      <w:lvlText w:val="%1.%2.%3.%4.%5.%6.%7."/>
      <w:lvlJc w:val="left"/>
      <w:pPr>
        <w:ind w:left="186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20" w:hanging="1800"/>
      </w:pPr>
    </w:lvl>
  </w:abstractNum>
  <w:abstractNum w:abstractNumId="80" w15:restartNumberingAfterBreak="0">
    <w:nsid w:val="64F37B7F"/>
    <w:multiLevelType w:val="hybridMultilevel"/>
    <w:tmpl w:val="F0708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9B3B30"/>
    <w:multiLevelType w:val="multilevel"/>
    <w:tmpl w:val="C28055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66785164"/>
    <w:multiLevelType w:val="multilevel"/>
    <w:tmpl w:val="833AA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8F0FF5"/>
    <w:multiLevelType w:val="multilevel"/>
    <w:tmpl w:val="CC427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E21C46"/>
    <w:multiLevelType w:val="hybridMultilevel"/>
    <w:tmpl w:val="D9D2C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ED3B10"/>
    <w:multiLevelType w:val="multilevel"/>
    <w:tmpl w:val="402435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7092708F"/>
    <w:multiLevelType w:val="multilevel"/>
    <w:tmpl w:val="E6B8A3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7" w15:restartNumberingAfterBreak="0">
    <w:nsid w:val="70AE20C0"/>
    <w:multiLevelType w:val="multilevel"/>
    <w:tmpl w:val="2DBAAE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4AD5D03"/>
    <w:multiLevelType w:val="multilevel"/>
    <w:tmpl w:val="26DC2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1D6ED1"/>
    <w:multiLevelType w:val="multilevel"/>
    <w:tmpl w:val="26B2EBE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737D5F"/>
    <w:multiLevelType w:val="multilevel"/>
    <w:tmpl w:val="D55CD7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1" w15:restartNumberingAfterBreak="0">
    <w:nsid w:val="79D3731E"/>
    <w:multiLevelType w:val="multilevel"/>
    <w:tmpl w:val="456808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2" w15:restartNumberingAfterBreak="0">
    <w:nsid w:val="7BF82F94"/>
    <w:multiLevelType w:val="multilevel"/>
    <w:tmpl w:val="1F648966"/>
    <w:lvl w:ilvl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BA2D2F"/>
    <w:multiLevelType w:val="hybridMultilevel"/>
    <w:tmpl w:val="E46C863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4" w15:restartNumberingAfterBreak="0">
    <w:nsid w:val="7D0E62CC"/>
    <w:multiLevelType w:val="hybridMultilevel"/>
    <w:tmpl w:val="EE8E4BCC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D172B2A"/>
    <w:multiLevelType w:val="multilevel"/>
    <w:tmpl w:val="36C0BC9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37"/>
  </w:num>
  <w:num w:numId="4">
    <w:abstractNumId w:val="34"/>
  </w:num>
  <w:num w:numId="5">
    <w:abstractNumId w:val="39"/>
  </w:num>
  <w:num w:numId="6">
    <w:abstractNumId w:val="11"/>
  </w:num>
  <w:num w:numId="7">
    <w:abstractNumId w:val="85"/>
  </w:num>
  <w:num w:numId="8">
    <w:abstractNumId w:val="33"/>
  </w:num>
  <w:num w:numId="9">
    <w:abstractNumId w:val="91"/>
  </w:num>
  <w:num w:numId="10">
    <w:abstractNumId w:val="2"/>
  </w:num>
  <w:num w:numId="11">
    <w:abstractNumId w:val="21"/>
  </w:num>
  <w:num w:numId="12">
    <w:abstractNumId w:val="63"/>
  </w:num>
  <w:num w:numId="13">
    <w:abstractNumId w:val="83"/>
  </w:num>
  <w:num w:numId="14">
    <w:abstractNumId w:val="44"/>
  </w:num>
  <w:num w:numId="15">
    <w:abstractNumId w:val="6"/>
  </w:num>
  <w:num w:numId="16">
    <w:abstractNumId w:val="50"/>
  </w:num>
  <w:num w:numId="17">
    <w:abstractNumId w:val="36"/>
  </w:num>
  <w:num w:numId="18">
    <w:abstractNumId w:val="17"/>
  </w:num>
  <w:num w:numId="19">
    <w:abstractNumId w:val="47"/>
  </w:num>
  <w:num w:numId="20">
    <w:abstractNumId w:val="65"/>
  </w:num>
  <w:num w:numId="21">
    <w:abstractNumId w:val="73"/>
  </w:num>
  <w:num w:numId="22">
    <w:abstractNumId w:val="75"/>
  </w:num>
  <w:num w:numId="23">
    <w:abstractNumId w:val="27"/>
  </w:num>
  <w:num w:numId="24">
    <w:abstractNumId w:val="24"/>
  </w:num>
  <w:num w:numId="25">
    <w:abstractNumId w:val="48"/>
  </w:num>
  <w:num w:numId="26">
    <w:abstractNumId w:val="31"/>
  </w:num>
  <w:num w:numId="27">
    <w:abstractNumId w:val="38"/>
  </w:num>
  <w:num w:numId="28">
    <w:abstractNumId w:val="32"/>
  </w:num>
  <w:num w:numId="29">
    <w:abstractNumId w:val="64"/>
  </w:num>
  <w:num w:numId="30">
    <w:abstractNumId w:val="67"/>
  </w:num>
  <w:num w:numId="31">
    <w:abstractNumId w:val="1"/>
  </w:num>
  <w:num w:numId="32">
    <w:abstractNumId w:val="95"/>
  </w:num>
  <w:num w:numId="33">
    <w:abstractNumId w:val="46"/>
  </w:num>
  <w:num w:numId="34">
    <w:abstractNumId w:val="71"/>
  </w:num>
  <w:num w:numId="35">
    <w:abstractNumId w:val="66"/>
  </w:num>
  <w:num w:numId="36">
    <w:abstractNumId w:val="77"/>
  </w:num>
  <w:num w:numId="37">
    <w:abstractNumId w:val="86"/>
  </w:num>
  <w:num w:numId="38">
    <w:abstractNumId w:val="13"/>
  </w:num>
  <w:num w:numId="39">
    <w:abstractNumId w:val="49"/>
  </w:num>
  <w:num w:numId="40">
    <w:abstractNumId w:val="0"/>
  </w:num>
  <w:num w:numId="41">
    <w:abstractNumId w:val="87"/>
  </w:num>
  <w:num w:numId="42">
    <w:abstractNumId w:val="72"/>
  </w:num>
  <w:num w:numId="43">
    <w:abstractNumId w:val="45"/>
  </w:num>
  <w:num w:numId="44">
    <w:abstractNumId w:val="28"/>
  </w:num>
  <w:num w:numId="45">
    <w:abstractNumId w:val="42"/>
  </w:num>
  <w:num w:numId="46">
    <w:abstractNumId w:val="26"/>
  </w:num>
  <w:num w:numId="47">
    <w:abstractNumId w:val="23"/>
  </w:num>
  <w:num w:numId="48">
    <w:abstractNumId w:val="14"/>
  </w:num>
  <w:num w:numId="49">
    <w:abstractNumId w:val="76"/>
  </w:num>
  <w:num w:numId="50">
    <w:abstractNumId w:val="60"/>
  </w:num>
  <w:num w:numId="51">
    <w:abstractNumId w:val="10"/>
  </w:num>
  <w:num w:numId="52">
    <w:abstractNumId w:val="52"/>
  </w:num>
  <w:num w:numId="53">
    <w:abstractNumId w:val="3"/>
  </w:num>
  <w:num w:numId="54">
    <w:abstractNumId w:val="5"/>
  </w:num>
  <w:num w:numId="55">
    <w:abstractNumId w:val="59"/>
  </w:num>
  <w:num w:numId="56">
    <w:abstractNumId w:val="7"/>
  </w:num>
  <w:num w:numId="57">
    <w:abstractNumId w:val="54"/>
  </w:num>
  <w:num w:numId="58">
    <w:abstractNumId w:val="70"/>
  </w:num>
  <w:num w:numId="59">
    <w:abstractNumId w:val="92"/>
  </w:num>
  <w:num w:numId="60">
    <w:abstractNumId w:val="43"/>
  </w:num>
  <w:num w:numId="61">
    <w:abstractNumId w:val="69"/>
  </w:num>
  <w:num w:numId="62">
    <w:abstractNumId w:val="90"/>
  </w:num>
  <w:num w:numId="63">
    <w:abstractNumId w:val="4"/>
  </w:num>
  <w:num w:numId="64">
    <w:abstractNumId w:val="81"/>
  </w:num>
  <w:num w:numId="65">
    <w:abstractNumId w:val="22"/>
  </w:num>
  <w:num w:numId="66">
    <w:abstractNumId w:val="79"/>
  </w:num>
  <w:num w:numId="67">
    <w:abstractNumId w:val="88"/>
  </w:num>
  <w:num w:numId="68">
    <w:abstractNumId w:val="89"/>
  </w:num>
  <w:num w:numId="69">
    <w:abstractNumId w:val="51"/>
  </w:num>
  <w:num w:numId="70">
    <w:abstractNumId w:val="29"/>
  </w:num>
  <w:num w:numId="71">
    <w:abstractNumId w:val="82"/>
  </w:num>
  <w:num w:numId="72">
    <w:abstractNumId w:val="12"/>
  </w:num>
  <w:num w:numId="73">
    <w:abstractNumId w:val="18"/>
  </w:num>
  <w:num w:numId="74">
    <w:abstractNumId w:val="53"/>
  </w:num>
  <w:num w:numId="75">
    <w:abstractNumId w:val="20"/>
  </w:num>
  <w:num w:numId="76">
    <w:abstractNumId w:val="74"/>
  </w:num>
  <w:num w:numId="77">
    <w:abstractNumId w:val="9"/>
  </w:num>
  <w:num w:numId="78">
    <w:abstractNumId w:val="55"/>
  </w:num>
  <w:num w:numId="79">
    <w:abstractNumId w:val="15"/>
  </w:num>
  <w:num w:numId="80">
    <w:abstractNumId w:val="19"/>
  </w:num>
  <w:num w:numId="81">
    <w:abstractNumId w:val="78"/>
  </w:num>
  <w:num w:numId="82">
    <w:abstractNumId w:val="94"/>
  </w:num>
  <w:num w:numId="83">
    <w:abstractNumId w:val="56"/>
  </w:num>
  <w:num w:numId="84">
    <w:abstractNumId w:val="93"/>
  </w:num>
  <w:num w:numId="85">
    <w:abstractNumId w:val="84"/>
  </w:num>
  <w:num w:numId="86">
    <w:abstractNumId w:val="68"/>
  </w:num>
  <w:num w:numId="87">
    <w:abstractNumId w:val="62"/>
  </w:num>
  <w:num w:numId="88">
    <w:abstractNumId w:val="61"/>
  </w:num>
  <w:num w:numId="89">
    <w:abstractNumId w:val="40"/>
  </w:num>
  <w:num w:numId="90">
    <w:abstractNumId w:val="35"/>
  </w:num>
  <w:num w:numId="91">
    <w:abstractNumId w:val="25"/>
  </w:num>
  <w:num w:numId="92">
    <w:abstractNumId w:val="41"/>
  </w:num>
  <w:num w:numId="93">
    <w:abstractNumId w:val="58"/>
  </w:num>
  <w:num w:numId="94">
    <w:abstractNumId w:val="80"/>
  </w:num>
  <w:num w:numId="95">
    <w:abstractNumId w:val="57"/>
  </w:num>
  <w:num w:numId="96">
    <w:abstractNumId w:val="30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49"/>
    <w:rsid w:val="0000509C"/>
    <w:rsid w:val="00032CCC"/>
    <w:rsid w:val="0004137F"/>
    <w:rsid w:val="00045A2D"/>
    <w:rsid w:val="0005247F"/>
    <w:rsid w:val="000734E6"/>
    <w:rsid w:val="00085149"/>
    <w:rsid w:val="00094EF5"/>
    <w:rsid w:val="000970DE"/>
    <w:rsid w:val="000C4B63"/>
    <w:rsid w:val="000D1D1B"/>
    <w:rsid w:val="000D69A7"/>
    <w:rsid w:val="000E6BC7"/>
    <w:rsid w:val="000F2B54"/>
    <w:rsid w:val="000F78EA"/>
    <w:rsid w:val="0013609A"/>
    <w:rsid w:val="00137148"/>
    <w:rsid w:val="00161ED1"/>
    <w:rsid w:val="001646A2"/>
    <w:rsid w:val="00172AF2"/>
    <w:rsid w:val="00176F8D"/>
    <w:rsid w:val="00187BE0"/>
    <w:rsid w:val="001A14D6"/>
    <w:rsid w:val="001B0A72"/>
    <w:rsid w:val="001B5B02"/>
    <w:rsid w:val="001C32D8"/>
    <w:rsid w:val="001C665B"/>
    <w:rsid w:val="001D024E"/>
    <w:rsid w:val="001D7E84"/>
    <w:rsid w:val="001F09A9"/>
    <w:rsid w:val="001F161F"/>
    <w:rsid w:val="001F2560"/>
    <w:rsid w:val="001F2FD4"/>
    <w:rsid w:val="002160A4"/>
    <w:rsid w:val="002379E3"/>
    <w:rsid w:val="00243976"/>
    <w:rsid w:val="00245FCF"/>
    <w:rsid w:val="00251BCF"/>
    <w:rsid w:val="002626FF"/>
    <w:rsid w:val="002716E9"/>
    <w:rsid w:val="00274372"/>
    <w:rsid w:val="00280897"/>
    <w:rsid w:val="00282BD0"/>
    <w:rsid w:val="002910D6"/>
    <w:rsid w:val="0029318A"/>
    <w:rsid w:val="002A5358"/>
    <w:rsid w:val="002C0DB0"/>
    <w:rsid w:val="002C60B7"/>
    <w:rsid w:val="002D5531"/>
    <w:rsid w:val="002F0B68"/>
    <w:rsid w:val="002F1094"/>
    <w:rsid w:val="003021DA"/>
    <w:rsid w:val="00302250"/>
    <w:rsid w:val="003055F8"/>
    <w:rsid w:val="00311FA6"/>
    <w:rsid w:val="00337286"/>
    <w:rsid w:val="00337D09"/>
    <w:rsid w:val="003407B8"/>
    <w:rsid w:val="0034741F"/>
    <w:rsid w:val="003746F6"/>
    <w:rsid w:val="00377086"/>
    <w:rsid w:val="00384DAF"/>
    <w:rsid w:val="003B404C"/>
    <w:rsid w:val="003B45CB"/>
    <w:rsid w:val="003C6336"/>
    <w:rsid w:val="003D0AC2"/>
    <w:rsid w:val="003D121C"/>
    <w:rsid w:val="003D5EB3"/>
    <w:rsid w:val="003E4B1B"/>
    <w:rsid w:val="003E63E8"/>
    <w:rsid w:val="00400D93"/>
    <w:rsid w:val="0043128F"/>
    <w:rsid w:val="004369F5"/>
    <w:rsid w:val="00462866"/>
    <w:rsid w:val="004748DB"/>
    <w:rsid w:val="0047499E"/>
    <w:rsid w:val="00475B48"/>
    <w:rsid w:val="00477CAD"/>
    <w:rsid w:val="00480F03"/>
    <w:rsid w:val="00486D02"/>
    <w:rsid w:val="004B1736"/>
    <w:rsid w:val="004E1DB0"/>
    <w:rsid w:val="0050253C"/>
    <w:rsid w:val="00510CAE"/>
    <w:rsid w:val="005357EB"/>
    <w:rsid w:val="00564648"/>
    <w:rsid w:val="00587812"/>
    <w:rsid w:val="00593347"/>
    <w:rsid w:val="005A093C"/>
    <w:rsid w:val="005A5596"/>
    <w:rsid w:val="005C3B7A"/>
    <w:rsid w:val="005C7790"/>
    <w:rsid w:val="005D5C6B"/>
    <w:rsid w:val="005D7E20"/>
    <w:rsid w:val="005F1B06"/>
    <w:rsid w:val="005F4827"/>
    <w:rsid w:val="00604723"/>
    <w:rsid w:val="00624CE1"/>
    <w:rsid w:val="00637D50"/>
    <w:rsid w:val="00641277"/>
    <w:rsid w:val="006428F2"/>
    <w:rsid w:val="0064621E"/>
    <w:rsid w:val="0066327B"/>
    <w:rsid w:val="006823E1"/>
    <w:rsid w:val="00694859"/>
    <w:rsid w:val="00694C7B"/>
    <w:rsid w:val="00696AF4"/>
    <w:rsid w:val="006B619C"/>
    <w:rsid w:val="006C1715"/>
    <w:rsid w:val="006D2128"/>
    <w:rsid w:val="006D40B2"/>
    <w:rsid w:val="006E019F"/>
    <w:rsid w:val="006E3294"/>
    <w:rsid w:val="006E53F0"/>
    <w:rsid w:val="006F3B5A"/>
    <w:rsid w:val="00700BC9"/>
    <w:rsid w:val="007039E1"/>
    <w:rsid w:val="007062D8"/>
    <w:rsid w:val="00715BA9"/>
    <w:rsid w:val="00722A91"/>
    <w:rsid w:val="00723BEF"/>
    <w:rsid w:val="007324C3"/>
    <w:rsid w:val="00743CBC"/>
    <w:rsid w:val="00750970"/>
    <w:rsid w:val="00752B82"/>
    <w:rsid w:val="00772EC7"/>
    <w:rsid w:val="00774BF5"/>
    <w:rsid w:val="007B1550"/>
    <w:rsid w:val="007C4302"/>
    <w:rsid w:val="007C5BCD"/>
    <w:rsid w:val="007E131A"/>
    <w:rsid w:val="007F4A5D"/>
    <w:rsid w:val="00803365"/>
    <w:rsid w:val="008033CC"/>
    <w:rsid w:val="00805953"/>
    <w:rsid w:val="00816EC9"/>
    <w:rsid w:val="00821B00"/>
    <w:rsid w:val="00822805"/>
    <w:rsid w:val="00825735"/>
    <w:rsid w:val="00826B8A"/>
    <w:rsid w:val="008356AE"/>
    <w:rsid w:val="00837892"/>
    <w:rsid w:val="00861DD5"/>
    <w:rsid w:val="00862ABC"/>
    <w:rsid w:val="008762DB"/>
    <w:rsid w:val="00890449"/>
    <w:rsid w:val="008B7925"/>
    <w:rsid w:val="008C505C"/>
    <w:rsid w:val="008D373D"/>
    <w:rsid w:val="008F01EB"/>
    <w:rsid w:val="008F4AF3"/>
    <w:rsid w:val="009049A9"/>
    <w:rsid w:val="00934A57"/>
    <w:rsid w:val="009459A8"/>
    <w:rsid w:val="009807D5"/>
    <w:rsid w:val="00985759"/>
    <w:rsid w:val="009976BB"/>
    <w:rsid w:val="009A3CC6"/>
    <w:rsid w:val="009A5782"/>
    <w:rsid w:val="009B4046"/>
    <w:rsid w:val="009B65B3"/>
    <w:rsid w:val="009C22AB"/>
    <w:rsid w:val="009D5BF5"/>
    <w:rsid w:val="009E17B9"/>
    <w:rsid w:val="00A02D65"/>
    <w:rsid w:val="00A05C0D"/>
    <w:rsid w:val="00A06688"/>
    <w:rsid w:val="00A1563D"/>
    <w:rsid w:val="00A16747"/>
    <w:rsid w:val="00A20C34"/>
    <w:rsid w:val="00A26D19"/>
    <w:rsid w:val="00A36578"/>
    <w:rsid w:val="00A444AC"/>
    <w:rsid w:val="00A45E8D"/>
    <w:rsid w:val="00A6649E"/>
    <w:rsid w:val="00A85501"/>
    <w:rsid w:val="00A9243A"/>
    <w:rsid w:val="00A937C0"/>
    <w:rsid w:val="00AC1370"/>
    <w:rsid w:val="00AC23BD"/>
    <w:rsid w:val="00AC390B"/>
    <w:rsid w:val="00AD4E24"/>
    <w:rsid w:val="00AD58E4"/>
    <w:rsid w:val="00AE0558"/>
    <w:rsid w:val="00AE683A"/>
    <w:rsid w:val="00B10757"/>
    <w:rsid w:val="00B1470D"/>
    <w:rsid w:val="00B14E51"/>
    <w:rsid w:val="00B2125D"/>
    <w:rsid w:val="00B3141E"/>
    <w:rsid w:val="00B3561D"/>
    <w:rsid w:val="00B50394"/>
    <w:rsid w:val="00B63C6E"/>
    <w:rsid w:val="00B846ED"/>
    <w:rsid w:val="00B86475"/>
    <w:rsid w:val="00B90881"/>
    <w:rsid w:val="00B9442B"/>
    <w:rsid w:val="00B94D9E"/>
    <w:rsid w:val="00BA4BE5"/>
    <w:rsid w:val="00BA4CEE"/>
    <w:rsid w:val="00BB7749"/>
    <w:rsid w:val="00BC19D9"/>
    <w:rsid w:val="00BD5572"/>
    <w:rsid w:val="00BE3845"/>
    <w:rsid w:val="00BE7B1C"/>
    <w:rsid w:val="00BF1933"/>
    <w:rsid w:val="00BF5557"/>
    <w:rsid w:val="00C008C5"/>
    <w:rsid w:val="00C01319"/>
    <w:rsid w:val="00C27F3E"/>
    <w:rsid w:val="00C3519C"/>
    <w:rsid w:val="00C460B7"/>
    <w:rsid w:val="00C61A55"/>
    <w:rsid w:val="00C66658"/>
    <w:rsid w:val="00C708FD"/>
    <w:rsid w:val="00C70BAE"/>
    <w:rsid w:val="00C74887"/>
    <w:rsid w:val="00C82617"/>
    <w:rsid w:val="00C83E61"/>
    <w:rsid w:val="00CA4B45"/>
    <w:rsid w:val="00CB49BF"/>
    <w:rsid w:val="00CD204E"/>
    <w:rsid w:val="00CE066C"/>
    <w:rsid w:val="00CE7CB4"/>
    <w:rsid w:val="00CF33A3"/>
    <w:rsid w:val="00CF4A72"/>
    <w:rsid w:val="00D1189F"/>
    <w:rsid w:val="00D11E90"/>
    <w:rsid w:val="00D14C31"/>
    <w:rsid w:val="00D21624"/>
    <w:rsid w:val="00D36794"/>
    <w:rsid w:val="00D43DD8"/>
    <w:rsid w:val="00D47EC7"/>
    <w:rsid w:val="00D7298D"/>
    <w:rsid w:val="00D749AC"/>
    <w:rsid w:val="00D85B93"/>
    <w:rsid w:val="00D90CF8"/>
    <w:rsid w:val="00D95BC3"/>
    <w:rsid w:val="00D970B9"/>
    <w:rsid w:val="00DB4C85"/>
    <w:rsid w:val="00DC2BB0"/>
    <w:rsid w:val="00DD2F13"/>
    <w:rsid w:val="00DE0138"/>
    <w:rsid w:val="00DE5EDC"/>
    <w:rsid w:val="00E005CC"/>
    <w:rsid w:val="00E10A8E"/>
    <w:rsid w:val="00E12228"/>
    <w:rsid w:val="00E17E65"/>
    <w:rsid w:val="00E30AF4"/>
    <w:rsid w:val="00E37495"/>
    <w:rsid w:val="00E42851"/>
    <w:rsid w:val="00E50FDD"/>
    <w:rsid w:val="00E60F69"/>
    <w:rsid w:val="00E6153E"/>
    <w:rsid w:val="00E64F6E"/>
    <w:rsid w:val="00E74B8C"/>
    <w:rsid w:val="00E812AA"/>
    <w:rsid w:val="00E931DC"/>
    <w:rsid w:val="00EA2D4C"/>
    <w:rsid w:val="00EA4632"/>
    <w:rsid w:val="00EB2579"/>
    <w:rsid w:val="00EB5398"/>
    <w:rsid w:val="00EC6071"/>
    <w:rsid w:val="00ED7621"/>
    <w:rsid w:val="00EE6BFD"/>
    <w:rsid w:val="00EF46A0"/>
    <w:rsid w:val="00EF5F0A"/>
    <w:rsid w:val="00F045AC"/>
    <w:rsid w:val="00F1260D"/>
    <w:rsid w:val="00F25F6A"/>
    <w:rsid w:val="00F2630F"/>
    <w:rsid w:val="00F277CE"/>
    <w:rsid w:val="00F34FE1"/>
    <w:rsid w:val="00F372D0"/>
    <w:rsid w:val="00F401A6"/>
    <w:rsid w:val="00F53F7A"/>
    <w:rsid w:val="00F5623F"/>
    <w:rsid w:val="00F821F3"/>
    <w:rsid w:val="00F92F24"/>
    <w:rsid w:val="00F965F0"/>
    <w:rsid w:val="00FA78B1"/>
    <w:rsid w:val="00FD0D73"/>
    <w:rsid w:val="00FE6B53"/>
    <w:rsid w:val="00FE6C72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05F9"/>
  <w15:docId w15:val="{F91408E3-5588-49C9-A50F-AD35B97D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 w:val="0"/>
      <w:spacing w:after="0"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716E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2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1B0A72"/>
    <w:rPr>
      <w:i/>
      <w:iCs/>
    </w:rPr>
  </w:style>
  <w:style w:type="table" w:styleId="ad">
    <w:name w:val="Table Grid"/>
    <w:basedOn w:val="a1"/>
    <w:uiPriority w:val="39"/>
    <w:rsid w:val="00AC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EF5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niBKEsdgAuRqgn+Smul/SZsctw==">CgMxLjAyCGguZ2pkZ3hzMgloLjMwajB6bGwyCWguMWZvYjl0ZTgAciExQmx5TlNpS3lQVWl5TWVsNVlXMnNnNmVKeHUteTcwRVk=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A820B9-3593-4AF8-AF15-4B779F6F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12257</Words>
  <Characters>69865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</dc:creator>
  <cp:lastModifiedBy>hujh uyhg</cp:lastModifiedBy>
  <cp:revision>2</cp:revision>
  <dcterms:created xsi:type="dcterms:W3CDTF">2025-07-01T03:54:00Z</dcterms:created>
  <dcterms:modified xsi:type="dcterms:W3CDTF">2025-07-01T03:54:00Z</dcterms:modified>
</cp:coreProperties>
</file>