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370" w:rsidRPr="00DB1370" w:rsidRDefault="00DB1370" w:rsidP="00DB1370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0" w:name="block-31472416"/>
      <w:r w:rsidRPr="00DB1370">
        <w:rPr>
          <w:rFonts w:ascii="Times New Roman" w:hAnsi="Times New Roman" w:cs="Times New Roman"/>
          <w:b/>
          <w:sz w:val="28"/>
          <w:lang w:val="ru-RU"/>
        </w:rPr>
        <w:t xml:space="preserve">Муниципальное бюджетное общеобразовательное учреждение </w:t>
      </w:r>
    </w:p>
    <w:p w:rsidR="00DB1370" w:rsidRPr="00DB1370" w:rsidRDefault="00DB1370" w:rsidP="00DB1370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B1370">
        <w:rPr>
          <w:rFonts w:ascii="Times New Roman" w:hAnsi="Times New Roman" w:cs="Times New Roman"/>
          <w:b/>
          <w:sz w:val="28"/>
          <w:lang w:val="ru-RU"/>
        </w:rPr>
        <w:t xml:space="preserve">«Северский лицей» </w:t>
      </w:r>
    </w:p>
    <w:p w:rsidR="00DB1370" w:rsidRPr="00DB1370" w:rsidRDefault="00DB1370" w:rsidP="00DB1370">
      <w:pPr>
        <w:jc w:val="center"/>
        <w:rPr>
          <w:b/>
          <w:lang w:val="ru-RU"/>
        </w:rPr>
      </w:pPr>
    </w:p>
    <w:p w:rsidR="0007714A" w:rsidRPr="00DB1370" w:rsidRDefault="0007714A">
      <w:pPr>
        <w:spacing w:after="0"/>
        <w:ind w:left="120"/>
        <w:rPr>
          <w:lang w:val="ru-RU"/>
        </w:rPr>
      </w:pPr>
    </w:p>
    <w:p w:rsidR="0007714A" w:rsidRPr="00DB1370" w:rsidRDefault="0007714A">
      <w:pPr>
        <w:spacing w:after="0"/>
        <w:ind w:left="120"/>
        <w:rPr>
          <w:lang w:val="ru-RU"/>
        </w:rPr>
      </w:pPr>
    </w:p>
    <w:p w:rsidR="0007714A" w:rsidRPr="00DB1370" w:rsidRDefault="0007714A">
      <w:pPr>
        <w:spacing w:after="0"/>
        <w:ind w:left="120"/>
        <w:rPr>
          <w:lang w:val="ru-RU"/>
        </w:rPr>
      </w:pPr>
    </w:p>
    <w:p w:rsidR="0007714A" w:rsidRPr="00DB1370" w:rsidRDefault="0007714A">
      <w:pPr>
        <w:spacing w:after="0"/>
        <w:ind w:left="120"/>
        <w:rPr>
          <w:lang w:val="ru-RU"/>
        </w:rPr>
      </w:pPr>
    </w:p>
    <w:p w:rsidR="0007714A" w:rsidRPr="00DB1370" w:rsidRDefault="0007714A">
      <w:pPr>
        <w:spacing w:after="0"/>
        <w:ind w:left="120"/>
        <w:rPr>
          <w:lang w:val="ru-RU"/>
        </w:rPr>
      </w:pPr>
    </w:p>
    <w:p w:rsidR="00DB1370" w:rsidRDefault="00DB137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B1370" w:rsidRDefault="00DB137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B1370" w:rsidRDefault="00DB137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B1370" w:rsidRDefault="00DB137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B1370" w:rsidRDefault="00DB137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7714A" w:rsidRPr="00DB1370" w:rsidRDefault="005E37B5">
      <w:pPr>
        <w:spacing w:after="0" w:line="408" w:lineRule="auto"/>
        <w:ind w:left="120"/>
        <w:jc w:val="center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7714A" w:rsidRPr="00DB1370" w:rsidRDefault="005E37B5">
      <w:pPr>
        <w:spacing w:after="0" w:line="408" w:lineRule="auto"/>
        <w:ind w:left="120"/>
        <w:jc w:val="center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 4152449)</w:t>
      </w:r>
    </w:p>
    <w:p w:rsidR="0007714A" w:rsidRPr="00DB1370" w:rsidRDefault="0007714A">
      <w:pPr>
        <w:spacing w:after="0"/>
        <w:ind w:left="120"/>
        <w:jc w:val="center"/>
        <w:rPr>
          <w:lang w:val="ru-RU"/>
        </w:rPr>
      </w:pPr>
    </w:p>
    <w:p w:rsidR="0007714A" w:rsidRPr="00DB1370" w:rsidRDefault="005E37B5">
      <w:pPr>
        <w:spacing w:after="0" w:line="408" w:lineRule="auto"/>
        <w:ind w:left="120"/>
        <w:jc w:val="center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</w:t>
      </w:r>
      <w:r w:rsidRPr="00DB1370">
        <w:rPr>
          <w:rFonts w:ascii="Times New Roman" w:hAnsi="Times New Roman"/>
          <w:b/>
          <w:color w:val="000000"/>
          <w:sz w:val="28"/>
          <w:lang w:val="ru-RU"/>
        </w:rPr>
        <w:t>безопасности и защиты Родины»</w:t>
      </w:r>
    </w:p>
    <w:p w:rsidR="0007714A" w:rsidRPr="00AC3EEB" w:rsidRDefault="005E37B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</w:t>
      </w:r>
      <w:r w:rsidRPr="00AC3E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классов </w:t>
      </w:r>
      <w:r w:rsidR="00AC3EEB" w:rsidRPr="00AC3EEB">
        <w:rPr>
          <w:rFonts w:ascii="Times New Roman" w:hAnsi="Times New Roman" w:cs="Times New Roman"/>
          <w:sz w:val="28"/>
          <w:szCs w:val="28"/>
          <w:lang w:val="ru-RU"/>
        </w:rPr>
        <w:t>среднего общего образования</w:t>
      </w:r>
    </w:p>
    <w:p w:rsidR="0007714A" w:rsidRPr="00DB1370" w:rsidRDefault="0007714A">
      <w:pPr>
        <w:spacing w:after="0"/>
        <w:ind w:left="120"/>
        <w:jc w:val="center"/>
        <w:rPr>
          <w:lang w:val="ru-RU"/>
        </w:rPr>
      </w:pPr>
    </w:p>
    <w:p w:rsidR="0007714A" w:rsidRPr="00DB1370" w:rsidRDefault="0007714A">
      <w:pPr>
        <w:spacing w:after="0"/>
        <w:ind w:left="120"/>
        <w:jc w:val="center"/>
        <w:rPr>
          <w:lang w:val="ru-RU"/>
        </w:rPr>
      </w:pPr>
    </w:p>
    <w:p w:rsidR="0007714A" w:rsidRPr="00DB1370" w:rsidRDefault="0007714A">
      <w:pPr>
        <w:spacing w:after="0"/>
        <w:ind w:left="120"/>
        <w:jc w:val="center"/>
        <w:rPr>
          <w:lang w:val="ru-RU"/>
        </w:rPr>
      </w:pPr>
    </w:p>
    <w:p w:rsidR="0007714A" w:rsidRPr="00DB1370" w:rsidRDefault="0007714A">
      <w:pPr>
        <w:spacing w:after="0"/>
        <w:ind w:left="120"/>
        <w:jc w:val="center"/>
        <w:rPr>
          <w:lang w:val="ru-RU"/>
        </w:rPr>
      </w:pPr>
    </w:p>
    <w:p w:rsidR="0007714A" w:rsidRPr="00DB1370" w:rsidRDefault="0007714A">
      <w:pPr>
        <w:spacing w:after="0"/>
        <w:ind w:left="120"/>
        <w:jc w:val="center"/>
        <w:rPr>
          <w:lang w:val="ru-RU"/>
        </w:rPr>
      </w:pPr>
    </w:p>
    <w:p w:rsidR="0007714A" w:rsidRPr="00DB1370" w:rsidRDefault="0007714A">
      <w:pPr>
        <w:spacing w:after="0"/>
        <w:ind w:left="120"/>
        <w:jc w:val="center"/>
        <w:rPr>
          <w:lang w:val="ru-RU"/>
        </w:rPr>
      </w:pPr>
    </w:p>
    <w:p w:rsidR="0007714A" w:rsidRPr="00DB1370" w:rsidRDefault="0007714A">
      <w:pPr>
        <w:spacing w:after="0"/>
        <w:ind w:left="120"/>
        <w:jc w:val="center"/>
        <w:rPr>
          <w:lang w:val="ru-RU"/>
        </w:rPr>
      </w:pPr>
    </w:p>
    <w:p w:rsidR="0007714A" w:rsidRPr="00DB1370" w:rsidRDefault="0007714A">
      <w:pPr>
        <w:spacing w:after="0"/>
        <w:ind w:left="120"/>
        <w:jc w:val="center"/>
        <w:rPr>
          <w:lang w:val="ru-RU"/>
        </w:rPr>
      </w:pPr>
    </w:p>
    <w:p w:rsidR="0007714A" w:rsidRPr="00DB1370" w:rsidRDefault="0007714A">
      <w:pPr>
        <w:spacing w:after="0"/>
        <w:ind w:left="120"/>
        <w:jc w:val="center"/>
        <w:rPr>
          <w:lang w:val="ru-RU"/>
        </w:rPr>
      </w:pPr>
    </w:p>
    <w:p w:rsidR="0007714A" w:rsidRPr="00DB1370" w:rsidRDefault="0007714A">
      <w:pPr>
        <w:spacing w:after="0"/>
        <w:ind w:left="120"/>
        <w:jc w:val="center"/>
        <w:rPr>
          <w:lang w:val="ru-RU"/>
        </w:rPr>
      </w:pPr>
    </w:p>
    <w:p w:rsidR="0007714A" w:rsidRPr="00DB1370" w:rsidRDefault="0007714A">
      <w:pPr>
        <w:spacing w:after="0"/>
        <w:ind w:left="120"/>
        <w:jc w:val="center"/>
        <w:rPr>
          <w:lang w:val="ru-RU"/>
        </w:rPr>
      </w:pPr>
    </w:p>
    <w:p w:rsidR="0007714A" w:rsidRPr="00DB1370" w:rsidRDefault="0007714A">
      <w:pPr>
        <w:spacing w:after="0"/>
        <w:ind w:left="120"/>
        <w:jc w:val="center"/>
        <w:rPr>
          <w:lang w:val="ru-RU"/>
        </w:rPr>
      </w:pPr>
    </w:p>
    <w:p w:rsidR="00DB1370" w:rsidRDefault="00DB137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г. Северск</w:t>
      </w:r>
      <w:r w:rsidR="005E37B5" w:rsidRPr="00DB13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cc9c1c5d-85b7-4c8f-b36f-9edff786d340"/>
    </w:p>
    <w:p w:rsidR="0007714A" w:rsidRPr="00DB1370" w:rsidRDefault="005E37B5">
      <w:pPr>
        <w:spacing w:after="0"/>
        <w:ind w:left="120"/>
        <w:jc w:val="center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2024-2025 учебный год</w:t>
      </w:r>
      <w:bookmarkEnd w:id="1"/>
    </w:p>
    <w:p w:rsidR="0007714A" w:rsidRPr="00DB1370" w:rsidRDefault="0007714A">
      <w:pPr>
        <w:spacing w:after="0"/>
        <w:ind w:left="120"/>
        <w:rPr>
          <w:lang w:val="ru-RU"/>
        </w:rPr>
      </w:pPr>
    </w:p>
    <w:p w:rsidR="0007714A" w:rsidRPr="00DB1370" w:rsidRDefault="0007714A">
      <w:pPr>
        <w:rPr>
          <w:lang w:val="ru-RU"/>
        </w:rPr>
        <w:sectPr w:rsidR="0007714A" w:rsidRPr="00DB1370">
          <w:pgSz w:w="11906" w:h="16383"/>
          <w:pgMar w:top="1134" w:right="850" w:bottom="1134" w:left="1701" w:header="720" w:footer="720" w:gutter="0"/>
          <w:cols w:space="720"/>
        </w:sectPr>
      </w:pPr>
    </w:p>
    <w:p w:rsidR="0007714A" w:rsidRPr="00DB1370" w:rsidRDefault="005E37B5">
      <w:pPr>
        <w:spacing w:after="0" w:line="264" w:lineRule="auto"/>
        <w:ind w:left="120"/>
        <w:jc w:val="both"/>
        <w:rPr>
          <w:lang w:val="ru-RU"/>
        </w:rPr>
      </w:pPr>
      <w:bookmarkStart w:id="2" w:name="block-31472419"/>
      <w:bookmarkEnd w:id="0"/>
      <w:r w:rsidRPr="00DB13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</w:t>
      </w:r>
      <w:r w:rsidRPr="00DB1370">
        <w:rPr>
          <w:rFonts w:ascii="Times New Roman" w:hAnsi="Times New Roman"/>
          <w:color w:val="000000"/>
          <w:sz w:val="28"/>
          <w:lang w:val="ru-RU"/>
        </w:rPr>
        <w:t>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 обучающимися знаний и формирования у них умений и навыков в области безопасности жизнедеятельности.</w:t>
      </w:r>
    </w:p>
    <w:p w:rsidR="0007714A" w:rsidRDefault="005E37B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</w:t>
      </w:r>
      <w:r w:rsidRPr="00DB1370">
        <w:rPr>
          <w:rFonts w:ascii="Times New Roman" w:hAnsi="Times New Roman"/>
          <w:color w:val="000000"/>
          <w:sz w:val="28"/>
          <w:lang w:val="ru-RU"/>
        </w:rPr>
        <w:t>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07714A" w:rsidRDefault="005E37B5" w:rsidP="00DB13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</w:t>
      </w:r>
      <w:r>
        <w:rPr>
          <w:rFonts w:ascii="Times New Roman" w:hAnsi="Times New Roman"/>
          <w:color w:val="000000"/>
          <w:sz w:val="28"/>
        </w:rPr>
        <w:t xml:space="preserve">ЗР </w:t>
      </w:r>
      <w:r w:rsidR="00DB1370" w:rsidRPr="00DB1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обеспечивает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7714A" w:rsidRPr="00DB1370" w:rsidRDefault="005E37B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07714A" w:rsidRPr="00DB1370" w:rsidRDefault="005E37B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</w:t>
      </w:r>
      <w:r w:rsidRPr="00DB1370">
        <w:rPr>
          <w:rFonts w:ascii="Times New Roman" w:hAnsi="Times New Roman"/>
          <w:color w:val="000000"/>
          <w:sz w:val="28"/>
          <w:lang w:val="ru-RU"/>
        </w:rPr>
        <w:t>вующего интересам обучающихся и потребностям общества в формировании полноценной личности безопасного типа;</w:t>
      </w:r>
    </w:p>
    <w:p w:rsidR="0007714A" w:rsidRPr="00DB1370" w:rsidRDefault="005E37B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</w:t>
      </w:r>
      <w:r w:rsidRPr="00DB1370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07714A" w:rsidRPr="00DB1370" w:rsidRDefault="005E37B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07714A" w:rsidRPr="00DB1370" w:rsidRDefault="005E37B5">
      <w:pPr>
        <w:spacing w:after="0"/>
        <w:ind w:left="12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</w:t>
      </w:r>
      <w:r w:rsidRPr="00DB1370">
        <w:rPr>
          <w:rFonts w:ascii="Times New Roman" w:hAnsi="Times New Roman"/>
          <w:color w:val="333333"/>
          <w:sz w:val="28"/>
          <w:lang w:val="ru-RU"/>
        </w:rPr>
        <w:t>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07714A" w:rsidRPr="00DB1370" w:rsidRDefault="005E37B5">
      <w:pPr>
        <w:spacing w:after="0"/>
        <w:ind w:firstLine="600"/>
        <w:rPr>
          <w:lang w:val="ru-RU"/>
        </w:rPr>
      </w:pPr>
      <w:r w:rsidRPr="00DB1370">
        <w:rPr>
          <w:rFonts w:ascii="Times New Roman" w:hAnsi="Times New Roman"/>
          <w:color w:val="333333"/>
          <w:sz w:val="28"/>
          <w:lang w:val="ru-RU"/>
        </w:rPr>
        <w:t xml:space="preserve">Модуль № 1. «Безопасное и устойчивое развитие личности, общества, </w:t>
      </w:r>
      <w:r w:rsidRPr="00DB1370">
        <w:rPr>
          <w:rFonts w:ascii="Times New Roman" w:hAnsi="Times New Roman"/>
          <w:color w:val="333333"/>
          <w:sz w:val="28"/>
          <w:lang w:val="ru-RU"/>
        </w:rPr>
        <w:t>государства».</w:t>
      </w:r>
    </w:p>
    <w:p w:rsidR="0007714A" w:rsidRPr="00DB1370" w:rsidRDefault="005E37B5">
      <w:pPr>
        <w:spacing w:after="0"/>
        <w:ind w:firstLine="600"/>
        <w:rPr>
          <w:lang w:val="ru-RU"/>
        </w:rPr>
      </w:pPr>
      <w:r w:rsidRPr="00DB1370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07714A" w:rsidRPr="00DB1370" w:rsidRDefault="005E37B5">
      <w:pPr>
        <w:spacing w:after="0"/>
        <w:ind w:firstLine="600"/>
        <w:rPr>
          <w:lang w:val="ru-RU"/>
        </w:rPr>
      </w:pPr>
      <w:r w:rsidRPr="00DB1370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07714A" w:rsidRPr="00DB1370" w:rsidRDefault="005E37B5">
      <w:pPr>
        <w:spacing w:after="0"/>
        <w:ind w:firstLine="600"/>
        <w:rPr>
          <w:lang w:val="ru-RU"/>
        </w:rPr>
      </w:pPr>
      <w:r w:rsidRPr="00DB1370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07714A" w:rsidRDefault="005E37B5">
      <w:pPr>
        <w:spacing w:after="0"/>
        <w:ind w:firstLine="600"/>
      </w:pPr>
      <w:r w:rsidRPr="00DB1370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>
        <w:rPr>
          <w:rFonts w:ascii="Times New Roman" w:hAnsi="Times New Roman"/>
          <w:color w:val="333333"/>
          <w:sz w:val="28"/>
        </w:rPr>
        <w:t xml:space="preserve">«Безопасность </w:t>
      </w:r>
      <w:proofErr w:type="spellStart"/>
      <w:r>
        <w:rPr>
          <w:rFonts w:ascii="Times New Roman" w:hAnsi="Times New Roman"/>
          <w:color w:val="333333"/>
          <w:sz w:val="28"/>
        </w:rPr>
        <w:t>на</w:t>
      </w:r>
      <w:proofErr w:type="spellEnd"/>
      <w:r>
        <w:rPr>
          <w:rFonts w:ascii="Times New Roman" w:hAnsi="Times New Roman"/>
          <w:color w:val="333333"/>
          <w:sz w:val="28"/>
        </w:rPr>
        <w:t xml:space="preserve"> транспорте».</w:t>
      </w:r>
    </w:p>
    <w:p w:rsidR="0007714A" w:rsidRPr="00DB1370" w:rsidRDefault="005E37B5">
      <w:pPr>
        <w:spacing w:after="0"/>
        <w:ind w:firstLine="600"/>
        <w:rPr>
          <w:lang w:val="ru-RU"/>
        </w:rPr>
      </w:pPr>
      <w:r w:rsidRPr="00DB1370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</w:t>
      </w:r>
      <w:r w:rsidRPr="00DB1370">
        <w:rPr>
          <w:rFonts w:ascii="Times New Roman" w:hAnsi="Times New Roman"/>
          <w:color w:val="333333"/>
          <w:sz w:val="28"/>
          <w:lang w:val="ru-RU"/>
        </w:rPr>
        <w:t>х».</w:t>
      </w:r>
    </w:p>
    <w:p w:rsidR="0007714A" w:rsidRPr="00DB1370" w:rsidRDefault="005E37B5">
      <w:pPr>
        <w:spacing w:after="0"/>
        <w:ind w:firstLine="600"/>
        <w:rPr>
          <w:lang w:val="ru-RU"/>
        </w:rPr>
      </w:pPr>
      <w:r w:rsidRPr="00DB1370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07714A" w:rsidRPr="00DB1370" w:rsidRDefault="005E37B5">
      <w:pPr>
        <w:spacing w:after="0"/>
        <w:ind w:firstLine="600"/>
        <w:rPr>
          <w:lang w:val="ru-RU"/>
        </w:rPr>
      </w:pPr>
      <w:r w:rsidRPr="00DB1370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07714A" w:rsidRPr="00DB1370" w:rsidRDefault="005E37B5">
      <w:pPr>
        <w:spacing w:after="0"/>
        <w:ind w:firstLine="600"/>
        <w:rPr>
          <w:lang w:val="ru-RU"/>
        </w:rPr>
      </w:pPr>
      <w:r w:rsidRPr="00DB1370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07714A" w:rsidRDefault="005E37B5">
      <w:pPr>
        <w:spacing w:after="0"/>
        <w:ind w:firstLine="600"/>
      </w:pPr>
      <w:r w:rsidRPr="00DB1370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>
        <w:rPr>
          <w:rFonts w:ascii="Times New Roman" w:hAnsi="Times New Roman"/>
          <w:color w:val="333333"/>
          <w:sz w:val="28"/>
        </w:rPr>
        <w:t xml:space="preserve">«Безопасность в </w:t>
      </w:r>
      <w:proofErr w:type="spellStart"/>
      <w:r>
        <w:rPr>
          <w:rFonts w:ascii="Times New Roman" w:hAnsi="Times New Roman"/>
          <w:color w:val="333333"/>
          <w:sz w:val="28"/>
        </w:rPr>
        <w:t>информационном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пространстве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:rsidR="0007714A" w:rsidRPr="00DB1370" w:rsidRDefault="005E37B5">
      <w:pPr>
        <w:spacing w:after="0"/>
        <w:ind w:firstLine="600"/>
        <w:rPr>
          <w:lang w:val="ru-RU"/>
        </w:rPr>
      </w:pPr>
      <w:r w:rsidRPr="00DB1370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</w:t>
      </w:r>
      <w:r w:rsidRPr="00DB1370">
        <w:rPr>
          <w:rFonts w:ascii="Times New Roman" w:hAnsi="Times New Roman"/>
          <w:color w:val="333333"/>
          <w:sz w:val="28"/>
          <w:lang w:val="ru-RU"/>
        </w:rPr>
        <w:t>изму и терроризму».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333333"/>
          <w:sz w:val="28"/>
          <w:lang w:val="ru-RU"/>
        </w:rP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</w:t>
      </w:r>
      <w:r w:rsidRPr="00DB1370">
        <w:rPr>
          <w:rFonts w:ascii="Times New Roman" w:hAnsi="Times New Roman"/>
          <w:color w:val="333333"/>
          <w:sz w:val="28"/>
          <w:lang w:val="ru-RU"/>
        </w:rPr>
        <w:t>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</w:t>
      </w:r>
      <w:r w:rsidRPr="00DB1370">
        <w:rPr>
          <w:rFonts w:ascii="Times New Roman" w:hAnsi="Times New Roman"/>
          <w:color w:val="000000"/>
          <w:sz w:val="28"/>
          <w:lang w:val="ru-RU"/>
        </w:rPr>
        <w:t>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</w:t>
      </w:r>
      <w:r w:rsidRPr="00DB1370">
        <w:rPr>
          <w:rFonts w:ascii="Times New Roman" w:hAnsi="Times New Roman"/>
          <w:color w:val="000000"/>
          <w:sz w:val="28"/>
          <w:lang w:val="ru-RU"/>
        </w:rPr>
        <w:t>еские действия обучающихся.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DB1370">
        <w:rPr>
          <w:rFonts w:ascii="Times New Roman" w:hAnsi="Times New Roman"/>
          <w:color w:val="000000"/>
          <w:sz w:val="28"/>
          <w:lang w:val="ru-RU"/>
        </w:rPr>
        <w:lastRenderedPageBreak/>
        <w:t>возрастает приоритет вопросов безопасности, их значение не только для самого человека, но также для общества и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</w:t>
      </w:r>
      <w:r w:rsidRPr="00DB1370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DB1370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DB1370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</w:t>
      </w:r>
      <w:r w:rsidRPr="00DB1370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DB1370">
        <w:rPr>
          <w:rFonts w:ascii="Times New Roman" w:hAnsi="Times New Roman"/>
          <w:color w:val="000000"/>
          <w:sz w:val="28"/>
          <w:lang w:val="ru-RU"/>
        </w:rPr>
        <w:t>евной жизни.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</w:t>
      </w:r>
      <w:r w:rsidRPr="00DB1370">
        <w:rPr>
          <w:rFonts w:ascii="Times New Roman" w:hAnsi="Times New Roman"/>
          <w:color w:val="000000"/>
          <w:sz w:val="28"/>
          <w:lang w:val="ru-RU"/>
        </w:rPr>
        <w:t>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DB1370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</w:t>
      </w:r>
      <w:r w:rsidRPr="00DB1370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DB1370">
        <w:rPr>
          <w:rFonts w:ascii="Times New Roman" w:hAnsi="Times New Roman"/>
          <w:color w:val="000000"/>
          <w:sz w:val="28"/>
          <w:lang w:val="ru-RU"/>
        </w:rPr>
        <w:t>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DB1370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DB1370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</w:t>
      </w:r>
      <w:r w:rsidRPr="00DB1370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DB1370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:rsidR="0007714A" w:rsidRPr="00DB1370" w:rsidRDefault="005E37B5">
      <w:pPr>
        <w:spacing w:after="0" w:line="264" w:lineRule="auto"/>
        <w:ind w:left="12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 68 часов (по 34 часа в каждом классе).</w:t>
      </w:r>
    </w:p>
    <w:p w:rsidR="0007714A" w:rsidRPr="00DB1370" w:rsidRDefault="0007714A">
      <w:pPr>
        <w:rPr>
          <w:lang w:val="ru-RU"/>
        </w:rPr>
        <w:sectPr w:rsidR="0007714A" w:rsidRPr="00DB1370">
          <w:pgSz w:w="11906" w:h="16383"/>
          <w:pgMar w:top="1134" w:right="850" w:bottom="1134" w:left="1701" w:header="720" w:footer="720" w:gutter="0"/>
          <w:cols w:space="720"/>
        </w:sectPr>
      </w:pPr>
    </w:p>
    <w:p w:rsidR="0007714A" w:rsidRDefault="005E37B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31472413"/>
      <w:bookmarkEnd w:id="2"/>
      <w:r w:rsidRPr="00DB13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B1370" w:rsidRPr="00DB1370" w:rsidRDefault="00DB1370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реал</w:t>
      </w:r>
      <w:r w:rsidRPr="00DB1370">
        <w:rPr>
          <w:rFonts w:ascii="Times New Roman" w:hAnsi="Times New Roman"/>
          <w:color w:val="000000"/>
          <w:sz w:val="28"/>
          <w:lang w:val="ru-RU"/>
        </w:rPr>
        <w:t>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DB1370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DB1370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DB1370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:rsidR="0007714A" w:rsidRPr="00DB1370" w:rsidRDefault="0007714A">
      <w:pPr>
        <w:spacing w:after="0"/>
        <w:ind w:left="120"/>
        <w:rPr>
          <w:lang w:val="ru-RU"/>
        </w:rPr>
      </w:pPr>
    </w:p>
    <w:p w:rsidR="0007714A" w:rsidRPr="00DB1370" w:rsidRDefault="005E37B5">
      <w:pPr>
        <w:spacing w:after="0"/>
        <w:ind w:left="12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DB1370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DB1370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DB1370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DB1370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DB1370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DB1370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DB1370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DB1370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DB1370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7714A" w:rsidRPr="00DB1370" w:rsidRDefault="005E37B5">
      <w:pPr>
        <w:spacing w:after="0" w:line="264" w:lineRule="auto"/>
        <w:ind w:firstLine="600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07714A" w:rsidRPr="00DB1370" w:rsidRDefault="005E37B5">
      <w:pPr>
        <w:spacing w:after="0"/>
        <w:ind w:left="12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DB1370">
        <w:rPr>
          <w:rFonts w:ascii="Times New Roman" w:hAnsi="Times New Roman"/>
          <w:b/>
          <w:color w:val="000000"/>
          <w:sz w:val="28"/>
          <w:lang w:val="ru-RU"/>
        </w:rPr>
        <w:t>льности в современном обществе»: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общие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риск-ориентированный </w:t>
      </w:r>
      <w:r w:rsidRPr="00DB1370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:rsidR="0007714A" w:rsidRPr="00DB1370" w:rsidRDefault="005E37B5">
      <w:pPr>
        <w:spacing w:after="0"/>
        <w:ind w:left="12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07714A" w:rsidRPr="00DB1370" w:rsidRDefault="0007714A">
      <w:pPr>
        <w:spacing w:after="0"/>
        <w:ind w:left="120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 w:rsidRPr="00DB1370">
        <w:rPr>
          <w:rFonts w:ascii="Times New Roman" w:hAnsi="Times New Roman"/>
          <w:color w:val="000000"/>
          <w:sz w:val="28"/>
          <w:lang w:val="ru-RU"/>
        </w:rPr>
        <w:t>осуществлении покупок в Интернете;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DB1370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 w:rsidRPr="00DB1370">
        <w:rPr>
          <w:rFonts w:ascii="Times New Roman" w:hAnsi="Times New Roman"/>
          <w:color w:val="000000"/>
          <w:sz w:val="28"/>
          <w:lang w:val="ru-RU"/>
        </w:rPr>
        <w:t>детская площадка, площадка для выгула собак и других);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порядок выз</w:t>
      </w:r>
      <w:r w:rsidRPr="00DB1370">
        <w:rPr>
          <w:rFonts w:ascii="Times New Roman" w:hAnsi="Times New Roman"/>
          <w:color w:val="000000"/>
          <w:sz w:val="28"/>
          <w:lang w:val="ru-RU"/>
        </w:rPr>
        <w:t>ова аварийных служб и взаимодействия с ними;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07714A" w:rsidRPr="00DB1370" w:rsidRDefault="0007714A">
      <w:pPr>
        <w:spacing w:after="0"/>
        <w:ind w:left="120"/>
        <w:rPr>
          <w:lang w:val="ru-RU"/>
        </w:rPr>
      </w:pPr>
    </w:p>
    <w:p w:rsidR="0007714A" w:rsidRPr="00DB1370" w:rsidRDefault="005E37B5">
      <w:pPr>
        <w:spacing w:after="0"/>
        <w:ind w:left="12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</w:t>
      </w:r>
      <w:r w:rsidRPr="00DB1370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</w:t>
      </w:r>
      <w:r w:rsidRPr="00DB1370">
        <w:rPr>
          <w:rFonts w:ascii="Times New Roman" w:hAnsi="Times New Roman"/>
          <w:color w:val="000000"/>
          <w:sz w:val="28"/>
          <w:lang w:val="ru-RU"/>
        </w:rPr>
        <w:t>овом автомобиле, автобусе;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DB1370">
        <w:rPr>
          <w:rFonts w:ascii="Times New Roman" w:hAnsi="Times New Roman"/>
          <w:color w:val="000000"/>
          <w:sz w:val="28"/>
          <w:lang w:val="ru-RU"/>
        </w:rPr>
        <w:t>колькими пострадавшими; при опасности возгорания; с большим количеством участников);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</w:t>
      </w:r>
      <w:r w:rsidRPr="00DB1370">
        <w:rPr>
          <w:rFonts w:ascii="Times New Roman" w:hAnsi="Times New Roman"/>
          <w:color w:val="000000"/>
          <w:sz w:val="28"/>
          <w:lang w:val="ru-RU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 w:rsidRPr="00DB1370">
        <w:rPr>
          <w:rFonts w:ascii="Times New Roman" w:hAnsi="Times New Roman"/>
          <w:color w:val="000000"/>
          <w:sz w:val="28"/>
          <w:lang w:val="ru-RU"/>
        </w:rPr>
        <w:t>езвычайной ситуации;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07714A" w:rsidRPr="00DB1370" w:rsidRDefault="005E37B5">
      <w:pPr>
        <w:spacing w:after="0"/>
        <w:ind w:left="12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07714A" w:rsidRPr="00DB1370" w:rsidRDefault="0007714A">
      <w:pPr>
        <w:spacing w:after="0"/>
        <w:ind w:left="120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общественные места и их </w:t>
      </w:r>
      <w:r w:rsidRPr="00DB1370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</w:t>
      </w:r>
      <w:r w:rsidRPr="00DB1370">
        <w:rPr>
          <w:rFonts w:ascii="Times New Roman" w:hAnsi="Times New Roman"/>
          <w:color w:val="000000"/>
          <w:sz w:val="28"/>
          <w:lang w:val="ru-RU"/>
        </w:rPr>
        <w:t>миногенные ситуации; случаи, когда потерялся человек);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</w:t>
      </w:r>
      <w:r w:rsidRPr="00DB1370">
        <w:rPr>
          <w:rFonts w:ascii="Times New Roman" w:hAnsi="Times New Roman"/>
          <w:color w:val="000000"/>
          <w:sz w:val="28"/>
          <w:lang w:val="ru-RU"/>
        </w:rPr>
        <w:t>лпу;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</w:t>
      </w:r>
      <w:r w:rsidRPr="00DB1370">
        <w:rPr>
          <w:rFonts w:ascii="Times New Roman" w:hAnsi="Times New Roman"/>
          <w:color w:val="000000"/>
          <w:sz w:val="28"/>
          <w:lang w:val="ru-RU"/>
        </w:rPr>
        <w:t>ослый; пожилой человек; человек с ментальными расстройствами);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</w:t>
      </w:r>
      <w:r w:rsidRPr="00DB1370">
        <w:rPr>
          <w:rFonts w:ascii="Times New Roman" w:hAnsi="Times New Roman"/>
          <w:color w:val="000000"/>
          <w:sz w:val="28"/>
          <w:lang w:val="ru-RU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акта.</w:t>
      </w:r>
    </w:p>
    <w:p w:rsidR="0007714A" w:rsidRPr="00DB1370" w:rsidRDefault="0007714A">
      <w:pPr>
        <w:spacing w:after="0"/>
        <w:ind w:left="120"/>
        <w:rPr>
          <w:lang w:val="ru-RU"/>
        </w:rPr>
      </w:pPr>
    </w:p>
    <w:p w:rsidR="0007714A" w:rsidRPr="00DB1370" w:rsidRDefault="005E37B5">
      <w:pPr>
        <w:spacing w:after="0"/>
        <w:ind w:left="12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</w:t>
      </w:r>
      <w:r w:rsidRPr="00DB1370">
        <w:rPr>
          <w:rFonts w:ascii="Times New Roman" w:hAnsi="Times New Roman"/>
          <w:color w:val="000000"/>
          <w:sz w:val="28"/>
          <w:lang w:val="ru-RU"/>
        </w:rPr>
        <w:t>ния безопасности в лыжном походе;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DB1370">
        <w:rPr>
          <w:rFonts w:ascii="Times New Roman" w:hAnsi="Times New Roman"/>
          <w:color w:val="000000"/>
          <w:sz w:val="28"/>
          <w:lang w:val="ru-RU"/>
        </w:rPr>
        <w:t>);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DB1370">
        <w:rPr>
          <w:rFonts w:ascii="Times New Roman" w:hAnsi="Times New Roman"/>
          <w:color w:val="000000"/>
          <w:sz w:val="28"/>
          <w:lang w:val="ru-RU"/>
        </w:rPr>
        <w:t>в случаях, когда человек потерялся в природной среде;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DB1370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DB1370">
        <w:rPr>
          <w:rFonts w:ascii="Times New Roman" w:hAnsi="Times New Roman"/>
          <w:color w:val="000000"/>
          <w:sz w:val="28"/>
          <w:lang w:val="ru-RU"/>
        </w:rPr>
        <w:t>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</w:t>
      </w:r>
      <w:r w:rsidRPr="00DB1370">
        <w:rPr>
          <w:rFonts w:ascii="Times New Roman" w:hAnsi="Times New Roman"/>
          <w:color w:val="000000"/>
          <w:sz w:val="28"/>
          <w:lang w:val="ru-RU"/>
        </w:rPr>
        <w:t>ждении и отморожении;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природные пожары,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 и предупреждения;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</w:t>
      </w:r>
      <w:r w:rsidRPr="00DB1370">
        <w:rPr>
          <w:rFonts w:ascii="Times New Roman" w:hAnsi="Times New Roman"/>
          <w:color w:val="000000"/>
          <w:sz w:val="28"/>
          <w:lang w:val="ru-RU"/>
        </w:rPr>
        <w:t>улканов, оползни, камнепады;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</w:t>
      </w:r>
      <w:r w:rsidRPr="00DB1370">
        <w:rPr>
          <w:rFonts w:ascii="Times New Roman" w:hAnsi="Times New Roman"/>
          <w:color w:val="000000"/>
          <w:sz w:val="28"/>
          <w:lang w:val="ru-RU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DB1370">
        <w:rPr>
          <w:rFonts w:ascii="Times New Roman" w:hAnsi="Times New Roman"/>
          <w:color w:val="000000"/>
          <w:sz w:val="28"/>
          <w:lang w:val="ru-RU"/>
        </w:rPr>
        <w:t>вызванных опасными гидрологическими явлениями и процессами;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чре</w:t>
      </w:r>
      <w:r w:rsidRPr="00DB1370">
        <w:rPr>
          <w:rFonts w:ascii="Times New Roman" w:hAnsi="Times New Roman"/>
          <w:color w:val="000000"/>
          <w:sz w:val="28"/>
          <w:lang w:val="ru-RU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07714A" w:rsidRPr="00DB1370" w:rsidRDefault="005E37B5">
      <w:pPr>
        <w:spacing w:after="0"/>
        <w:ind w:left="12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07714A" w:rsidRPr="00DB1370" w:rsidRDefault="0007714A">
      <w:pPr>
        <w:spacing w:after="0"/>
        <w:ind w:left="120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понятия «здоровье», «</w:t>
      </w:r>
      <w:r w:rsidRPr="00DB1370">
        <w:rPr>
          <w:rFonts w:ascii="Times New Roman" w:hAnsi="Times New Roman"/>
          <w:color w:val="000000"/>
          <w:sz w:val="28"/>
          <w:lang w:val="ru-RU"/>
        </w:rPr>
        <w:t>охрана здоровья», «здоровый образ жизни», «лечение», «профилактика»;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</w:t>
      </w:r>
      <w:r w:rsidRPr="00DB1370">
        <w:rPr>
          <w:rFonts w:ascii="Times New Roman" w:hAnsi="Times New Roman"/>
          <w:color w:val="000000"/>
          <w:sz w:val="28"/>
          <w:lang w:val="ru-RU"/>
        </w:rPr>
        <w:t>кая активность, психологическое благополучие;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роль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 вакцинации, национальный календарь профилактических прививок;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факторы риска </w:t>
      </w:r>
      <w:r w:rsidRPr="00DB1370">
        <w:rPr>
          <w:rFonts w:ascii="Times New Roman" w:hAnsi="Times New Roman"/>
          <w:color w:val="000000"/>
          <w:sz w:val="28"/>
          <w:lang w:val="ru-RU"/>
        </w:rPr>
        <w:t>возникновения сердечно-сосудистых заболеваний;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</w:t>
      </w:r>
      <w:r w:rsidRPr="00DB1370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психическое зд</w:t>
      </w:r>
      <w:r w:rsidRPr="00DB1370">
        <w:rPr>
          <w:rFonts w:ascii="Times New Roman" w:hAnsi="Times New Roman"/>
          <w:color w:val="000000"/>
          <w:sz w:val="28"/>
          <w:lang w:val="ru-RU"/>
        </w:rPr>
        <w:t>оровье и психологическое благополучие;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DB1370">
        <w:rPr>
          <w:rFonts w:ascii="Times New Roman" w:hAnsi="Times New Roman"/>
          <w:color w:val="000000"/>
          <w:sz w:val="28"/>
          <w:lang w:val="ru-RU"/>
        </w:rPr>
        <w:t>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алгоритм п</w:t>
      </w:r>
      <w:r w:rsidRPr="00DB1370">
        <w:rPr>
          <w:rFonts w:ascii="Times New Roman" w:hAnsi="Times New Roman"/>
          <w:color w:val="000000"/>
          <w:sz w:val="28"/>
          <w:lang w:val="ru-RU"/>
        </w:rPr>
        <w:t>ервой помощи;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07714A" w:rsidRPr="00DB1370" w:rsidRDefault="0007714A">
      <w:pPr>
        <w:spacing w:after="0"/>
        <w:ind w:left="120"/>
        <w:rPr>
          <w:lang w:val="ru-RU"/>
        </w:rPr>
      </w:pPr>
    </w:p>
    <w:p w:rsidR="0007714A" w:rsidRPr="00DB1370" w:rsidRDefault="005E37B5">
      <w:pPr>
        <w:spacing w:after="0"/>
        <w:ind w:left="12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Модуль 9</w:t>
      </w:r>
      <w:r w:rsidRPr="00DB1370">
        <w:rPr>
          <w:rFonts w:ascii="Times New Roman" w:hAnsi="Times New Roman"/>
          <w:b/>
          <w:color w:val="000000"/>
          <w:sz w:val="28"/>
          <w:lang w:val="ru-RU"/>
        </w:rPr>
        <w:t>. «Безопасность в социуме»:</w:t>
      </w:r>
    </w:p>
    <w:p w:rsidR="0007714A" w:rsidRPr="00DB1370" w:rsidRDefault="0007714A">
      <w:pPr>
        <w:spacing w:after="0"/>
        <w:ind w:left="120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межгрупповое общение </w:t>
      </w:r>
      <w:r w:rsidRPr="00DB1370">
        <w:rPr>
          <w:rFonts w:ascii="Times New Roman" w:hAnsi="Times New Roman"/>
          <w:color w:val="000000"/>
          <w:sz w:val="28"/>
          <w:lang w:val="ru-RU"/>
        </w:rPr>
        <w:t>(взаимодействие);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понятие «конфликт», ста</w:t>
      </w:r>
      <w:r w:rsidRPr="00DB1370">
        <w:rPr>
          <w:rFonts w:ascii="Times New Roman" w:hAnsi="Times New Roman"/>
          <w:color w:val="000000"/>
          <w:sz w:val="28"/>
          <w:lang w:val="ru-RU"/>
        </w:rPr>
        <w:t>дии развития конфликта;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</w:t>
      </w:r>
      <w:r w:rsidRPr="00DB1370">
        <w:rPr>
          <w:rFonts w:ascii="Times New Roman" w:hAnsi="Times New Roman"/>
          <w:color w:val="000000"/>
          <w:sz w:val="28"/>
          <w:lang w:val="ru-RU"/>
        </w:rPr>
        <w:t>кте;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эмпатия и уваж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ение к партнёру (партнёрам) по общению как основа коммуникации; 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</w:t>
      </w:r>
      <w:r w:rsidRPr="00DB1370">
        <w:rPr>
          <w:rFonts w:ascii="Times New Roman" w:hAnsi="Times New Roman"/>
          <w:color w:val="000000"/>
          <w:sz w:val="28"/>
          <w:lang w:val="ru-RU"/>
        </w:rPr>
        <w:t>еждение; внушение; подражание;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07714A" w:rsidRPr="00DB1370" w:rsidRDefault="0007714A">
      <w:pPr>
        <w:spacing w:after="0"/>
        <w:ind w:left="120"/>
        <w:rPr>
          <w:lang w:val="ru-RU"/>
        </w:rPr>
      </w:pPr>
    </w:p>
    <w:p w:rsidR="0007714A" w:rsidRPr="00DB1370" w:rsidRDefault="005E37B5">
      <w:pPr>
        <w:spacing w:after="0"/>
        <w:ind w:left="12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07714A" w:rsidRPr="00DB1370" w:rsidRDefault="0007714A">
      <w:pPr>
        <w:spacing w:after="0"/>
        <w:ind w:left="120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понятия «цифровая среда»,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 «цифровой след»;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вредоносн</w:t>
      </w:r>
      <w:r w:rsidRPr="00DB1370">
        <w:rPr>
          <w:rFonts w:ascii="Times New Roman" w:hAnsi="Times New Roman"/>
          <w:color w:val="000000"/>
          <w:sz w:val="28"/>
          <w:lang w:val="ru-RU"/>
        </w:rPr>
        <w:t>ое программное обеспечение;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DB1370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DB1370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</w:t>
      </w:r>
      <w:r w:rsidRPr="00DB1370">
        <w:rPr>
          <w:rFonts w:ascii="Times New Roman" w:hAnsi="Times New Roman"/>
          <w:color w:val="000000"/>
          <w:sz w:val="28"/>
          <w:lang w:val="ru-RU"/>
        </w:rPr>
        <w:t>арьеры;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радикализация деструкти</w:t>
      </w:r>
      <w:r w:rsidRPr="00DB1370">
        <w:rPr>
          <w:rFonts w:ascii="Times New Roman" w:hAnsi="Times New Roman"/>
          <w:color w:val="000000"/>
          <w:sz w:val="28"/>
          <w:lang w:val="ru-RU"/>
        </w:rPr>
        <w:t>ва;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</w:t>
      </w:r>
      <w:r w:rsidRPr="00DB1370">
        <w:rPr>
          <w:rFonts w:ascii="Times New Roman" w:hAnsi="Times New Roman"/>
          <w:color w:val="000000"/>
          <w:sz w:val="28"/>
          <w:lang w:val="ru-RU"/>
        </w:rPr>
        <w:t>сознанием, пропаганда;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lastRenderedPageBreak/>
        <w:t>правила и инструменты для распознавания фейковых текстов и изображений;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07714A" w:rsidRPr="00DB1370" w:rsidRDefault="0007714A">
      <w:pPr>
        <w:spacing w:after="0"/>
        <w:ind w:left="120"/>
        <w:rPr>
          <w:lang w:val="ru-RU"/>
        </w:rPr>
      </w:pPr>
    </w:p>
    <w:p w:rsidR="0007714A" w:rsidRPr="00DB1370" w:rsidRDefault="005E37B5">
      <w:pPr>
        <w:spacing w:after="0"/>
        <w:ind w:left="12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07714A" w:rsidRPr="00DB1370" w:rsidRDefault="0007714A">
      <w:pPr>
        <w:spacing w:after="0"/>
        <w:ind w:left="120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</w:t>
      </w:r>
      <w:r w:rsidRPr="00DB1370">
        <w:rPr>
          <w:rFonts w:ascii="Times New Roman" w:hAnsi="Times New Roman"/>
          <w:color w:val="000000"/>
          <w:sz w:val="28"/>
          <w:lang w:val="ru-RU"/>
        </w:rPr>
        <w:t>и «терроризм», их взаимосвязь;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</w:t>
      </w:r>
      <w:r w:rsidRPr="00DB1370">
        <w:rPr>
          <w:rFonts w:ascii="Times New Roman" w:hAnsi="Times New Roman"/>
          <w:color w:val="000000"/>
          <w:sz w:val="28"/>
          <w:lang w:val="ru-RU"/>
        </w:rPr>
        <w:t>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bookmarkStart w:id="4" w:name="_GoBack"/>
      <w:bookmarkEnd w:id="4"/>
      <w:r w:rsidRPr="00DB1370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</w:t>
      </w:r>
      <w:r w:rsidRPr="00DB1370">
        <w:rPr>
          <w:rFonts w:ascii="Times New Roman" w:hAnsi="Times New Roman"/>
          <w:color w:val="000000"/>
          <w:sz w:val="28"/>
          <w:lang w:val="ru-RU"/>
        </w:rPr>
        <w:t>ии контртеррористической операции;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07714A" w:rsidRPr="00DB1370" w:rsidRDefault="0007714A">
      <w:pPr>
        <w:spacing w:after="0" w:line="264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</w:t>
      </w:r>
      <w:r w:rsidRPr="00DB1370">
        <w:rPr>
          <w:rFonts w:ascii="Times New Roman" w:hAnsi="Times New Roman"/>
          <w:color w:val="000000"/>
          <w:sz w:val="28"/>
          <w:lang w:val="ru-RU"/>
        </w:rPr>
        <w:t>енных организаций в области противодействия экстремизму и терроризму.</w:t>
      </w:r>
    </w:p>
    <w:p w:rsidR="0007714A" w:rsidRPr="00DB1370" w:rsidRDefault="0007714A">
      <w:pPr>
        <w:spacing w:after="0"/>
        <w:ind w:left="120"/>
        <w:rPr>
          <w:lang w:val="ru-RU"/>
        </w:rPr>
      </w:pPr>
    </w:p>
    <w:p w:rsidR="0007714A" w:rsidRPr="00DB1370" w:rsidRDefault="0007714A">
      <w:pPr>
        <w:rPr>
          <w:lang w:val="ru-RU"/>
        </w:rPr>
        <w:sectPr w:rsidR="0007714A" w:rsidRPr="00DB1370">
          <w:pgSz w:w="11906" w:h="16383"/>
          <w:pgMar w:top="1134" w:right="850" w:bottom="1134" w:left="1701" w:header="720" w:footer="720" w:gutter="0"/>
          <w:cols w:space="720"/>
        </w:sectPr>
      </w:pPr>
    </w:p>
    <w:p w:rsidR="0007714A" w:rsidRPr="00DB1370" w:rsidRDefault="005E37B5">
      <w:pPr>
        <w:spacing w:after="0"/>
        <w:ind w:left="120"/>
        <w:rPr>
          <w:lang w:val="ru-RU"/>
        </w:rPr>
      </w:pPr>
      <w:bookmarkStart w:id="5" w:name="block-31472414"/>
      <w:bookmarkEnd w:id="3"/>
      <w:r w:rsidRPr="00DB137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7714A" w:rsidRPr="00DB1370" w:rsidRDefault="0007714A">
      <w:pPr>
        <w:spacing w:after="0" w:line="120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/>
        <w:ind w:left="12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714A" w:rsidRPr="00DB1370" w:rsidRDefault="0007714A">
      <w:pPr>
        <w:spacing w:after="0" w:line="120" w:lineRule="auto"/>
        <w:ind w:left="120"/>
        <w:jc w:val="both"/>
        <w:rPr>
          <w:lang w:val="ru-RU"/>
        </w:rPr>
      </w:pP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DB1370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DB1370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DB1370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DB1370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DB1370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DB1370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DB1370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DB1370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DB1370">
        <w:rPr>
          <w:rFonts w:ascii="Times New Roman" w:hAnsi="Times New Roman"/>
          <w:color w:val="000000"/>
          <w:sz w:val="28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DB1370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DB1370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DB1370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DB1370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</w:t>
      </w:r>
      <w:r w:rsidRPr="00DB1370">
        <w:rPr>
          <w:rFonts w:ascii="Times New Roman" w:hAnsi="Times New Roman"/>
          <w:color w:val="000000"/>
          <w:sz w:val="28"/>
          <w:lang w:val="ru-RU"/>
        </w:rPr>
        <w:t>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DB1370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DB1370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DB1370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DB1370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</w:t>
      </w:r>
      <w:r w:rsidRPr="00DB1370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DB1370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7714A" w:rsidRPr="00DB1370" w:rsidRDefault="005E37B5">
      <w:pPr>
        <w:spacing w:after="0" w:line="252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расши</w:t>
      </w:r>
      <w:r w:rsidRPr="00DB1370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07714A" w:rsidRPr="00DB1370" w:rsidRDefault="0007714A">
      <w:pPr>
        <w:spacing w:after="0"/>
        <w:ind w:left="120"/>
        <w:jc w:val="both"/>
        <w:rPr>
          <w:lang w:val="ru-RU"/>
        </w:rPr>
      </w:pPr>
    </w:p>
    <w:p w:rsidR="0007714A" w:rsidRPr="00DB1370" w:rsidRDefault="005E37B5">
      <w:pPr>
        <w:spacing w:after="0"/>
        <w:ind w:left="12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7714A" w:rsidRPr="00DB1370" w:rsidRDefault="005E37B5">
      <w:pPr>
        <w:spacing w:after="0" w:line="96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.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DB137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DB1370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DB1370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DB1370">
        <w:rPr>
          <w:rFonts w:ascii="Times New Roman" w:hAnsi="Times New Roman"/>
          <w:color w:val="000000"/>
          <w:sz w:val="28"/>
          <w:lang w:val="ru-RU"/>
        </w:rPr>
        <w:t>асной жизнедеятельности, оценивать риски возможных последствий для реализации риск-ориентированного поведения;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DB1370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DB1370">
        <w:rPr>
          <w:rFonts w:ascii="Times New Roman" w:hAnsi="Times New Roman"/>
          <w:color w:val="000000"/>
          <w:sz w:val="28"/>
          <w:lang w:val="ru-RU"/>
        </w:rPr>
        <w:t>: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DB1370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DB1370">
        <w:rPr>
          <w:rFonts w:ascii="Times New Roman" w:hAnsi="Times New Roman"/>
          <w:color w:val="000000"/>
          <w:sz w:val="28"/>
          <w:lang w:val="ru-RU"/>
        </w:rPr>
        <w:t>в;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DB1370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DB1370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DB1370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DB1370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DB1370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DB1370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аргументированно, логично и ясно </w:t>
      </w:r>
      <w:r w:rsidRPr="00DB1370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DB1370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DB1370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DB1370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</w:t>
      </w:r>
      <w:r w:rsidRPr="00DB1370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DB1370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DB1370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DB1370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</w:t>
      </w:r>
      <w:r w:rsidRPr="00DB1370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</w:t>
      </w:r>
      <w:r w:rsidRPr="00DB1370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DB1370">
        <w:rPr>
          <w:rFonts w:ascii="Times New Roman" w:hAnsi="Times New Roman"/>
          <w:color w:val="000000"/>
          <w:sz w:val="28"/>
          <w:lang w:val="ru-RU"/>
        </w:rPr>
        <w:t>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DB1370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DB1370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</w:t>
      </w:r>
      <w:r w:rsidRPr="00DB1370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DB1370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DB1370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DB1370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</w:t>
      </w:r>
      <w:r w:rsidRPr="00DB1370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DB1370">
        <w:rPr>
          <w:rFonts w:ascii="Times New Roman" w:hAnsi="Times New Roman"/>
          <w:color w:val="000000"/>
          <w:sz w:val="28"/>
          <w:lang w:val="ru-RU"/>
        </w:rPr>
        <w:t>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DB1370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DB1370">
        <w:rPr>
          <w:rFonts w:ascii="Times New Roman" w:hAnsi="Times New Roman"/>
          <w:color w:val="000000"/>
          <w:sz w:val="28"/>
          <w:lang w:val="ru-RU"/>
        </w:rPr>
        <w:t>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</w:t>
      </w:r>
      <w:r w:rsidRPr="00DB1370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14) сформированность нетерпимости к проявлениям насилия в социальном взаимодействии; знания о </w:t>
      </w:r>
      <w:r w:rsidRPr="00DB1370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15) сформиров</w:t>
      </w:r>
      <w:r w:rsidRPr="00DB1370">
        <w:rPr>
          <w:rFonts w:ascii="Times New Roman" w:hAnsi="Times New Roman"/>
          <w:color w:val="000000"/>
          <w:sz w:val="28"/>
          <w:lang w:val="ru-RU"/>
        </w:rPr>
        <w:t>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DB1370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</w:t>
      </w:r>
      <w:r w:rsidRPr="00DB1370">
        <w:rPr>
          <w:rFonts w:ascii="Times New Roman" w:hAnsi="Times New Roman"/>
          <w:color w:val="000000"/>
          <w:sz w:val="28"/>
          <w:lang w:val="ru-RU"/>
        </w:rPr>
        <w:t>истического акта; проведении контртеррористической операции.</w:t>
      </w:r>
    </w:p>
    <w:p w:rsidR="0007714A" w:rsidRPr="00DB1370" w:rsidRDefault="005E37B5">
      <w:pPr>
        <w:spacing w:after="0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07714A" w:rsidRPr="00DB1370" w:rsidRDefault="005E37B5">
      <w:pPr>
        <w:spacing w:after="0"/>
        <w:ind w:left="12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7714A" w:rsidRPr="00DB1370" w:rsidRDefault="005E37B5">
      <w:pPr>
        <w:spacing w:after="0"/>
        <w:ind w:left="12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DB1370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DB1370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DB1370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DB1370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DB1370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DB1370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07714A" w:rsidRPr="00DB1370" w:rsidRDefault="005E37B5">
      <w:pPr>
        <w:spacing w:after="0"/>
        <w:ind w:left="12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DB1370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DB1370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DB1370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DB1370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DB1370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DB1370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DB1370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DB1370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07714A" w:rsidRPr="00DB1370" w:rsidRDefault="005E37B5">
      <w:pPr>
        <w:spacing w:after="0"/>
        <w:ind w:left="12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DB1370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DB1370">
        <w:rPr>
          <w:rFonts w:ascii="Times New Roman" w:hAnsi="Times New Roman"/>
          <w:color w:val="000000"/>
          <w:sz w:val="28"/>
          <w:lang w:val="ru-RU"/>
        </w:rPr>
        <w:t>ры;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07714A" w:rsidRPr="00DB1370" w:rsidRDefault="005E37B5">
      <w:pPr>
        <w:spacing w:after="0"/>
        <w:ind w:left="12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DB1370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DB1370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</w:t>
      </w:r>
      <w:r w:rsidRPr="00DB1370">
        <w:rPr>
          <w:rFonts w:ascii="Times New Roman" w:hAnsi="Times New Roman"/>
          <w:color w:val="000000"/>
          <w:sz w:val="28"/>
          <w:lang w:val="ru-RU"/>
        </w:rPr>
        <w:t>лектробезопасности, понимать влияние соблюдения правил на безопасность в быту;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DB1370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</w:t>
      </w:r>
      <w:r w:rsidRPr="00DB1370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07714A" w:rsidRPr="00DB1370" w:rsidRDefault="005E37B5">
      <w:pPr>
        <w:spacing w:after="0"/>
        <w:ind w:left="12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пон</w:t>
      </w:r>
      <w:r w:rsidRPr="00DB1370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DB1370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</w:t>
      </w:r>
      <w:r w:rsidRPr="00DB1370">
        <w:rPr>
          <w:rFonts w:ascii="Times New Roman" w:hAnsi="Times New Roman"/>
          <w:color w:val="000000"/>
          <w:sz w:val="28"/>
          <w:lang w:val="ru-RU"/>
        </w:rPr>
        <w:t>м;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DB1370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DB1370">
        <w:rPr>
          <w:rFonts w:ascii="Times New Roman" w:hAnsi="Times New Roman"/>
          <w:color w:val="000000"/>
          <w:sz w:val="28"/>
          <w:lang w:val="ru-RU"/>
        </w:rPr>
        <w:t xml:space="preserve"> чрезвыч</w:t>
      </w:r>
      <w:r w:rsidRPr="00DB1370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07714A" w:rsidRPr="00DB1370" w:rsidRDefault="005E37B5">
      <w:pPr>
        <w:spacing w:after="0"/>
        <w:ind w:left="12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</w:t>
      </w:r>
      <w:r w:rsidRPr="00DB1370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DB1370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угрозе обрушения или обрушении </w:t>
      </w:r>
      <w:proofErr w:type="gramStart"/>
      <w:r w:rsidRPr="00DB1370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DB1370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07714A" w:rsidRPr="00DB1370" w:rsidRDefault="005E37B5">
      <w:pPr>
        <w:spacing w:after="0"/>
        <w:ind w:left="12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7714A" w:rsidRPr="00DB1370" w:rsidRDefault="005E37B5">
      <w:pPr>
        <w:spacing w:after="0"/>
        <w:ind w:left="12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DB1370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DB1370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DB1370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DB1370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DB1370">
        <w:rPr>
          <w:rFonts w:ascii="Times New Roman" w:hAnsi="Times New Roman"/>
          <w:color w:val="000000"/>
          <w:sz w:val="28"/>
          <w:lang w:val="ru-RU"/>
        </w:rPr>
        <w:t>а;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DB1370">
        <w:rPr>
          <w:rFonts w:ascii="Times New Roman" w:hAnsi="Times New Roman"/>
          <w:color w:val="000000"/>
          <w:sz w:val="28"/>
          <w:lang w:val="ru-RU"/>
        </w:rPr>
        <w:t>логическими явлениями и процессами, для своего региона, приводить примеры риск-ориентированного поведения;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DB1370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DB1370">
        <w:rPr>
          <w:rFonts w:ascii="Times New Roman" w:hAnsi="Times New Roman"/>
          <w:color w:val="000000"/>
          <w:sz w:val="28"/>
          <w:lang w:val="ru-RU"/>
        </w:rPr>
        <w:t>влениями и процессами, для своего региона, приводить примеры риск-ориентированного поведения;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</w:t>
      </w:r>
      <w:r w:rsidRPr="00DB1370">
        <w:rPr>
          <w:rFonts w:ascii="Times New Roman" w:hAnsi="Times New Roman"/>
          <w:color w:val="000000"/>
          <w:sz w:val="28"/>
          <w:lang w:val="ru-RU"/>
        </w:rPr>
        <w:t>о подхода к обеспечению экологической безопасности;</w:t>
      </w:r>
    </w:p>
    <w:p w:rsidR="0007714A" w:rsidRPr="00DB1370" w:rsidRDefault="005E37B5">
      <w:pPr>
        <w:spacing w:after="0" w:line="264" w:lineRule="auto"/>
        <w:ind w:firstLine="600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07714A" w:rsidRPr="00DB1370" w:rsidRDefault="005E37B5">
      <w:pPr>
        <w:spacing w:after="0"/>
        <w:ind w:left="12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DB1370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DB1370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DB1370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DB1370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 w:rsidRPr="00DB1370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DB1370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DB1370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DB1370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DB1370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</w:t>
      </w:r>
      <w:r w:rsidRPr="00DB1370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DB1370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DB1370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DB1370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07714A" w:rsidRPr="00DB1370" w:rsidRDefault="005E37B5">
      <w:pPr>
        <w:spacing w:after="0"/>
        <w:ind w:left="12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DB1370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DB1370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хар</w:t>
      </w:r>
      <w:r w:rsidRPr="00DB1370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DB1370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DB1370">
        <w:rPr>
          <w:rFonts w:ascii="Times New Roman" w:hAnsi="Times New Roman"/>
          <w:color w:val="000000"/>
          <w:sz w:val="28"/>
          <w:lang w:val="ru-RU"/>
        </w:rPr>
        <w:t>манипул</w:t>
      </w:r>
      <w:r w:rsidRPr="00DB1370">
        <w:rPr>
          <w:rFonts w:ascii="Times New Roman" w:hAnsi="Times New Roman"/>
          <w:color w:val="000000"/>
          <w:sz w:val="28"/>
          <w:lang w:val="ru-RU"/>
        </w:rPr>
        <w:t>ятивного</w:t>
      </w:r>
      <w:proofErr w:type="spellEnd"/>
      <w:r w:rsidRPr="00DB1370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DB1370">
        <w:rPr>
          <w:rFonts w:ascii="Times New Roman" w:hAnsi="Times New Roman"/>
          <w:color w:val="000000"/>
          <w:sz w:val="28"/>
          <w:lang w:val="ru-RU"/>
        </w:rPr>
        <w:t xml:space="preserve">тивных и </w:t>
      </w:r>
      <w:proofErr w:type="spellStart"/>
      <w:r w:rsidRPr="00DB1370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DB1370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07714A" w:rsidRPr="00DB1370" w:rsidRDefault="005E37B5">
      <w:pPr>
        <w:spacing w:after="0"/>
        <w:ind w:left="12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DB1370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</w:t>
      </w:r>
      <w:r w:rsidRPr="00DB1370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DB1370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DB1370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DB1370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«фейк»;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DB1370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07714A" w:rsidRPr="00DB1370" w:rsidRDefault="005E37B5">
      <w:pPr>
        <w:spacing w:after="0"/>
        <w:ind w:left="120"/>
        <w:jc w:val="both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DB1370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DB1370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DB1370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DB1370">
        <w:rPr>
          <w:rFonts w:ascii="Times New Roman" w:hAnsi="Times New Roman"/>
          <w:color w:val="000000"/>
          <w:sz w:val="28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07714A" w:rsidRPr="00DB1370" w:rsidRDefault="005E37B5">
      <w:pPr>
        <w:spacing w:after="0" w:line="264" w:lineRule="auto"/>
        <w:ind w:firstLine="600"/>
        <w:jc w:val="both"/>
        <w:rPr>
          <w:lang w:val="ru-RU"/>
        </w:rPr>
      </w:pPr>
      <w:r w:rsidRPr="00DB1370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DB1370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07714A" w:rsidRPr="00DB1370" w:rsidRDefault="0007714A">
      <w:pPr>
        <w:rPr>
          <w:lang w:val="ru-RU"/>
        </w:rPr>
        <w:sectPr w:rsidR="0007714A" w:rsidRPr="00DB1370">
          <w:pgSz w:w="11906" w:h="16383"/>
          <w:pgMar w:top="1134" w:right="850" w:bottom="1134" w:left="1701" w:header="720" w:footer="720" w:gutter="0"/>
          <w:cols w:space="720"/>
        </w:sectPr>
      </w:pPr>
    </w:p>
    <w:p w:rsidR="0007714A" w:rsidRDefault="005E37B5">
      <w:pPr>
        <w:spacing w:after="0"/>
        <w:ind w:left="120"/>
      </w:pPr>
      <w:bookmarkStart w:id="6" w:name="block-31472415"/>
      <w:bookmarkEnd w:id="5"/>
      <w:r w:rsidRPr="00DB13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714A" w:rsidRDefault="005E37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07714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14A" w:rsidRDefault="000771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14A" w:rsidRDefault="000771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ресурсы </w:t>
            </w:r>
          </w:p>
          <w:p w:rsidR="0007714A" w:rsidRDefault="0007714A">
            <w:pPr>
              <w:spacing w:after="0"/>
              <w:ind w:left="135"/>
            </w:pPr>
          </w:p>
        </w:tc>
      </w:tr>
      <w:tr w:rsidR="000771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14A" w:rsidRDefault="000771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14A" w:rsidRDefault="0007714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714A" w:rsidRDefault="0007714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714A" w:rsidRDefault="0007714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714A" w:rsidRDefault="000771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14A" w:rsidRDefault="0007714A"/>
        </w:tc>
      </w:tr>
      <w:tr w:rsidR="0007714A" w:rsidRPr="00DB13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77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714A" w:rsidRDefault="0007714A"/>
        </w:tc>
      </w:tr>
    </w:tbl>
    <w:p w:rsidR="0007714A" w:rsidRDefault="0007714A">
      <w:pPr>
        <w:sectPr w:rsidR="000771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14A" w:rsidRDefault="005E37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07714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14A" w:rsidRDefault="0007714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14A" w:rsidRDefault="000771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714A" w:rsidRDefault="0007714A">
            <w:pPr>
              <w:spacing w:after="0"/>
              <w:ind w:left="135"/>
            </w:pPr>
          </w:p>
        </w:tc>
      </w:tr>
      <w:tr w:rsidR="000771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14A" w:rsidRDefault="000771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14A" w:rsidRDefault="0007714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714A" w:rsidRDefault="0007714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714A" w:rsidRDefault="0007714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714A" w:rsidRDefault="000771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14A" w:rsidRDefault="0007714A"/>
        </w:tc>
      </w:tr>
      <w:tr w:rsidR="0007714A" w:rsidRPr="00DB13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7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7714A" w:rsidRDefault="0007714A"/>
        </w:tc>
      </w:tr>
    </w:tbl>
    <w:p w:rsidR="00AC3EEB" w:rsidRDefault="00AC3EE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31472418"/>
      <w:bookmarkEnd w:id="6"/>
    </w:p>
    <w:p w:rsidR="00AC3EEB" w:rsidRDefault="00AC3EE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C3EEB" w:rsidRDefault="00AC3EE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C3EEB" w:rsidRDefault="00AC3EE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C3EEB" w:rsidRDefault="00AC3EE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C3EEB" w:rsidRDefault="00AC3EE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C3EEB" w:rsidRDefault="00AC3EE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C3EEB" w:rsidRDefault="00AC3EE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C3EEB" w:rsidRDefault="00AC3EE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7714A" w:rsidRDefault="005E37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714A" w:rsidRDefault="005E37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07714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14A" w:rsidRDefault="000771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14A" w:rsidRDefault="000771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714A" w:rsidRDefault="0007714A">
            <w:pPr>
              <w:spacing w:after="0"/>
              <w:ind w:left="135"/>
            </w:pPr>
          </w:p>
        </w:tc>
      </w:tr>
      <w:tr w:rsidR="000771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14A" w:rsidRDefault="000771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14A" w:rsidRDefault="0007714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714A" w:rsidRDefault="0007714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714A" w:rsidRDefault="0007714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714A" w:rsidRDefault="000771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14A" w:rsidRDefault="000771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14A" w:rsidRDefault="0007714A"/>
        </w:tc>
      </w:tr>
      <w:tr w:rsidR="0007714A" w:rsidRPr="00DB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77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</w:tr>
      <w:tr w:rsidR="00077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</w:tr>
      <w:tr w:rsidR="00077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</w:tr>
      <w:tr w:rsidR="00077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</w:tr>
      <w:tr w:rsidR="00077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</w:tr>
      <w:tr w:rsidR="00077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</w:t>
            </w: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обращении с оружием и боеприпасами (огневая </w:t>
            </w: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</w:tr>
      <w:tr w:rsidR="00077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</w:tr>
      <w:tr w:rsidR="00077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эффективное средство </w:t>
            </w: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</w:tr>
      <w:tr w:rsidR="00077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</w:tr>
      <w:tr w:rsidR="00077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местности и их применение в </w:t>
            </w: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</w:tr>
      <w:tr w:rsidR="00077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</w:tr>
      <w:tr w:rsidR="00077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</w:tr>
      <w:tr w:rsidR="00077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</w:t>
            </w: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</w:tr>
      <w:tr w:rsidR="00077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</w:tr>
      <w:tr w:rsidR="00077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военно-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</w:t>
            </w: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</w:t>
            </w: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77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14A" w:rsidRDefault="0007714A"/>
        </w:tc>
      </w:tr>
    </w:tbl>
    <w:p w:rsidR="0007714A" w:rsidRDefault="0007714A">
      <w:pPr>
        <w:sectPr w:rsidR="000771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14A" w:rsidRDefault="005E37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07714A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14A" w:rsidRDefault="0007714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14A" w:rsidRDefault="000771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714A" w:rsidRDefault="0007714A">
            <w:pPr>
              <w:spacing w:after="0"/>
              <w:ind w:left="135"/>
            </w:pPr>
          </w:p>
        </w:tc>
      </w:tr>
      <w:tr w:rsidR="000771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14A" w:rsidRDefault="000771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14A" w:rsidRDefault="0007714A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714A" w:rsidRDefault="0007714A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714A" w:rsidRDefault="0007714A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714A" w:rsidRDefault="000771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14A" w:rsidRDefault="000771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14A" w:rsidRDefault="0007714A"/>
        </w:tc>
      </w:tr>
      <w:tr w:rsidR="0007714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</w:tr>
      <w:tr w:rsidR="0007714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</w:t>
            </w: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гидрологические явления и </w:t>
            </w: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метеорологические явления и процессы: ливни, град, </w:t>
            </w: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вакцинации в борьбе с </w:t>
            </w: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07714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</w:tr>
      <w:tr w:rsidR="0007714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</w:t>
            </w: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деструктивные способы </w:t>
            </w: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714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</w:tr>
      <w:tr w:rsidR="0007714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</w:tr>
      <w:tr w:rsidR="0007714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07714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</w:tr>
      <w:tr w:rsidR="0007714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</w:tr>
      <w:tr w:rsidR="0007714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</w:t>
            </w: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угроза </w:t>
            </w: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7714A" w:rsidRPr="00DB137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14A" w:rsidRDefault="000771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B1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77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14A" w:rsidRPr="00DB1370" w:rsidRDefault="005E37B5">
            <w:pPr>
              <w:spacing w:after="0"/>
              <w:ind w:left="135"/>
              <w:rPr>
                <w:lang w:val="ru-RU"/>
              </w:rPr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 w:rsidRPr="00DB1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14A" w:rsidRDefault="005E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14A" w:rsidRDefault="0007714A"/>
        </w:tc>
      </w:tr>
    </w:tbl>
    <w:p w:rsidR="0007714A" w:rsidRDefault="0007714A">
      <w:pPr>
        <w:sectPr w:rsidR="000771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14A" w:rsidRPr="00AC3EEB" w:rsidRDefault="005E37B5">
      <w:pPr>
        <w:spacing w:after="0"/>
        <w:ind w:left="120"/>
        <w:rPr>
          <w:lang w:val="ru-RU"/>
        </w:rPr>
      </w:pPr>
      <w:bookmarkStart w:id="8" w:name="block-31472417"/>
      <w:bookmarkEnd w:id="7"/>
      <w:r w:rsidRPr="00AC3EE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7714A" w:rsidRPr="00AC3EEB" w:rsidRDefault="005E37B5">
      <w:pPr>
        <w:spacing w:after="0" w:line="480" w:lineRule="auto"/>
        <w:ind w:left="120"/>
        <w:rPr>
          <w:lang w:val="ru-RU"/>
        </w:rPr>
      </w:pPr>
      <w:r w:rsidRPr="00AC3EE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7714A" w:rsidRPr="00AC3EEB" w:rsidRDefault="0007714A">
      <w:pPr>
        <w:spacing w:after="0" w:line="480" w:lineRule="auto"/>
        <w:ind w:left="120"/>
        <w:rPr>
          <w:lang w:val="ru-RU"/>
        </w:rPr>
      </w:pPr>
    </w:p>
    <w:p w:rsidR="0007714A" w:rsidRPr="00AC3EEB" w:rsidRDefault="0007714A">
      <w:pPr>
        <w:spacing w:after="0" w:line="480" w:lineRule="auto"/>
        <w:ind w:left="120"/>
        <w:rPr>
          <w:lang w:val="ru-RU"/>
        </w:rPr>
      </w:pPr>
    </w:p>
    <w:p w:rsidR="0007714A" w:rsidRPr="00AC3EEB" w:rsidRDefault="0007714A">
      <w:pPr>
        <w:spacing w:after="0"/>
        <w:ind w:left="120"/>
        <w:rPr>
          <w:lang w:val="ru-RU"/>
        </w:rPr>
      </w:pPr>
    </w:p>
    <w:p w:rsidR="0007714A" w:rsidRPr="00AC3EEB" w:rsidRDefault="005E37B5">
      <w:pPr>
        <w:spacing w:after="0" w:line="480" w:lineRule="auto"/>
        <w:ind w:left="120"/>
        <w:rPr>
          <w:lang w:val="ru-RU"/>
        </w:rPr>
      </w:pPr>
      <w:r w:rsidRPr="00AC3EE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7714A" w:rsidRPr="00AC3EEB" w:rsidRDefault="0007714A">
      <w:pPr>
        <w:spacing w:after="0" w:line="480" w:lineRule="auto"/>
        <w:ind w:left="120"/>
        <w:rPr>
          <w:lang w:val="ru-RU"/>
        </w:rPr>
      </w:pPr>
    </w:p>
    <w:p w:rsidR="0007714A" w:rsidRPr="00AC3EEB" w:rsidRDefault="0007714A">
      <w:pPr>
        <w:spacing w:after="0"/>
        <w:ind w:left="120"/>
        <w:rPr>
          <w:lang w:val="ru-RU"/>
        </w:rPr>
      </w:pPr>
    </w:p>
    <w:p w:rsidR="005E37B5" w:rsidRPr="00DB1370" w:rsidRDefault="005E37B5" w:rsidP="00AC3EEB">
      <w:pPr>
        <w:spacing w:after="0" w:line="480" w:lineRule="auto"/>
        <w:ind w:left="120"/>
        <w:rPr>
          <w:lang w:val="ru-RU"/>
        </w:rPr>
      </w:pPr>
      <w:r w:rsidRPr="00DB13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8"/>
    </w:p>
    <w:sectPr w:rsidR="005E37B5" w:rsidRPr="00DB13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8078D"/>
    <w:multiLevelType w:val="multilevel"/>
    <w:tmpl w:val="D7F670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7714A"/>
    <w:rsid w:val="0007714A"/>
    <w:rsid w:val="005E37B5"/>
    <w:rsid w:val="008628D9"/>
    <w:rsid w:val="00AC3EEB"/>
    <w:rsid w:val="00DB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7F16"/>
  <w15:docId w15:val="{F71C1ED4-EEEE-45FE-A076-AD199A11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.edsoo.ru/ee497bff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47</Pages>
  <Words>11271</Words>
  <Characters>64245</Characters>
  <Application>Microsoft Office Word</Application>
  <DocSecurity>0</DocSecurity>
  <Lines>535</Lines>
  <Paragraphs>150</Paragraphs>
  <ScaleCrop>false</ScaleCrop>
  <Company/>
  <LinksUpToDate>false</LinksUpToDate>
  <CharactersWithSpaces>75366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ОБЖ</cp:lastModifiedBy>
  <cp:revision>4</cp:revision>
  <dcterms:created xsi:type="dcterms:W3CDTF">2024-06-17T04:18:00Z</dcterms:created>
  <dcterms:modified xsi:type="dcterms:W3CDTF">2024-06-17T04:28:00Z</dcterms:modified>
</cp:coreProperties>
</file>