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C9" w:rsidRPr="00094627" w:rsidRDefault="00A41DC9" w:rsidP="00A41DC9">
      <w:pPr>
        <w:pStyle w:val="a3"/>
        <w:ind w:left="0" w:right="0" w:firstLine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2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для обучающихся 1 класса составл</w:t>
      </w:r>
      <w:r>
        <w:rPr>
          <w:rFonts w:ascii="Times New Roman" w:hAnsi="Times New Roman" w:cs="Times New Roman"/>
          <w:sz w:val="24"/>
          <w:szCs w:val="24"/>
        </w:rPr>
        <w:t>ена в соответствии с Федеральной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рабочей программой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и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 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в 1 классе рассчитана на 33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часа (1 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X 33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</w:p>
    <w:p w:rsidR="00094627" w:rsidRDefault="00094627" w:rsidP="00094627">
      <w:pPr>
        <w:pStyle w:val="a3"/>
        <w:ind w:left="0" w:right="0" w:firstLine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обеспечена учебником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Изобразительное искусство. Учебник. 1 класс.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Издательство «Просвещение»</w:t>
      </w:r>
    </w:p>
    <w:p w:rsidR="00094627" w:rsidRDefault="00094627" w:rsidP="00094627">
      <w:pPr>
        <w:pStyle w:val="a3"/>
        <w:ind w:left="0" w:right="0" w:firstLine="22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</w:t>
      </w:r>
      <w:r>
        <w:rPr>
          <w:rFonts w:ascii="Times New Roman" w:eastAsia="OfficinaSansC-Book" w:hAnsi="Times New Roman" w:cs="Times New Roman"/>
          <w:b/>
          <w:sz w:val="24"/>
          <w:szCs w:val="24"/>
        </w:rPr>
        <w:t xml:space="preserve"> для учителя:</w:t>
      </w:r>
    </w:p>
    <w:p w:rsidR="00094627" w:rsidRDefault="00094627" w:rsidP="00094627">
      <w:pPr>
        <w:autoSpaceDE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[Б. 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Л.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Н. А. Горяева и др.]; под ред. Б. М.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М.: Просвещение</w:t>
      </w:r>
    </w:p>
    <w:p w:rsidR="003063B3" w:rsidRPr="00D17340" w:rsidRDefault="003063B3" w:rsidP="00A41DC9"/>
    <w:sectPr w:rsidR="003063B3" w:rsidRPr="00D17340" w:rsidSect="00D173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o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C9"/>
    <w:rsid w:val="00094627"/>
    <w:rsid w:val="003063B3"/>
    <w:rsid w:val="0049423E"/>
    <w:rsid w:val="004B16FE"/>
    <w:rsid w:val="00A41DC9"/>
    <w:rsid w:val="00A72822"/>
    <w:rsid w:val="00C13887"/>
    <w:rsid w:val="00D17340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21A08-B5C4-467D-88FD-04749348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999999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C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1DC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41DC9"/>
    <w:rPr>
      <w:rFonts w:ascii="Cambria" w:eastAsia="Cambria" w:hAnsi="Cambria" w:cs="Cambr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Slavan</dc:creator>
  <cp:keywords/>
  <dc:description/>
  <cp:lastModifiedBy>Пользователь Windows</cp:lastModifiedBy>
  <cp:revision>9</cp:revision>
  <dcterms:created xsi:type="dcterms:W3CDTF">2022-06-16T06:48:00Z</dcterms:created>
  <dcterms:modified xsi:type="dcterms:W3CDTF">2023-09-16T17:47:00Z</dcterms:modified>
</cp:coreProperties>
</file>