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3613A" w14:textId="77777777" w:rsidR="00D32502" w:rsidRDefault="00D32502" w:rsidP="00D32502">
      <w:pPr>
        <w:tabs>
          <w:tab w:val="left" w:pos="4114"/>
        </w:tabs>
      </w:pPr>
    </w:p>
    <w:p w14:paraId="17E0A3F9" w14:textId="77777777" w:rsidR="00D32502" w:rsidRPr="00BC425F" w:rsidRDefault="00D32502" w:rsidP="00D32502">
      <w:pPr>
        <w:spacing w:after="0" w:line="240" w:lineRule="auto"/>
        <w:jc w:val="center"/>
        <w:rPr>
          <w:b/>
          <w:i/>
          <w:sz w:val="24"/>
          <w:szCs w:val="24"/>
        </w:rPr>
      </w:pPr>
      <w:r>
        <w:tab/>
      </w:r>
    </w:p>
    <w:p w14:paraId="1FFF4C05" w14:textId="77777777" w:rsidR="00D32502" w:rsidRPr="00314FA3" w:rsidRDefault="00D32502" w:rsidP="00D32502">
      <w:pPr>
        <w:jc w:val="center"/>
        <w:rPr>
          <w:b/>
        </w:rPr>
      </w:pPr>
      <w:r w:rsidRPr="00314FA3">
        <w:rPr>
          <w:b/>
        </w:rPr>
        <w:t xml:space="preserve">Муниципальное бюджетное общеобразовательное учреждение </w:t>
      </w:r>
    </w:p>
    <w:p w14:paraId="20141703" w14:textId="77777777" w:rsidR="00D32502" w:rsidRPr="00314FA3" w:rsidRDefault="00D32502" w:rsidP="00D32502">
      <w:pPr>
        <w:jc w:val="center"/>
        <w:rPr>
          <w:b/>
        </w:rPr>
      </w:pPr>
      <w:r w:rsidRPr="00314FA3">
        <w:rPr>
          <w:b/>
        </w:rPr>
        <w:t xml:space="preserve">«Северский лицей» </w:t>
      </w:r>
    </w:p>
    <w:p w14:paraId="3DC39499" w14:textId="77777777" w:rsidR="00D32502" w:rsidRPr="00314FA3" w:rsidRDefault="00D32502" w:rsidP="00D32502">
      <w:pPr>
        <w:rPr>
          <w:b/>
          <w:i/>
        </w:rPr>
      </w:pPr>
    </w:p>
    <w:p w14:paraId="13288880" w14:textId="77777777" w:rsidR="00D32502" w:rsidRPr="00314FA3" w:rsidRDefault="00D32502" w:rsidP="00D32502">
      <w:pPr>
        <w:rPr>
          <w:b/>
          <w:i/>
        </w:rPr>
      </w:pPr>
    </w:p>
    <w:p w14:paraId="150964F4" w14:textId="77777777" w:rsidR="00D32502" w:rsidRPr="00314FA3" w:rsidRDefault="00D32502" w:rsidP="00D32502">
      <w:pPr>
        <w:rPr>
          <w:b/>
          <w:i/>
        </w:rPr>
      </w:pPr>
    </w:p>
    <w:p w14:paraId="24729EF0" w14:textId="77777777" w:rsidR="00D32502" w:rsidRPr="00314FA3" w:rsidRDefault="00D32502" w:rsidP="00D32502">
      <w:pPr>
        <w:rPr>
          <w:b/>
          <w:i/>
        </w:rPr>
      </w:pPr>
    </w:p>
    <w:p w14:paraId="5C481CCD" w14:textId="77777777" w:rsidR="00D32502" w:rsidRPr="00314FA3" w:rsidRDefault="00D32502" w:rsidP="00D32502">
      <w:pPr>
        <w:rPr>
          <w:b/>
          <w:i/>
        </w:rPr>
      </w:pPr>
    </w:p>
    <w:p w14:paraId="5585C67A" w14:textId="77777777" w:rsidR="00D32502" w:rsidRPr="00314FA3" w:rsidRDefault="00D32502" w:rsidP="00D32502">
      <w:pPr>
        <w:rPr>
          <w:b/>
          <w:i/>
        </w:rPr>
      </w:pPr>
    </w:p>
    <w:p w14:paraId="081C26A4" w14:textId="77777777" w:rsidR="00D32502" w:rsidRPr="00314FA3" w:rsidRDefault="00D32502" w:rsidP="00D32502">
      <w:pPr>
        <w:rPr>
          <w:b/>
          <w:i/>
        </w:rPr>
      </w:pPr>
    </w:p>
    <w:p w14:paraId="3B031FC5" w14:textId="77777777" w:rsidR="00D32502" w:rsidRPr="00314FA3" w:rsidRDefault="00D32502" w:rsidP="00D32502">
      <w:pPr>
        <w:spacing w:after="60"/>
        <w:jc w:val="center"/>
        <w:rPr>
          <w:b/>
          <w:sz w:val="32"/>
          <w:szCs w:val="32"/>
        </w:rPr>
      </w:pPr>
      <w:r w:rsidRPr="00314FA3">
        <w:rPr>
          <w:b/>
          <w:sz w:val="32"/>
          <w:szCs w:val="32"/>
        </w:rPr>
        <w:t xml:space="preserve">Рабочая программа </w:t>
      </w:r>
    </w:p>
    <w:p w14:paraId="01E69945" w14:textId="77777777" w:rsidR="00D32502" w:rsidRPr="00314FA3" w:rsidRDefault="00D32502" w:rsidP="00D32502">
      <w:pPr>
        <w:spacing w:after="60"/>
        <w:jc w:val="center"/>
        <w:rPr>
          <w:b/>
          <w:sz w:val="32"/>
          <w:szCs w:val="32"/>
        </w:rPr>
      </w:pPr>
      <w:r w:rsidRPr="00314FA3"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Алгебра</w:t>
      </w:r>
      <w:r w:rsidRPr="00314FA3">
        <w:rPr>
          <w:b/>
          <w:sz w:val="32"/>
          <w:szCs w:val="32"/>
        </w:rPr>
        <w:t>»</w:t>
      </w:r>
    </w:p>
    <w:p w14:paraId="0692913C" w14:textId="49E808C7" w:rsidR="00D32502" w:rsidRPr="00314FA3" w:rsidRDefault="00D32502" w:rsidP="00D32502">
      <w:pPr>
        <w:spacing w:after="60"/>
        <w:jc w:val="center"/>
        <w:rPr>
          <w:b/>
          <w:sz w:val="32"/>
          <w:szCs w:val="32"/>
        </w:rPr>
      </w:pPr>
      <w:r w:rsidRPr="00314FA3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8</w:t>
      </w:r>
      <w:r w:rsidRPr="00314FA3">
        <w:rPr>
          <w:b/>
          <w:sz w:val="32"/>
          <w:szCs w:val="32"/>
        </w:rPr>
        <w:t xml:space="preserve"> класса основного общего образования</w:t>
      </w:r>
    </w:p>
    <w:p w14:paraId="3FDA61DF" w14:textId="77777777" w:rsidR="00D32502" w:rsidRPr="00314FA3" w:rsidRDefault="00D32502" w:rsidP="00D32502">
      <w:pPr>
        <w:jc w:val="center"/>
        <w:rPr>
          <w:b/>
        </w:rPr>
      </w:pPr>
    </w:p>
    <w:p w14:paraId="37E985E3" w14:textId="77777777" w:rsidR="00D32502" w:rsidRPr="00314FA3" w:rsidRDefault="00D32502" w:rsidP="00D32502">
      <w:pPr>
        <w:jc w:val="center"/>
        <w:rPr>
          <w:b/>
        </w:rPr>
      </w:pPr>
    </w:p>
    <w:p w14:paraId="14C236E0" w14:textId="77777777" w:rsidR="00D32502" w:rsidRPr="00314FA3" w:rsidRDefault="00D32502" w:rsidP="00D32502">
      <w:pPr>
        <w:jc w:val="center"/>
        <w:rPr>
          <w:b/>
        </w:rPr>
      </w:pPr>
    </w:p>
    <w:p w14:paraId="79BFE7F1" w14:textId="77777777" w:rsidR="00D32502" w:rsidRPr="00314FA3" w:rsidRDefault="00D32502" w:rsidP="00D32502">
      <w:pPr>
        <w:jc w:val="center"/>
        <w:rPr>
          <w:b/>
        </w:rPr>
      </w:pPr>
    </w:p>
    <w:p w14:paraId="52320E12" w14:textId="77777777" w:rsidR="00D32502" w:rsidRPr="00314FA3" w:rsidRDefault="00D32502" w:rsidP="00D32502">
      <w:pPr>
        <w:jc w:val="center"/>
        <w:rPr>
          <w:b/>
        </w:rPr>
      </w:pPr>
    </w:p>
    <w:p w14:paraId="6552BCC0" w14:textId="77777777" w:rsidR="00D32502" w:rsidRPr="00314FA3" w:rsidRDefault="00D32502" w:rsidP="00D32502">
      <w:pPr>
        <w:jc w:val="center"/>
        <w:rPr>
          <w:b/>
        </w:rPr>
      </w:pPr>
    </w:p>
    <w:p w14:paraId="32200763" w14:textId="77777777" w:rsidR="00D32502" w:rsidRPr="00314FA3" w:rsidRDefault="00D32502" w:rsidP="00D32502">
      <w:pPr>
        <w:jc w:val="center"/>
        <w:rPr>
          <w:b/>
        </w:rPr>
      </w:pPr>
    </w:p>
    <w:p w14:paraId="11C8418D" w14:textId="77777777" w:rsidR="00D32502" w:rsidRPr="00314FA3" w:rsidRDefault="00D32502" w:rsidP="00D32502">
      <w:pPr>
        <w:jc w:val="center"/>
        <w:rPr>
          <w:b/>
        </w:rPr>
      </w:pPr>
      <w:r>
        <w:rPr>
          <w:b/>
        </w:rPr>
        <w:t>2024-2025</w:t>
      </w:r>
      <w:r w:rsidRPr="00314FA3">
        <w:rPr>
          <w:b/>
        </w:rPr>
        <w:t xml:space="preserve"> учебный год</w:t>
      </w:r>
    </w:p>
    <w:p w14:paraId="048B3446" w14:textId="7066192C" w:rsidR="00D32502" w:rsidRPr="00D32502" w:rsidRDefault="00D32502" w:rsidP="00D32502">
      <w:pPr>
        <w:tabs>
          <w:tab w:val="left" w:pos="3432"/>
        </w:tabs>
        <w:rPr>
          <w:b/>
          <w:szCs w:val="28"/>
        </w:rPr>
      </w:pPr>
    </w:p>
    <w:p w14:paraId="6B610E9C" w14:textId="77777777" w:rsidR="00D32502" w:rsidRPr="00D23EB7" w:rsidRDefault="00D32502" w:rsidP="00D32502">
      <w:pPr>
        <w:tabs>
          <w:tab w:val="left" w:pos="4253"/>
        </w:tabs>
        <w:jc w:val="right"/>
        <w:rPr>
          <w:rFonts w:cs="Times New Roman"/>
          <w:b/>
          <w:szCs w:val="28"/>
        </w:rPr>
      </w:pPr>
      <w:r>
        <w:rPr>
          <w:b/>
          <w:szCs w:val="28"/>
        </w:rPr>
        <w:t xml:space="preserve"> </w:t>
      </w:r>
      <w:r w:rsidRPr="00D23EB7">
        <w:rPr>
          <w:b/>
          <w:szCs w:val="28"/>
        </w:rPr>
        <w:br w:type="page"/>
      </w:r>
    </w:p>
    <w:p w14:paraId="057A64D2" w14:textId="77777777" w:rsidR="00D32502" w:rsidRDefault="00D32502" w:rsidP="00D32502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  <w:sectPr w:rsidR="00D32502" w:rsidSect="00996EE5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14:paraId="7591D86C" w14:textId="77777777" w:rsidR="001071DB" w:rsidRPr="001D21D9" w:rsidRDefault="00D8223E" w:rsidP="00067F0D">
      <w:pPr>
        <w:pStyle w:val="a3"/>
        <w:ind w:left="1080"/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lastRenderedPageBreak/>
        <w:t>ПОЯСНИТЕЛЬНАЯ ЗАПИСКА</w:t>
      </w:r>
    </w:p>
    <w:p w14:paraId="7728A7E2" w14:textId="77777777" w:rsidR="00D8223E" w:rsidRPr="00DE471E" w:rsidRDefault="00D8223E" w:rsidP="00D8223E">
      <w:pPr>
        <w:jc w:val="both"/>
        <w:rPr>
          <w:rFonts w:cs="Times New Roman"/>
          <w:sz w:val="24"/>
          <w:szCs w:val="24"/>
        </w:rPr>
      </w:pPr>
      <w:r w:rsidRPr="00DE471E">
        <w:rPr>
          <w:rFonts w:cs="Times New Roman"/>
          <w:sz w:val="24"/>
          <w:szCs w:val="24"/>
        </w:rPr>
        <w:t xml:space="preserve">Рабочая программа по </w:t>
      </w:r>
      <w:r w:rsidR="006E3032" w:rsidRPr="00DE471E">
        <w:rPr>
          <w:rFonts w:cs="Times New Roman"/>
          <w:sz w:val="24"/>
          <w:szCs w:val="24"/>
        </w:rPr>
        <w:t xml:space="preserve">геометрии </w:t>
      </w:r>
      <w:r w:rsidR="0064472C" w:rsidRPr="00DE471E">
        <w:rPr>
          <w:rFonts w:cs="Times New Roman"/>
          <w:sz w:val="24"/>
          <w:szCs w:val="24"/>
        </w:rPr>
        <w:t>8</w:t>
      </w:r>
      <w:r w:rsidR="006E3032" w:rsidRPr="00DE471E">
        <w:rPr>
          <w:rFonts w:cs="Times New Roman"/>
          <w:sz w:val="24"/>
          <w:szCs w:val="24"/>
        </w:rPr>
        <w:t xml:space="preserve"> класса составлена на основе</w:t>
      </w:r>
      <w:r w:rsidR="009A67DB" w:rsidRPr="00DE471E">
        <w:rPr>
          <w:rFonts w:cs="Times New Roman"/>
          <w:sz w:val="24"/>
          <w:szCs w:val="24"/>
        </w:rPr>
        <w:t xml:space="preserve"> Фундаментального ядра содержания общего образования и</w:t>
      </w:r>
      <w:r w:rsidR="006E3032" w:rsidRPr="00DE471E">
        <w:rPr>
          <w:rFonts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 w:rsidRPr="00DE471E">
        <w:rPr>
          <w:rFonts w:cs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14:paraId="18921A6B" w14:textId="77777777" w:rsidR="00DE471E" w:rsidRPr="00BC56B9" w:rsidRDefault="00DE471E" w:rsidP="00DE471E">
      <w:pPr>
        <w:jc w:val="center"/>
        <w:rPr>
          <w:rFonts w:cs="Times New Roman"/>
          <w:b/>
          <w:szCs w:val="28"/>
        </w:rPr>
      </w:pPr>
      <w:r w:rsidRPr="00C70A3D">
        <w:rPr>
          <w:rFonts w:cs="Times New Roman"/>
          <w:b/>
          <w:szCs w:val="28"/>
        </w:rPr>
        <w:t>ПЛАНИРУЕМЫЕ РЕЗУЛЬТАТЫ ОСВОЕНИЯ УЧЕБНОГО ПРЕДМЕТА</w:t>
      </w:r>
    </w:p>
    <w:p w14:paraId="380C3B76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4851E75F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  <w:u w:val="single"/>
        </w:rPr>
      </w:pPr>
      <w:r w:rsidRPr="00460A2B">
        <w:rPr>
          <w:rFonts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14:paraId="0926089F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13257ED3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207F2DEF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4A11F607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2E1839F8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14:paraId="7274A73F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14:paraId="00411905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14:paraId="5C69957A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14:paraId="59986028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  <w:u w:val="single"/>
        </w:rPr>
      </w:pPr>
      <w:r w:rsidRPr="00460A2B">
        <w:rPr>
          <w:rFonts w:cs="Times New Roman"/>
          <w:b/>
          <w:bCs/>
          <w:i/>
          <w:iCs/>
          <w:sz w:val="24"/>
          <w:szCs w:val="24"/>
          <w:u w:val="single"/>
        </w:rPr>
        <w:t>метапредметные:</w:t>
      </w:r>
    </w:p>
    <w:p w14:paraId="45ADC9E7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i/>
          <w:iCs/>
          <w:sz w:val="24"/>
          <w:szCs w:val="24"/>
          <w:u w:val="single"/>
        </w:rPr>
      </w:pPr>
      <w:r w:rsidRPr="00460A2B">
        <w:rPr>
          <w:rFonts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14:paraId="372787EC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2963CE2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58AA5CE7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1ABAE99B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14:paraId="0FA0A811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14:paraId="215C55F7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14:paraId="6E5AAAA3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i/>
          <w:iCs/>
          <w:sz w:val="24"/>
          <w:szCs w:val="24"/>
          <w:u w:val="single"/>
        </w:rPr>
      </w:pPr>
      <w:r w:rsidRPr="00460A2B">
        <w:rPr>
          <w:rFonts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14:paraId="27511B1D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6D89F096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lastRenderedPageBreak/>
        <w:t>•</w:t>
      </w:r>
      <w:r w:rsidRPr="00460A2B">
        <w:rPr>
          <w:rFonts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5FDFAE84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2336D9E4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14:paraId="0A51D4CD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005D6F34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14:paraId="1B7FD03F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1164B6C4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5FC42FB4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14:paraId="0466F691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14:paraId="7D0DDAE9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i/>
          <w:iCs/>
          <w:sz w:val="24"/>
          <w:szCs w:val="24"/>
          <w:u w:val="single"/>
        </w:rPr>
      </w:pPr>
      <w:r w:rsidRPr="00460A2B">
        <w:rPr>
          <w:rFonts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14:paraId="17940C5E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25AB1F08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14:paraId="30D2482E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слушать партнера;</w:t>
      </w:r>
    </w:p>
    <w:p w14:paraId="0E27D120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60A2B">
        <w:rPr>
          <w:rFonts w:cs="Times New Roman"/>
          <w:sz w:val="24"/>
          <w:szCs w:val="24"/>
        </w:rPr>
        <w:t>•</w:t>
      </w:r>
      <w:r w:rsidRPr="00460A2B">
        <w:rPr>
          <w:rFonts w:cs="Times New Roman"/>
          <w:sz w:val="24"/>
          <w:szCs w:val="24"/>
        </w:rPr>
        <w:tab/>
        <w:t>формулировать, аргументировать и отстаивать свое мнение;</w:t>
      </w:r>
    </w:p>
    <w:p w14:paraId="288E65E2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9E75DD9" w14:textId="77777777" w:rsidR="00DE471E" w:rsidRPr="00460A2B" w:rsidRDefault="00DE471E" w:rsidP="00DE471E">
      <w:pPr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  <w:u w:val="single"/>
        </w:rPr>
      </w:pPr>
      <w:r w:rsidRPr="00460A2B">
        <w:rPr>
          <w:rFonts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14:paraId="3C084A5D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b/>
          <w:sz w:val="24"/>
          <w:szCs w:val="24"/>
          <w:lang w:eastAsia="ru-RU"/>
        </w:rPr>
      </w:pPr>
      <w:r w:rsidRPr="00460A2B">
        <w:rPr>
          <w:rFonts w:eastAsia="Newton-Regular" w:cs="Times New Roman"/>
          <w:b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14:paraId="2519A76E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пользоваться геометрическим языком для описания предметов окружающего мира;</w:t>
      </w:r>
    </w:p>
    <w:p w14:paraId="6438F20A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распознавать геометрические фигуры, различать их взаимное расположение;</w:t>
      </w:r>
    </w:p>
    <w:p w14:paraId="77AA439E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изображать геометрические фигуры; выполнять чертежи по условию задачи; осуществлять преобразования фигур;</w:t>
      </w:r>
    </w:p>
    <w:p w14:paraId="59F10A5E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распознавать на чертежах, моделях и в окружающей обстановке основные пространственные тела, изображать их;</w:t>
      </w:r>
    </w:p>
    <w:p w14:paraId="0F27AFAA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в простейших случаях строить сечения и развертки пространственных тел;</w:t>
      </w:r>
    </w:p>
    <w:p w14:paraId="008AB560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проводить операции над векторами, вычислять длину и координаты вектора, угол между векторами;</w:t>
      </w:r>
    </w:p>
    <w:p w14:paraId="645CC238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14:paraId="5593CDD6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решать геометрические задачи, опираясь на изученные свойства фигур и отношений</w:t>
      </w:r>
    </w:p>
    <w:p w14:paraId="224C7AD6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14:paraId="6B113363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14:paraId="0DED6064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b/>
          <w:sz w:val="24"/>
          <w:szCs w:val="24"/>
          <w:lang w:eastAsia="ru-RU"/>
        </w:rPr>
        <w:lastRenderedPageBreak/>
        <w:t xml:space="preserve">•  </w:t>
      </w:r>
      <w:r w:rsidRPr="00460A2B">
        <w:rPr>
          <w:rFonts w:eastAsia="Newton-Regular" w:cs="Times New Roman"/>
          <w:sz w:val="24"/>
          <w:szCs w:val="24"/>
          <w:lang w:eastAsia="ru-RU"/>
        </w:rPr>
        <w:t xml:space="preserve"> решать простейшие планиметрические задачи в пространстве.</w:t>
      </w:r>
    </w:p>
    <w:p w14:paraId="6697A6E1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</w:p>
    <w:p w14:paraId="62E9FBAC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b/>
          <w:bCs/>
          <w:iCs/>
          <w:sz w:val="24"/>
          <w:szCs w:val="24"/>
          <w:lang w:eastAsia="ru-RU"/>
        </w:rPr>
      </w:pPr>
      <w:r w:rsidRPr="00460A2B">
        <w:rPr>
          <w:rFonts w:eastAsia="Newton-Regular" w:cs="Times New Roman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</w:t>
      </w:r>
      <w:r>
        <w:rPr>
          <w:rFonts w:eastAsia="Newton-Regular" w:cs="Times New Roman"/>
          <w:b/>
          <w:bCs/>
          <w:iCs/>
          <w:sz w:val="24"/>
          <w:szCs w:val="24"/>
          <w:lang w:eastAsia="ru-RU"/>
        </w:rPr>
        <w:t xml:space="preserve"> </w:t>
      </w:r>
      <w:r w:rsidRPr="00460A2B">
        <w:rPr>
          <w:rFonts w:eastAsia="Newton-Regular" w:cs="Times New Roman"/>
          <w:b/>
          <w:bCs/>
          <w:iCs/>
          <w:sz w:val="24"/>
          <w:szCs w:val="24"/>
          <w:lang w:eastAsia="ru-RU"/>
        </w:rPr>
        <w:t>и повседневной жизни для:</w:t>
      </w:r>
    </w:p>
    <w:p w14:paraId="4568F1F1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b/>
          <w:bCs/>
          <w:iCs/>
          <w:sz w:val="24"/>
          <w:szCs w:val="24"/>
          <w:lang w:eastAsia="ru-RU"/>
        </w:rPr>
      </w:pPr>
    </w:p>
    <w:p w14:paraId="66167913" w14:textId="77777777" w:rsidR="00DE471E" w:rsidRPr="00460A2B" w:rsidRDefault="00DE471E" w:rsidP="00DE471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 описания реальных ситуаций на языке геометрии;</w:t>
      </w:r>
    </w:p>
    <w:p w14:paraId="072FB588" w14:textId="77777777" w:rsidR="00DE471E" w:rsidRPr="00460A2B" w:rsidRDefault="00DE471E" w:rsidP="00DE471E">
      <w:pPr>
        <w:tabs>
          <w:tab w:val="left" w:pos="9214"/>
        </w:tabs>
        <w:spacing w:line="240" w:lineRule="auto"/>
        <w:ind w:left="709" w:hanging="283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 расчетов, включающих простейшие тригонометрические формулы;</w:t>
      </w:r>
    </w:p>
    <w:p w14:paraId="4C53DDE6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left="567" w:hanging="141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 решения геометрических задач с использованием тригонометрии;</w:t>
      </w:r>
    </w:p>
    <w:p w14:paraId="4874A2EF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left="567" w:hanging="141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3D9B979F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left="567" w:hanging="141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Newton-Regular" w:cs="Times New Roman"/>
          <w:sz w:val="24"/>
          <w:szCs w:val="24"/>
          <w:lang w:eastAsia="ru-RU"/>
        </w:rPr>
        <w:t>•   построений с помощью геометрических инструментов (линейка, угольник, циркуль, транспортир).</w:t>
      </w:r>
    </w:p>
    <w:p w14:paraId="15147EB7" w14:textId="77777777" w:rsidR="00DE471E" w:rsidRDefault="00DE471E" w:rsidP="00DE471E">
      <w:pPr>
        <w:ind w:left="360"/>
        <w:rPr>
          <w:rFonts w:cs="Times New Roman"/>
          <w:sz w:val="24"/>
        </w:rPr>
      </w:pPr>
    </w:p>
    <w:p w14:paraId="4E4DDEB0" w14:textId="77777777" w:rsidR="00DE471E" w:rsidRDefault="00DE471E" w:rsidP="00DE471E">
      <w:pPr>
        <w:spacing w:line="240" w:lineRule="auto"/>
        <w:ind w:left="360"/>
        <w:rPr>
          <w:rFonts w:cs="Times New Roman"/>
          <w:b/>
          <w:sz w:val="24"/>
        </w:rPr>
      </w:pPr>
      <w:r w:rsidRPr="003531D4">
        <w:rPr>
          <w:rFonts w:cs="Times New Roman"/>
          <w:sz w:val="24"/>
        </w:rPr>
        <w:t xml:space="preserve">В результате изучения геометрии   обучающийся </w:t>
      </w:r>
      <w:r w:rsidRPr="003531D4">
        <w:rPr>
          <w:rFonts w:cs="Times New Roman"/>
          <w:b/>
          <w:sz w:val="24"/>
        </w:rPr>
        <w:t>научится:</w:t>
      </w:r>
    </w:p>
    <w:p w14:paraId="1C64E639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color w:val="000000"/>
          <w:sz w:val="24"/>
          <w:szCs w:val="24"/>
          <w:lang w:eastAsia="ru-RU"/>
        </w:rPr>
      </w:pPr>
      <w:r w:rsidRPr="001259FC">
        <w:rPr>
          <w:rFonts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14:paraId="65E0DBD7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1) распознавать на чертежах, рисунках, моделях и в окружаю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щем мире плоские и пространственные геометрические фи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гуры;</w:t>
      </w:r>
    </w:p>
    <w:p w14:paraId="7E5EBDB7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2) распознавать развёртки куба, прямоугольного параллелепи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педа</w:t>
      </w:r>
      <w:r>
        <w:rPr>
          <w:rFonts w:cs="Times New Roman"/>
          <w:color w:val="000000"/>
          <w:sz w:val="24"/>
          <w:szCs w:val="24"/>
          <w:lang w:eastAsia="ru-RU"/>
        </w:rPr>
        <w:t>;</w:t>
      </w:r>
    </w:p>
    <w:p w14:paraId="13A103EE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3) определять по линейным размерам развёртки фигуры ли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нейные размеры самой фигуры и наоборот;</w:t>
      </w:r>
    </w:p>
    <w:p w14:paraId="23206B0C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4) вычислять объём прямоугольного параллелепипеда.</w:t>
      </w:r>
    </w:p>
    <w:p w14:paraId="2DB77DEF" w14:textId="77777777" w:rsidR="00DE471E" w:rsidRPr="00911C54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iCs/>
          <w:color w:val="000000"/>
          <w:sz w:val="24"/>
          <w:szCs w:val="24"/>
          <w:lang w:eastAsia="ru-RU"/>
        </w:rPr>
      </w:pPr>
      <w:r w:rsidRPr="00911C54">
        <w:rPr>
          <w:rFonts w:cs="Times New Roman"/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rFonts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rFonts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14:paraId="7366F3BE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5)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вычислять объёмы пространственных геометрических фигур, составленных из прямоугольных параллелепи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педов;</w:t>
      </w:r>
    </w:p>
    <w:p w14:paraId="4FA1A986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6)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14:paraId="07F149EE" w14:textId="77777777" w:rsidR="00DE471E" w:rsidRPr="001259FC" w:rsidRDefault="00DE471E" w:rsidP="00DE471E">
      <w:pPr>
        <w:spacing w:line="240" w:lineRule="auto"/>
        <w:ind w:firstLine="567"/>
        <w:jc w:val="both"/>
        <w:rPr>
          <w:rFonts w:cs="Times New Roman"/>
          <w:sz w:val="24"/>
          <w:szCs w:val="24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7)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применять понятие развёртки для выполнения практи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ческих расчётов.</w:t>
      </w:r>
    </w:p>
    <w:p w14:paraId="4EADF78B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color w:val="000000"/>
          <w:sz w:val="24"/>
          <w:szCs w:val="24"/>
          <w:lang w:eastAsia="ru-RU"/>
        </w:rPr>
      </w:pPr>
      <w:r w:rsidRPr="001259FC">
        <w:rPr>
          <w:rFonts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14:paraId="02FE5F4C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911C54">
        <w:rPr>
          <w:rFonts w:cs="Times New Roman"/>
          <w:iCs/>
          <w:color w:val="000000"/>
          <w:sz w:val="24"/>
          <w:szCs w:val="24"/>
          <w:lang w:eastAsia="ru-RU"/>
        </w:rPr>
        <w:t>Обучающийся</w:t>
      </w: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739AAB3E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14:paraId="0FA8520E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2) распознавать и изображать на чертежах и рисунках гео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метрические фигуры и их конфигурации;</w:t>
      </w:r>
    </w:p>
    <w:p w14:paraId="4760961D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рот, параллельный перенос);</w:t>
      </w:r>
    </w:p>
    <w:p w14:paraId="5F6BA4C2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lastRenderedPageBreak/>
        <w:t>4) оперировать с начальными понятиями тригонометрии</w:t>
      </w:r>
    </w:p>
    <w:p w14:paraId="3F9C9898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и выполнять элементарные операции над функциями углов;</w:t>
      </w:r>
    </w:p>
    <w:p w14:paraId="7596CB31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34FE1E0C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6) решать несложные задачи на построение, применяя основ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ные алгоритмы построения с помощью циркуля и ли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нейки;</w:t>
      </w:r>
    </w:p>
    <w:p w14:paraId="13D386F5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7) решать простейшие планиметрические задачи в простран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стве.</w:t>
      </w:r>
    </w:p>
    <w:p w14:paraId="34ED1B41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rFonts w:cs="Times New Roman"/>
          <w:iCs/>
          <w:color w:val="000000"/>
          <w:sz w:val="24"/>
          <w:szCs w:val="24"/>
          <w:lang w:eastAsia="ru-RU"/>
        </w:rPr>
        <w:t>Обучающийся</w:t>
      </w:r>
      <w:r w:rsidRPr="001259FC">
        <w:rPr>
          <w:rFonts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14:paraId="073B5393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8)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овладеть методами решения задач на вычисления и до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казательства: методом от противного, методом подо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бия, методом перебора вариантов и методом геометри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ческих мест точек;</w:t>
      </w:r>
    </w:p>
    <w:p w14:paraId="0A01E268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9)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нии геометрических задач;</w:t>
      </w:r>
    </w:p>
    <w:p w14:paraId="05576582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10)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овладеть традиционной схемой решения задач на по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строение с помощью циркуля и линейки: анализ, постро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ение, доказательство и исследование;</w:t>
      </w:r>
    </w:p>
    <w:p w14:paraId="04DDE8C6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11)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научиться решать задачи на построение методом гео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метрического места точек и методом подобия;</w:t>
      </w:r>
    </w:p>
    <w:p w14:paraId="50379E6A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12)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приобрести опыт исследования свойств планиметриче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 xml:space="preserve">ских фигур </w:t>
      </w:r>
      <w:r>
        <w:rPr>
          <w:rFonts w:cs="Times New Roman"/>
          <w:i/>
          <w:iCs/>
          <w:color w:val="000000"/>
          <w:sz w:val="24"/>
          <w:szCs w:val="24"/>
          <w:lang w:eastAsia="ru-RU"/>
        </w:rPr>
        <w:t>с помощью компьютерных программ.</w:t>
      </w:r>
    </w:p>
    <w:p w14:paraId="00C521FA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color w:val="000000"/>
          <w:sz w:val="24"/>
          <w:szCs w:val="24"/>
          <w:lang w:eastAsia="ru-RU"/>
        </w:rPr>
      </w:pPr>
    </w:p>
    <w:p w14:paraId="25B522A7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b/>
          <w:bCs/>
          <w:color w:val="000000"/>
          <w:sz w:val="24"/>
          <w:szCs w:val="24"/>
          <w:lang w:eastAsia="ru-RU"/>
        </w:rPr>
      </w:pPr>
      <w:r w:rsidRPr="001259FC">
        <w:rPr>
          <w:rFonts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14:paraId="30FF284D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911C54">
        <w:rPr>
          <w:rFonts w:cs="Times New Roman"/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rFonts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1259FC">
        <w:rPr>
          <w:rFonts w:cs="Times New Roman"/>
          <w:color w:val="000000"/>
          <w:sz w:val="24"/>
          <w:szCs w:val="24"/>
          <w:lang w:eastAsia="ru-RU"/>
        </w:rPr>
        <w:t>научится:</w:t>
      </w:r>
    </w:p>
    <w:p w14:paraId="47B9E9D3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1) использовать свойства измерения длин, площадей и углов при решении задач на нахождение длины отрезка, дли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ны окружности, длины дуги окружности, градусной меры угла;</w:t>
      </w:r>
    </w:p>
    <w:p w14:paraId="424C2FA9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2) вычислять длины линейных элементов фигур и их углы, ис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пользуя формулы длины окружности и длины дуги окруж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ности, формулы площадей фигур;</w:t>
      </w:r>
    </w:p>
    <w:p w14:paraId="7FCD4D0B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3) вычислять площади треугольников, прямоугольников, па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раллелограммов, трапеций, кругов и секторов;</w:t>
      </w:r>
    </w:p>
    <w:p w14:paraId="0211995C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4) вычислять длину окружности, длину дуги окружности;</w:t>
      </w:r>
    </w:p>
    <w:p w14:paraId="7835035C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щадей фигур;</w:t>
      </w:r>
    </w:p>
    <w:p w14:paraId="24CECF52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>6) решать практические задачи, связанные с нахождением гео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метрических величин (используя при необходимости спра</w:t>
      </w:r>
      <w:r w:rsidRPr="001259FC">
        <w:rPr>
          <w:rFonts w:cs="Times New Roman"/>
          <w:color w:val="000000"/>
          <w:sz w:val="24"/>
          <w:szCs w:val="24"/>
          <w:lang w:eastAsia="ru-RU"/>
        </w:rPr>
        <w:softHyphen/>
        <w:t>вочники и технические средства).</w:t>
      </w:r>
    </w:p>
    <w:p w14:paraId="2CF440C0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rFonts w:cs="Times New Roman"/>
          <w:iCs/>
          <w:color w:val="000000"/>
          <w:sz w:val="24"/>
          <w:szCs w:val="24"/>
          <w:lang w:eastAsia="ru-RU"/>
        </w:rPr>
        <w:lastRenderedPageBreak/>
        <w:t>Обучающийся</w:t>
      </w:r>
      <w:r w:rsidRPr="00911C54">
        <w:rPr>
          <w:rFonts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1259FC">
        <w:rPr>
          <w:rFonts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14:paraId="3164D5ED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7)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вычислять площади фигур, составленных из двух или бо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лее прямоугольников, параллелограммов, треугольников, круга и сектора;</w:t>
      </w:r>
    </w:p>
    <w:p w14:paraId="046FA637" w14:textId="77777777" w:rsidR="00DE471E" w:rsidRPr="001259FC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8)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вычислять площади многоугольников, используя отноше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ния равновеликости и равносоставленности;</w:t>
      </w:r>
    </w:p>
    <w:p w14:paraId="4A483989" w14:textId="77777777" w:rsidR="00DE471E" w:rsidRPr="004E3E55" w:rsidRDefault="00DE471E" w:rsidP="00DE47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eastAsia="ru-RU"/>
        </w:rPr>
      </w:pPr>
      <w:r w:rsidRPr="001259FC">
        <w:rPr>
          <w:rFonts w:cs="Times New Roman"/>
          <w:color w:val="000000"/>
          <w:sz w:val="24"/>
          <w:szCs w:val="24"/>
          <w:lang w:eastAsia="ru-RU"/>
        </w:rPr>
        <w:t xml:space="preserve">9) 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 w:rsidRPr="001259FC">
        <w:rPr>
          <w:rFonts w:cs="Times New Roman"/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14:paraId="4FD42764" w14:textId="77777777" w:rsidR="00DE471E" w:rsidRDefault="00DE471E" w:rsidP="00DE471E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14:paraId="18F81361" w14:textId="77777777" w:rsidR="00DE471E" w:rsidRPr="00C70A3D" w:rsidRDefault="00DE471E" w:rsidP="00DE471E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7749"/>
        <w:gridCol w:w="912"/>
      </w:tblGrid>
      <w:tr w:rsidR="00DE471E" w:rsidRPr="00460A2B" w14:paraId="255D2CF9" w14:textId="77777777" w:rsidTr="004C3C9C">
        <w:trPr>
          <w:trHeight w:val="50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C20DF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C55BA10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§</w:t>
            </w:r>
          </w:p>
        </w:tc>
        <w:tc>
          <w:tcPr>
            <w:tcW w:w="7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FAB7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Содержание материала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0C2E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0D2A286A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час</w:t>
            </w:r>
          </w:p>
        </w:tc>
      </w:tr>
      <w:tr w:rsidR="00DE471E" w:rsidRPr="00460A2B" w14:paraId="2392863D" w14:textId="77777777" w:rsidTr="00DE471E">
        <w:trPr>
          <w:trHeight w:val="38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045C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DDDD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Повторение курса геометрии 7 класса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5A13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471E" w:rsidRPr="00460A2B" w14:paraId="6AF90DC1" w14:textId="77777777" w:rsidTr="00DE471E">
        <w:trPr>
          <w:trHeight w:val="39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84E3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AD12E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Глава V. Четырехугольники (14ч)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ADF3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471E" w:rsidRPr="00460A2B" w14:paraId="52A8F94E" w14:textId="77777777" w:rsidTr="00DE471E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9414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C3EB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Многоугольники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E390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</w:tr>
      <w:tr w:rsidR="00DE471E" w:rsidRPr="00460A2B" w14:paraId="67CC62CC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180D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48816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Параллелограмм и трапеция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73E9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6</w:t>
            </w:r>
          </w:p>
        </w:tc>
      </w:tr>
      <w:tr w:rsidR="00DE471E" w:rsidRPr="00460A2B" w14:paraId="68C841A4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BF2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029A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Прямоугольник. Ромб.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AB6EB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4</w:t>
            </w:r>
          </w:p>
        </w:tc>
      </w:tr>
      <w:tr w:rsidR="00DE471E" w:rsidRPr="00460A2B" w14:paraId="2A5CD8C3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1C8C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31D40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D36D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1</w:t>
            </w:r>
          </w:p>
        </w:tc>
      </w:tr>
      <w:tr w:rsidR="00DE471E" w:rsidRPr="00460A2B" w14:paraId="63E08493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745A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6D6C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Контрольная работа №1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2A214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1</w:t>
            </w:r>
          </w:p>
        </w:tc>
      </w:tr>
      <w:tr w:rsidR="00DE471E" w:rsidRPr="00460A2B" w14:paraId="778BF497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AD4CB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23DF9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Глава VI. Площадь (14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4536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71E" w:rsidRPr="00460A2B" w14:paraId="33CA29D8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34C1A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B5609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Площадь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09A3F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</w:tr>
      <w:tr w:rsidR="00DE471E" w:rsidRPr="00460A2B" w14:paraId="24CD976F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41DD4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95078" w14:textId="77777777" w:rsidR="00DE471E" w:rsidRPr="004C3C9C" w:rsidRDefault="00DE471E" w:rsidP="00146C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2"/>
                <w:lang w:eastAsia="ru-RU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>Площади параллелограмма, тре</w:t>
            </w:r>
            <w:r w:rsidRPr="004C3C9C">
              <w:rPr>
                <w:rFonts w:eastAsia="Newton-Regular" w:cs="Times New Roman"/>
                <w:sz w:val="22"/>
              </w:rPr>
              <w:t>угольника и трапеции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C836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6</w:t>
            </w:r>
          </w:p>
        </w:tc>
      </w:tr>
      <w:tr w:rsidR="00DE471E" w:rsidRPr="00460A2B" w14:paraId="131BB300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752AA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3FB1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Теорема Пифагора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2D8F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3</w:t>
            </w:r>
          </w:p>
        </w:tc>
      </w:tr>
      <w:tr w:rsidR="00DE471E" w:rsidRPr="00460A2B" w14:paraId="10804848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B7A1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70E8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350D1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</w:tr>
      <w:tr w:rsidR="00DE471E" w:rsidRPr="00460A2B" w14:paraId="451614BE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AA6E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013F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AC12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471E" w:rsidRPr="00460A2B" w14:paraId="7F00BC83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8D91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FDFF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Глава VII. Подобные треугольники (19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9DF19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471E" w:rsidRPr="00460A2B" w14:paraId="5A3C8E2D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E64C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E36D" w14:textId="77777777" w:rsidR="00DE471E" w:rsidRPr="004C3C9C" w:rsidRDefault="00DE471E" w:rsidP="00146C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2"/>
                <w:lang w:eastAsia="ru-RU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>Определение подобных треуголь</w:t>
            </w:r>
            <w:r w:rsidRPr="004C3C9C">
              <w:rPr>
                <w:rFonts w:eastAsia="Newton-Regular" w:cs="Times New Roman"/>
                <w:sz w:val="22"/>
              </w:rPr>
              <w:t>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A310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</w:tr>
      <w:tr w:rsidR="00DE471E" w:rsidRPr="00460A2B" w14:paraId="111687E8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4DBB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E2A9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Признаки подобия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D6489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5</w:t>
            </w:r>
          </w:p>
        </w:tc>
      </w:tr>
      <w:tr w:rsidR="00DE471E" w:rsidRPr="00460A2B" w14:paraId="2C67A627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823C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90A8E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C81C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471E" w:rsidRPr="00460A2B" w14:paraId="1A0FD6F6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E0B0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9474" w14:textId="77777777" w:rsidR="00DE471E" w:rsidRPr="004C3C9C" w:rsidRDefault="00DE471E" w:rsidP="00146C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2"/>
                <w:lang w:eastAsia="ru-RU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>Применение подобия к доказательству теорем и 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2225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7</w:t>
            </w:r>
          </w:p>
        </w:tc>
      </w:tr>
      <w:tr w:rsidR="00DE471E" w:rsidRPr="00460A2B" w14:paraId="38B228F4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55F5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99DB" w14:textId="77777777" w:rsidR="00DE471E" w:rsidRPr="004C3C9C" w:rsidRDefault="00DE471E" w:rsidP="00146C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2"/>
                <w:lang w:eastAsia="ru-RU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>Соотношения между сторонами и углами прямоугольного тре</w:t>
            </w:r>
            <w:r w:rsidRPr="004C3C9C">
              <w:rPr>
                <w:rFonts w:eastAsia="Newton-Regular" w:cs="Times New Roman"/>
                <w:sz w:val="22"/>
              </w:rPr>
              <w:t>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3828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3</w:t>
            </w:r>
          </w:p>
        </w:tc>
      </w:tr>
      <w:tr w:rsidR="00DE471E" w:rsidRPr="00460A2B" w14:paraId="2E70BBBA" w14:textId="77777777" w:rsidTr="004C3C9C">
        <w:trPr>
          <w:trHeight w:val="19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EAFD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8B74A" w14:textId="77777777" w:rsidR="00DE471E" w:rsidRPr="004C3C9C" w:rsidRDefault="00DE471E" w:rsidP="00146CD9">
            <w:pPr>
              <w:suppressAutoHyphens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4C3C9C">
              <w:rPr>
                <w:rFonts w:cs="Times New Roman"/>
                <w:b/>
                <w:bCs/>
                <w:i/>
                <w:iCs/>
                <w:sz w:val="22"/>
              </w:rPr>
              <w:t>Контрольная работа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6162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471E" w:rsidRPr="00460A2B" w14:paraId="55057A2F" w14:textId="77777777" w:rsidTr="004C3C9C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A138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A23B" w14:textId="77777777" w:rsidR="00DE471E" w:rsidRPr="004C3C9C" w:rsidRDefault="00DE471E" w:rsidP="00146CD9">
            <w:pPr>
              <w:suppressAutoHyphens/>
              <w:jc w:val="center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4C3C9C">
              <w:rPr>
                <w:rFonts w:cs="Times New Roman"/>
                <w:b/>
                <w:bCs/>
                <w:sz w:val="22"/>
              </w:rPr>
              <w:t>Глава VIII. Окружность (17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B96CF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471E" w:rsidRPr="00460A2B" w14:paraId="5ACB8C66" w14:textId="77777777" w:rsidTr="004C3C9C">
        <w:trPr>
          <w:trHeight w:val="23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47FF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FE332" w14:textId="77777777" w:rsidR="00DE471E" w:rsidRPr="004C3C9C" w:rsidRDefault="00DE471E" w:rsidP="00146CD9">
            <w:pPr>
              <w:suppressAutoHyphens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>Касательная к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BBBAC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E471E" w:rsidRPr="00460A2B" w14:paraId="008DE713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619DE" w14:textId="77777777" w:rsidR="00DE471E" w:rsidRPr="004C3C9C" w:rsidRDefault="00DE471E" w:rsidP="00146CD9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B3A4F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eastAsia="Newton-Regular" w:hAnsi="Times New Roman" w:cs="Times New Roman"/>
              </w:rPr>
              <w:t>Центральные и вписанные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8A851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E471E" w:rsidRPr="00460A2B" w14:paraId="7569B9B8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677E" w14:textId="77777777" w:rsidR="00DE471E" w:rsidRPr="004C3C9C" w:rsidRDefault="00DE471E" w:rsidP="00146CD9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C3C9C"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D3154" w14:textId="77777777" w:rsidR="00DE471E" w:rsidRPr="004C3C9C" w:rsidRDefault="00DE471E" w:rsidP="00146C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2"/>
                <w:lang w:eastAsia="ru-RU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 xml:space="preserve">Четыре замечательные точки </w:t>
            </w:r>
            <w:r w:rsidRPr="004C3C9C">
              <w:rPr>
                <w:rFonts w:eastAsia="Newton-Regular" w:cs="Times New Roman"/>
                <w:sz w:val="22"/>
              </w:rPr>
              <w:t>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3FAE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E471E" w:rsidRPr="00460A2B" w14:paraId="17549039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BAEE" w14:textId="77777777" w:rsidR="00DE471E" w:rsidRPr="004C3C9C" w:rsidRDefault="00DE471E" w:rsidP="00146CD9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C3C9C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E3CAA" w14:textId="77777777" w:rsidR="00DE471E" w:rsidRPr="004C3C9C" w:rsidRDefault="00DE471E" w:rsidP="00146C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2"/>
                <w:lang w:eastAsia="ru-RU"/>
              </w:rPr>
            </w:pPr>
            <w:r w:rsidRPr="004C3C9C">
              <w:rPr>
                <w:rFonts w:eastAsia="Newton-Regular" w:cs="Times New Roman"/>
                <w:sz w:val="22"/>
                <w:lang w:eastAsia="ru-RU"/>
              </w:rPr>
              <w:t>Вписанная и описанная окруж</w:t>
            </w:r>
            <w:r w:rsidRPr="004C3C9C">
              <w:rPr>
                <w:rFonts w:eastAsia="Newton-Regular" w:cs="Times New Roman"/>
                <w:sz w:val="22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1782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E471E" w:rsidRPr="00460A2B" w14:paraId="60E957C0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A4D0" w14:textId="77777777" w:rsidR="00DE471E" w:rsidRPr="004C3C9C" w:rsidRDefault="00DE471E" w:rsidP="00146CD9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8BB0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CDC1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471E" w:rsidRPr="00460A2B" w14:paraId="618B571D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5D81" w14:textId="77777777" w:rsidR="00DE471E" w:rsidRPr="004C3C9C" w:rsidRDefault="00DE471E" w:rsidP="00146CD9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0842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3C9C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1C97C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471E" w:rsidRPr="00460A2B" w14:paraId="236B3254" w14:textId="77777777" w:rsidTr="00DE471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999CECC" w14:textId="77777777" w:rsidR="00DE471E" w:rsidRPr="004C3C9C" w:rsidRDefault="00DE471E" w:rsidP="00146CD9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9F4B17" w14:textId="77777777" w:rsidR="00DE471E" w:rsidRPr="004C3C9C" w:rsidRDefault="00DE471E" w:rsidP="00DE471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Повторение.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610892B" w14:textId="77777777" w:rsidR="00DE471E" w:rsidRPr="004C3C9C" w:rsidRDefault="00DE471E" w:rsidP="00DE471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C3C9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471E" w:rsidRPr="00460A2B" w14:paraId="1820598F" w14:textId="77777777" w:rsidTr="00DE471E">
        <w:trPr>
          <w:jc w:val="center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2769615" w14:textId="77777777" w:rsidR="00DE471E" w:rsidRPr="004C3C9C" w:rsidRDefault="00DE471E" w:rsidP="00146CD9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A688E19" w14:textId="77777777" w:rsidR="00DE471E" w:rsidRPr="004C3C9C" w:rsidRDefault="00DE471E" w:rsidP="00146CD9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C9C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14:paraId="2C187BD2" w14:textId="77777777" w:rsidR="00DE471E" w:rsidRPr="00460A2B" w:rsidRDefault="00DE471E" w:rsidP="00DE471E">
      <w:pPr>
        <w:pStyle w:val="af"/>
        <w:widowControl w:val="0"/>
        <w:ind w:left="0" w:right="527" w:firstLine="0"/>
        <w:rPr>
          <w:b/>
          <w:bCs/>
        </w:rPr>
      </w:pPr>
    </w:p>
    <w:p w14:paraId="4252FBF5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Calibri" w:cs="Times New Roman"/>
          <w:b/>
          <w:bCs/>
          <w:sz w:val="24"/>
          <w:szCs w:val="24"/>
          <w:lang w:eastAsia="ru-RU"/>
        </w:rPr>
        <w:t xml:space="preserve">Четырехугольники. </w:t>
      </w:r>
      <w:r w:rsidRPr="00460A2B">
        <w:rPr>
          <w:rFonts w:eastAsia="Newton-Regular" w:cs="Times New Roman"/>
          <w:sz w:val="24"/>
          <w:szCs w:val="24"/>
          <w:lang w:eastAsia="ru-RU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14:paraId="0498C996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</w:p>
    <w:p w14:paraId="747A4253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Calibri" w:cs="Times New Roman"/>
          <w:b/>
          <w:bCs/>
          <w:sz w:val="24"/>
          <w:szCs w:val="24"/>
          <w:lang w:eastAsia="ru-RU"/>
        </w:rPr>
        <w:t>Площадь</w:t>
      </w:r>
      <w:r w:rsidRPr="00460A2B">
        <w:rPr>
          <w:rFonts w:eastAsia="Newton-Regular" w:cs="Times New Roman"/>
          <w:sz w:val="24"/>
          <w:szCs w:val="24"/>
          <w:lang w:eastAsia="ru-RU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14:paraId="114F6B42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</w:p>
    <w:p w14:paraId="2ED27541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Calibri" w:cs="Times New Roman"/>
          <w:b/>
          <w:bCs/>
          <w:sz w:val="24"/>
          <w:szCs w:val="24"/>
          <w:lang w:eastAsia="ru-RU"/>
        </w:rPr>
        <w:t xml:space="preserve">Подобные треугольники. </w:t>
      </w:r>
      <w:r w:rsidRPr="00460A2B">
        <w:rPr>
          <w:rFonts w:eastAsia="Newton-Regular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14:paraId="5AE913E1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</w:p>
    <w:p w14:paraId="3AAC93B4" w14:textId="77777777" w:rsidR="00DE471E" w:rsidRPr="00460A2B" w:rsidRDefault="00DE471E" w:rsidP="00DE47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Newton-Regular" w:cs="Times New Roman"/>
          <w:sz w:val="24"/>
          <w:szCs w:val="24"/>
          <w:lang w:eastAsia="ru-RU"/>
        </w:rPr>
      </w:pPr>
      <w:r w:rsidRPr="00460A2B">
        <w:rPr>
          <w:rFonts w:eastAsia="Calibri" w:cs="Times New Roman"/>
          <w:b/>
          <w:bCs/>
          <w:sz w:val="24"/>
          <w:szCs w:val="24"/>
          <w:lang w:eastAsia="ru-RU"/>
        </w:rPr>
        <w:t xml:space="preserve">Окружность. </w:t>
      </w:r>
      <w:r w:rsidRPr="00460A2B">
        <w:rPr>
          <w:rFonts w:eastAsia="Newton-Regular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14:paraId="09AB28A0" w14:textId="77777777" w:rsidR="00DE471E" w:rsidRPr="00460A2B" w:rsidRDefault="00DE471E" w:rsidP="00DE471E">
      <w:pPr>
        <w:suppressAutoHyphens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  <w:lang w:eastAsia="ar-SA"/>
        </w:rPr>
      </w:pPr>
    </w:p>
    <w:p w14:paraId="06423980" w14:textId="77777777" w:rsidR="00DE471E" w:rsidRPr="00460A2B" w:rsidRDefault="00DE471E" w:rsidP="00DE471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  <w:sectPr w:rsidR="00DE471E" w:rsidRPr="00460A2B" w:rsidSect="00D16DDD">
          <w:footerReference w:type="even" r:id="rId7"/>
          <w:footerReference w:type="default" r:id="rId8"/>
          <w:pgSz w:w="16838" w:h="11906" w:orient="landscape"/>
          <w:pgMar w:top="426" w:right="426" w:bottom="1135" w:left="709" w:header="708" w:footer="362" w:gutter="0"/>
          <w:cols w:space="708"/>
          <w:titlePg/>
          <w:docGrid w:linePitch="381"/>
        </w:sectPr>
      </w:pPr>
    </w:p>
    <w:p w14:paraId="35A49FE5" w14:textId="77777777" w:rsidR="00DE471E" w:rsidRPr="00C70A3D" w:rsidRDefault="00DE471E" w:rsidP="00DE471E">
      <w:pPr>
        <w:ind w:left="398"/>
        <w:jc w:val="center"/>
        <w:rPr>
          <w:rFonts w:cs="Times New Roman"/>
          <w:b/>
        </w:rPr>
      </w:pPr>
      <w:r w:rsidRPr="00C70A3D">
        <w:rPr>
          <w:rFonts w:cs="Times New Roman"/>
          <w:b/>
        </w:rPr>
        <w:lastRenderedPageBreak/>
        <w:t>КАЛЕНДАРНО-ТЕМАТИЧЕСКОЕ ПЛАНИРОВАНИЕ</w:t>
      </w:r>
    </w:p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80"/>
        <w:gridCol w:w="1858"/>
        <w:gridCol w:w="480"/>
        <w:gridCol w:w="2765"/>
        <w:gridCol w:w="2410"/>
        <w:gridCol w:w="81"/>
        <w:gridCol w:w="2045"/>
        <w:gridCol w:w="2270"/>
        <w:gridCol w:w="81"/>
        <w:gridCol w:w="1765"/>
        <w:gridCol w:w="986"/>
      </w:tblGrid>
      <w:tr w:rsidR="00DE471E" w:rsidRPr="00460A2B" w14:paraId="765117C3" w14:textId="77777777" w:rsidTr="004013DB">
        <w:trPr>
          <w:trHeight w:val="278"/>
          <w:jc w:val="center"/>
        </w:trPr>
        <w:tc>
          <w:tcPr>
            <w:tcW w:w="540" w:type="dxa"/>
            <w:vMerge w:val="restart"/>
            <w:vAlign w:val="center"/>
          </w:tcPr>
          <w:p w14:paraId="0796D71B" w14:textId="77777777" w:rsidR="00DE471E" w:rsidRPr="00460A2B" w:rsidRDefault="00DE471E" w:rsidP="00146CD9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60A2B">
              <w:rPr>
                <w:rFonts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020" w:type="dxa"/>
            <w:gridSpan w:val="2"/>
            <w:vAlign w:val="center"/>
          </w:tcPr>
          <w:p w14:paraId="40C6E227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58" w:type="dxa"/>
            <w:vMerge w:val="restart"/>
            <w:vAlign w:val="center"/>
          </w:tcPr>
          <w:p w14:paraId="28DEC69D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 xml:space="preserve">Тема раздела, тема урока </w:t>
            </w:r>
          </w:p>
        </w:tc>
        <w:tc>
          <w:tcPr>
            <w:tcW w:w="480" w:type="dxa"/>
            <w:vMerge w:val="restart"/>
          </w:tcPr>
          <w:p w14:paraId="057643B7" w14:textId="77777777" w:rsidR="00DE471E" w:rsidRPr="00882F6B" w:rsidRDefault="00DE471E" w:rsidP="00146C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2F6B">
              <w:rPr>
                <w:rFonts w:cs="Times New Roman"/>
                <w:sz w:val="20"/>
                <w:szCs w:val="20"/>
              </w:rPr>
              <w:t>Кол -во часов</w:t>
            </w:r>
          </w:p>
        </w:tc>
        <w:tc>
          <w:tcPr>
            <w:tcW w:w="11417" w:type="dxa"/>
            <w:gridSpan w:val="7"/>
            <w:vAlign w:val="center"/>
          </w:tcPr>
          <w:p w14:paraId="25106C52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986" w:type="dxa"/>
            <w:vMerge w:val="restart"/>
          </w:tcPr>
          <w:p w14:paraId="0218390B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DE471E" w:rsidRPr="00460A2B" w14:paraId="381AABF6" w14:textId="77777777" w:rsidTr="004013DB">
        <w:trPr>
          <w:trHeight w:val="278"/>
          <w:jc w:val="center"/>
        </w:trPr>
        <w:tc>
          <w:tcPr>
            <w:tcW w:w="540" w:type="dxa"/>
            <w:vMerge/>
            <w:vAlign w:val="center"/>
          </w:tcPr>
          <w:p w14:paraId="20097999" w14:textId="77777777" w:rsidR="00DE471E" w:rsidRPr="00460A2B" w:rsidRDefault="00DE471E" w:rsidP="00146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68AA066" w14:textId="77777777" w:rsidR="00DE471E" w:rsidRPr="00882F6B" w:rsidRDefault="00DE471E" w:rsidP="00146CD9">
            <w:pPr>
              <w:ind w:left="-108" w:right="-108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882F6B">
              <w:rPr>
                <w:rFonts w:cs="Times New Roman"/>
                <w:bCs/>
                <w:sz w:val="17"/>
                <w:szCs w:val="17"/>
              </w:rPr>
              <w:t>План</w:t>
            </w:r>
          </w:p>
        </w:tc>
        <w:tc>
          <w:tcPr>
            <w:tcW w:w="480" w:type="dxa"/>
            <w:vMerge w:val="restart"/>
            <w:vAlign w:val="center"/>
          </w:tcPr>
          <w:p w14:paraId="2F383D47" w14:textId="77777777" w:rsidR="00DE471E" w:rsidRPr="00882F6B" w:rsidRDefault="00DE471E" w:rsidP="00146CD9">
            <w:pPr>
              <w:ind w:left="-108" w:right="-108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882F6B">
              <w:rPr>
                <w:rFonts w:cs="Times New Roman"/>
                <w:bCs/>
                <w:sz w:val="17"/>
                <w:szCs w:val="17"/>
              </w:rPr>
              <w:t>Факт</w:t>
            </w:r>
          </w:p>
        </w:tc>
        <w:tc>
          <w:tcPr>
            <w:tcW w:w="1858" w:type="dxa"/>
            <w:vMerge/>
            <w:vAlign w:val="center"/>
          </w:tcPr>
          <w:p w14:paraId="1B938691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059E1DE1" w14:textId="77777777" w:rsidR="00DE471E" w:rsidRPr="00882F6B" w:rsidRDefault="00DE471E" w:rsidP="00146CD9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vAlign w:val="center"/>
          </w:tcPr>
          <w:p w14:paraId="1DECF2DE" w14:textId="77777777" w:rsidR="00DE471E" w:rsidRPr="00882F6B" w:rsidRDefault="00DE471E" w:rsidP="00146CD9">
            <w:pPr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 xml:space="preserve">  предметные</w:t>
            </w:r>
          </w:p>
        </w:tc>
        <w:tc>
          <w:tcPr>
            <w:tcW w:w="2410" w:type="dxa"/>
            <w:vMerge w:val="restart"/>
            <w:vAlign w:val="center"/>
          </w:tcPr>
          <w:p w14:paraId="262DF5FB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личностные</w:t>
            </w:r>
          </w:p>
        </w:tc>
        <w:tc>
          <w:tcPr>
            <w:tcW w:w="6242" w:type="dxa"/>
            <w:gridSpan w:val="5"/>
            <w:vAlign w:val="center"/>
          </w:tcPr>
          <w:p w14:paraId="4C427506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метапредметные универсальных учебных действий (УУД)</w:t>
            </w:r>
          </w:p>
        </w:tc>
        <w:tc>
          <w:tcPr>
            <w:tcW w:w="986" w:type="dxa"/>
            <w:vMerge/>
          </w:tcPr>
          <w:p w14:paraId="2C905507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E471E" w:rsidRPr="00460A2B" w14:paraId="28871AC0" w14:textId="77777777" w:rsidTr="004013DB">
        <w:trPr>
          <w:trHeight w:val="277"/>
          <w:jc w:val="center"/>
        </w:trPr>
        <w:tc>
          <w:tcPr>
            <w:tcW w:w="540" w:type="dxa"/>
            <w:vMerge/>
            <w:vAlign w:val="center"/>
          </w:tcPr>
          <w:p w14:paraId="7243BB9B" w14:textId="77777777" w:rsidR="00DE471E" w:rsidRPr="00460A2B" w:rsidRDefault="00DE471E" w:rsidP="00146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2B810ED7" w14:textId="77777777" w:rsidR="00DE471E" w:rsidRPr="00882F6B" w:rsidRDefault="00DE471E" w:rsidP="00146CD9">
            <w:pPr>
              <w:ind w:left="-10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14:paraId="11230661" w14:textId="77777777" w:rsidR="00DE471E" w:rsidRPr="00882F6B" w:rsidRDefault="00DE471E" w:rsidP="00146CD9">
            <w:pPr>
              <w:ind w:left="-10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07B87A87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4B4144DD" w14:textId="77777777" w:rsidR="00DE471E" w:rsidRPr="00882F6B" w:rsidRDefault="00DE471E" w:rsidP="00146C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5" w:type="dxa"/>
            <w:vMerge/>
            <w:vAlign w:val="center"/>
          </w:tcPr>
          <w:p w14:paraId="21FBB87D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0E163F5" w14:textId="77777777" w:rsidR="00DE471E" w:rsidRPr="00882F6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C491F5" w14:textId="77777777" w:rsidR="00DE471E" w:rsidRPr="00882F6B" w:rsidRDefault="00DE471E" w:rsidP="00146CD9">
            <w:pPr>
              <w:ind w:lef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2270" w:type="dxa"/>
            <w:vAlign w:val="center"/>
          </w:tcPr>
          <w:p w14:paraId="1D2049AF" w14:textId="77777777" w:rsidR="00DE471E" w:rsidRPr="00882F6B" w:rsidRDefault="00DE471E" w:rsidP="00146CD9">
            <w:pPr>
              <w:ind w:hanging="177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2F6B">
              <w:rPr>
                <w:rFonts w:cs="Times New Roman"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1846" w:type="dxa"/>
            <w:gridSpan w:val="2"/>
            <w:vAlign w:val="center"/>
          </w:tcPr>
          <w:p w14:paraId="7AB784C7" w14:textId="77777777" w:rsidR="00DE471E" w:rsidRPr="00882F6B" w:rsidRDefault="00DE471E" w:rsidP="00146CD9">
            <w:pPr>
              <w:ind w:left="-108"/>
              <w:jc w:val="center"/>
              <w:rPr>
                <w:rFonts w:cs="Times New Roman"/>
                <w:bCs/>
                <w:sz w:val="19"/>
                <w:szCs w:val="19"/>
              </w:rPr>
            </w:pPr>
            <w:r w:rsidRPr="00882F6B">
              <w:rPr>
                <w:rFonts w:cs="Times New Roman"/>
                <w:bCs/>
                <w:sz w:val="19"/>
                <w:szCs w:val="19"/>
              </w:rPr>
              <w:t>коммуникативные</w:t>
            </w:r>
          </w:p>
        </w:tc>
        <w:tc>
          <w:tcPr>
            <w:tcW w:w="986" w:type="dxa"/>
            <w:vMerge/>
          </w:tcPr>
          <w:p w14:paraId="6D6DCE10" w14:textId="77777777" w:rsidR="00DE471E" w:rsidRPr="00882F6B" w:rsidRDefault="00DE471E" w:rsidP="00146CD9">
            <w:pPr>
              <w:ind w:left="-108"/>
              <w:jc w:val="center"/>
              <w:rPr>
                <w:rFonts w:cs="Times New Roman"/>
                <w:bCs/>
                <w:sz w:val="19"/>
                <w:szCs w:val="19"/>
              </w:rPr>
            </w:pPr>
          </w:p>
        </w:tc>
      </w:tr>
      <w:tr w:rsidR="00DE471E" w:rsidRPr="00460A2B" w14:paraId="546CFC62" w14:textId="77777777" w:rsidTr="004013DB">
        <w:trPr>
          <w:trHeight w:val="277"/>
          <w:jc w:val="center"/>
        </w:trPr>
        <w:tc>
          <w:tcPr>
            <w:tcW w:w="540" w:type="dxa"/>
            <w:vAlign w:val="center"/>
          </w:tcPr>
          <w:p w14:paraId="6219F09E" w14:textId="77777777" w:rsidR="00DE471E" w:rsidRPr="00460A2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460A2B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30D86F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4EBD78B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6B8B256" w14:textId="77777777" w:rsidR="00DE471E" w:rsidRPr="00460A2B" w:rsidRDefault="00DE471E" w:rsidP="00146CD9">
            <w:pPr>
              <w:rPr>
                <w:rFonts w:cs="Times New Roman"/>
                <w:bCs/>
                <w:sz w:val="20"/>
                <w:szCs w:val="20"/>
              </w:rPr>
            </w:pPr>
            <w:r w:rsidRPr="00460A2B">
              <w:rPr>
                <w:rFonts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480" w:type="dxa"/>
          </w:tcPr>
          <w:p w14:paraId="769E419D" w14:textId="77777777" w:rsidR="00DE471E" w:rsidRPr="00C871D0" w:rsidRDefault="00DE471E" w:rsidP="00146C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304822F7" w14:textId="77777777" w:rsidR="00DE471E" w:rsidRPr="006F25AC" w:rsidRDefault="00DE471E" w:rsidP="00146CD9">
            <w:pPr>
              <w:pStyle w:val="a6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>знать и уметь применять теоремы о треугольниках при решении простейших задач</w:t>
            </w:r>
          </w:p>
        </w:tc>
        <w:tc>
          <w:tcPr>
            <w:tcW w:w="2410" w:type="dxa"/>
          </w:tcPr>
          <w:p w14:paraId="5A722C2E" w14:textId="77777777" w:rsidR="00DE471E" w:rsidRPr="006F25AC" w:rsidRDefault="00DE471E" w:rsidP="00146C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>Выражать положительное от</w:t>
            </w:r>
            <w:r w:rsidRPr="006F25AC">
              <w:rPr>
                <w:sz w:val="20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126" w:type="dxa"/>
            <w:gridSpan w:val="2"/>
          </w:tcPr>
          <w:p w14:paraId="6915C15E" w14:textId="77777777" w:rsidR="00DE471E" w:rsidRPr="006F25AC" w:rsidRDefault="00DE471E" w:rsidP="00146CD9">
            <w:pPr>
              <w:pStyle w:val="a6"/>
              <w:spacing w:after="0"/>
              <w:rPr>
                <w:iCs/>
                <w:sz w:val="20"/>
                <w:szCs w:val="20"/>
              </w:rPr>
            </w:pPr>
            <w:r w:rsidRPr="007349AA">
              <w:rPr>
                <w:sz w:val="20"/>
                <w:szCs w:val="20"/>
              </w:rPr>
              <w:t>Пе</w:t>
            </w:r>
            <w:r w:rsidRPr="007349AA">
              <w:rPr>
                <w:sz w:val="20"/>
                <w:szCs w:val="20"/>
              </w:rPr>
              <w:softHyphen/>
              <w:t>редают содержание в сжатом виде</w:t>
            </w:r>
          </w:p>
        </w:tc>
        <w:tc>
          <w:tcPr>
            <w:tcW w:w="2270" w:type="dxa"/>
            <w:vAlign w:val="center"/>
          </w:tcPr>
          <w:p w14:paraId="02A81921" w14:textId="77777777" w:rsidR="00DE471E" w:rsidRPr="006F25AC" w:rsidRDefault="00DE471E" w:rsidP="00146CD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F25AC">
              <w:rPr>
                <w:rFonts w:cs="Times New Roman"/>
                <w:sz w:val="20"/>
                <w:szCs w:val="20"/>
              </w:rPr>
              <w:t xml:space="preserve">Определение цели УД; работа по составленному плану.  </w:t>
            </w:r>
          </w:p>
        </w:tc>
        <w:tc>
          <w:tcPr>
            <w:tcW w:w="1846" w:type="dxa"/>
            <w:gridSpan w:val="2"/>
            <w:vAlign w:val="center"/>
          </w:tcPr>
          <w:p w14:paraId="05D8C2A3" w14:textId="77777777" w:rsidR="00DE471E" w:rsidRPr="00F579DA" w:rsidRDefault="00DE471E" w:rsidP="00146CD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579DA">
              <w:rPr>
                <w:rFonts w:cs="Times New Roman"/>
                <w:sz w:val="20"/>
                <w:szCs w:val="20"/>
              </w:rPr>
              <w:t>Уметь отстаивать точку зрения, аргументировать</w:t>
            </w:r>
          </w:p>
        </w:tc>
        <w:tc>
          <w:tcPr>
            <w:tcW w:w="986" w:type="dxa"/>
          </w:tcPr>
          <w:p w14:paraId="67AF8AC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</w:tr>
      <w:tr w:rsidR="00DE471E" w:rsidRPr="00460A2B" w14:paraId="45ED9230" w14:textId="77777777" w:rsidTr="004013DB">
        <w:trPr>
          <w:trHeight w:val="277"/>
          <w:jc w:val="center"/>
        </w:trPr>
        <w:tc>
          <w:tcPr>
            <w:tcW w:w="540" w:type="dxa"/>
            <w:vAlign w:val="center"/>
          </w:tcPr>
          <w:p w14:paraId="741B1A4F" w14:textId="77777777" w:rsidR="00DE471E" w:rsidRPr="00460A2B" w:rsidRDefault="00DE471E" w:rsidP="00146CD9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460A2B">
              <w:rPr>
                <w:rFonts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4ECD395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21CB29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1FB2BDC" w14:textId="77777777" w:rsidR="00DE471E" w:rsidRPr="00460A2B" w:rsidRDefault="00DE471E" w:rsidP="00146CD9">
            <w:pPr>
              <w:rPr>
                <w:rFonts w:cs="Times New Roman"/>
                <w:bCs/>
                <w:sz w:val="20"/>
                <w:szCs w:val="20"/>
              </w:rPr>
            </w:pPr>
            <w:r w:rsidRPr="00460A2B">
              <w:rPr>
                <w:rFonts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480" w:type="dxa"/>
          </w:tcPr>
          <w:p w14:paraId="6BCE5FD3" w14:textId="77777777" w:rsidR="00DE471E" w:rsidRDefault="00DE471E" w:rsidP="00146CD9">
            <w:pPr>
              <w:jc w:val="center"/>
            </w:pPr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673F17BD" w14:textId="77777777" w:rsidR="00DE471E" w:rsidRPr="006F25AC" w:rsidRDefault="00DE471E" w:rsidP="00146CD9">
            <w:pPr>
              <w:pStyle w:val="a6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 xml:space="preserve"> знать и уметь применять признаки и свойства параллельных прямых при решении простейших задач</w:t>
            </w:r>
          </w:p>
        </w:tc>
        <w:tc>
          <w:tcPr>
            <w:tcW w:w="2410" w:type="dxa"/>
          </w:tcPr>
          <w:p w14:paraId="7A7E91B0" w14:textId="77777777" w:rsidR="00DE471E" w:rsidRPr="006F25AC" w:rsidRDefault="00DE471E" w:rsidP="00146C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6F25AC">
              <w:rPr>
                <w:sz w:val="20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2126" w:type="dxa"/>
            <w:gridSpan w:val="2"/>
          </w:tcPr>
          <w:p w14:paraId="64A7F995" w14:textId="77777777" w:rsidR="00DE471E" w:rsidRPr="006F25AC" w:rsidRDefault="00DE471E" w:rsidP="00146CD9">
            <w:pPr>
              <w:pStyle w:val="a6"/>
              <w:spacing w:after="0"/>
              <w:rPr>
                <w:iCs/>
                <w:sz w:val="20"/>
                <w:szCs w:val="20"/>
              </w:rPr>
            </w:pPr>
            <w:r w:rsidRPr="006F25AC">
              <w:rPr>
                <w:iCs/>
                <w:sz w:val="20"/>
                <w:szCs w:val="20"/>
              </w:rPr>
              <w:t xml:space="preserve"> </w:t>
            </w:r>
            <w:r w:rsidRPr="007349AA">
              <w:rPr>
                <w:sz w:val="20"/>
                <w:szCs w:val="20"/>
              </w:rPr>
              <w:t>– запи</w:t>
            </w:r>
            <w:r w:rsidRPr="007349AA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7349AA">
              <w:rPr>
                <w:sz w:val="20"/>
                <w:szCs w:val="20"/>
              </w:rPr>
              <w:softHyphen/>
              <w:t>редают содержание в сжатом виде.</w:t>
            </w:r>
          </w:p>
        </w:tc>
        <w:tc>
          <w:tcPr>
            <w:tcW w:w="2270" w:type="dxa"/>
            <w:vAlign w:val="center"/>
          </w:tcPr>
          <w:p w14:paraId="1B1EB1A8" w14:textId="77777777" w:rsidR="00DE471E" w:rsidRPr="006F25AC" w:rsidRDefault="00DE471E" w:rsidP="00146CD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F25AC">
              <w:rPr>
                <w:rFonts w:cs="Times New Roman"/>
                <w:sz w:val="20"/>
                <w:szCs w:val="20"/>
              </w:rPr>
              <w:t xml:space="preserve">Определение цели УД; работа по составленному плану.  </w:t>
            </w:r>
          </w:p>
        </w:tc>
        <w:tc>
          <w:tcPr>
            <w:tcW w:w="1846" w:type="dxa"/>
            <w:gridSpan w:val="2"/>
            <w:vAlign w:val="center"/>
          </w:tcPr>
          <w:p w14:paraId="03923C6C" w14:textId="77777777" w:rsidR="00DE471E" w:rsidRPr="00F579DA" w:rsidRDefault="00DE471E" w:rsidP="00146CD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579DA">
              <w:rPr>
                <w:rFonts w:cs="Times New Roman"/>
                <w:sz w:val="20"/>
                <w:szCs w:val="20"/>
              </w:rPr>
              <w:t>Уметь отстаивать точку зрения, аргументировать</w:t>
            </w:r>
          </w:p>
        </w:tc>
        <w:tc>
          <w:tcPr>
            <w:tcW w:w="986" w:type="dxa"/>
          </w:tcPr>
          <w:p w14:paraId="1C24AC2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</w:tr>
      <w:tr w:rsidR="00DE471E" w:rsidRPr="00460A2B" w14:paraId="23422E43" w14:textId="77777777" w:rsidTr="00171B8A">
        <w:trPr>
          <w:trHeight w:val="277"/>
          <w:jc w:val="center"/>
        </w:trPr>
        <w:tc>
          <w:tcPr>
            <w:tcW w:w="16301" w:type="dxa"/>
            <w:gridSpan w:val="13"/>
            <w:vAlign w:val="center"/>
          </w:tcPr>
          <w:p w14:paraId="460E077D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460A2B">
              <w:rPr>
                <w:rFonts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</w:tr>
      <w:tr w:rsidR="00DE471E" w:rsidRPr="00460A2B" w14:paraId="3C751620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CF590B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14:paraId="33BE78A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D2872C5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3C7B4F4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480" w:type="dxa"/>
          </w:tcPr>
          <w:p w14:paraId="1F75AFC3" w14:textId="77777777" w:rsidR="00DE471E" w:rsidRDefault="00DE471E" w:rsidP="00146CD9">
            <w:pPr>
              <w:jc w:val="center"/>
            </w:pPr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00E48B62" w14:textId="77777777" w:rsidR="00DE471E" w:rsidRPr="000774C1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, что такое периметр многоугольника, какой </w:t>
            </w:r>
            <w:r w:rsidRPr="00460A2B">
              <w:rPr>
                <w:rFonts w:cs="Times New Roman"/>
                <w:sz w:val="20"/>
                <w:szCs w:val="20"/>
              </w:rPr>
              <w:lastRenderedPageBreak/>
              <w:t xml:space="preserve">многоугольник называется выпуклым; </w:t>
            </w: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находить углы многоугольников, их периметры.</w:t>
            </w:r>
          </w:p>
          <w:p w14:paraId="5AC3E34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F2E8D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14:paraId="2CDC7C4B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270" w:type="dxa"/>
            <w:vAlign w:val="center"/>
          </w:tcPr>
          <w:p w14:paraId="2199157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46" w:type="dxa"/>
            <w:gridSpan w:val="2"/>
            <w:vAlign w:val="center"/>
          </w:tcPr>
          <w:p w14:paraId="08D8AC34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7B530F0B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CC21D13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2DEB0A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  <w:textDirection w:val="btLr"/>
          </w:tcPr>
          <w:p w14:paraId="642BC724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7E838D36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7CD485B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480" w:type="dxa"/>
          </w:tcPr>
          <w:p w14:paraId="395D88BA" w14:textId="77777777" w:rsidR="00DE471E" w:rsidRDefault="00DE471E" w:rsidP="00146CD9">
            <w:pPr>
              <w:jc w:val="center"/>
            </w:pPr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54530DD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474C9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126" w:type="dxa"/>
            <w:gridSpan w:val="2"/>
            <w:vAlign w:val="center"/>
          </w:tcPr>
          <w:p w14:paraId="775157D9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2270" w:type="dxa"/>
            <w:vAlign w:val="center"/>
          </w:tcPr>
          <w:p w14:paraId="06A425BC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6" w:type="dxa"/>
            <w:gridSpan w:val="2"/>
            <w:vAlign w:val="center"/>
          </w:tcPr>
          <w:p w14:paraId="62484130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986" w:type="dxa"/>
          </w:tcPr>
          <w:p w14:paraId="08F9A881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36567BB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DE2554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textDirection w:val="btLr"/>
          </w:tcPr>
          <w:p w14:paraId="1EEEED99" w14:textId="77777777" w:rsidR="00DE471E" w:rsidRPr="00460A2B" w:rsidRDefault="00DE471E" w:rsidP="00146CD9">
            <w:pPr>
              <w:ind w:left="-108" w:right="113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F1DC7D8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4888B53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Параллелограмм</w:t>
            </w:r>
          </w:p>
          <w:p w14:paraId="4555D188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08543B35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227009D7" w14:textId="77777777" w:rsidR="00DE471E" w:rsidRDefault="00DE471E" w:rsidP="00146CD9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3F364FAD" w14:textId="77777777" w:rsidR="00DE471E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опр-я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 xml:space="preserve">их доказывать </w:t>
            </w:r>
          </w:p>
          <w:p w14:paraId="219B8022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 применять при решении</w:t>
            </w:r>
          </w:p>
          <w:p w14:paraId="658F5B7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 задач типа 372 – 377, 379 – 383, 39О. </w:t>
            </w:r>
          </w:p>
          <w:p w14:paraId="6640D11E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5FA356E5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184977B8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5582903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выполнять задачи на построение четырехугольников</w:t>
            </w:r>
          </w:p>
        </w:tc>
        <w:tc>
          <w:tcPr>
            <w:tcW w:w="2410" w:type="dxa"/>
            <w:vAlign w:val="center"/>
          </w:tcPr>
          <w:p w14:paraId="0CE3FEB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2126" w:type="dxa"/>
            <w:gridSpan w:val="2"/>
            <w:vAlign w:val="center"/>
          </w:tcPr>
          <w:p w14:paraId="21AFF080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2270" w:type="dxa"/>
            <w:vAlign w:val="center"/>
          </w:tcPr>
          <w:p w14:paraId="75AA2A8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1C2F4B1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5D5FE87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C5EA42C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2449569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14:paraId="2C8C8B2B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6C3CB10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051E181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480" w:type="dxa"/>
          </w:tcPr>
          <w:p w14:paraId="2044F0A6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0FD0E18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68CDF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14:paraId="5EB3237F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14:paraId="1965AF02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6CF79A78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71EDD704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34CD7E6D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5CCFF3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14:paraId="04684CB5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53802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E689EE2" w14:textId="77777777" w:rsidR="00DE471E" w:rsidRPr="00460A2B" w:rsidRDefault="00DE471E" w:rsidP="00146CD9">
            <w:pPr>
              <w:spacing w:after="0" w:line="240" w:lineRule="auto"/>
              <w:ind w:left="46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то теме «Параллелограмм».</w:t>
            </w:r>
          </w:p>
          <w:p w14:paraId="5EA3EC7D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51B44D94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0D10FC4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FAA537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14:paraId="245177EB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2270" w:type="dxa"/>
            <w:vAlign w:val="center"/>
          </w:tcPr>
          <w:p w14:paraId="64722AD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46" w:type="dxa"/>
            <w:gridSpan w:val="2"/>
            <w:vAlign w:val="center"/>
          </w:tcPr>
          <w:p w14:paraId="0AE35ED8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986" w:type="dxa"/>
          </w:tcPr>
          <w:p w14:paraId="4FBA2FE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D604734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A77E19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14:paraId="7415DDA1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5E454C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395810E" w14:textId="77777777" w:rsidR="00DE471E" w:rsidRPr="00460A2B" w:rsidRDefault="00DE471E" w:rsidP="00146CD9">
            <w:pPr>
              <w:spacing w:after="0" w:line="240" w:lineRule="auto"/>
              <w:ind w:left="-96" w:firstLine="142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Трапеция.</w:t>
            </w:r>
          </w:p>
          <w:p w14:paraId="3984CE5A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36ED2B7C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3AA174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F4ADEF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  <w:gridSpan w:val="2"/>
            <w:vAlign w:val="center"/>
          </w:tcPr>
          <w:p w14:paraId="2658BF70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270" w:type="dxa"/>
            <w:vAlign w:val="center"/>
          </w:tcPr>
          <w:p w14:paraId="35B50288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7C2EE2E2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986" w:type="dxa"/>
          </w:tcPr>
          <w:p w14:paraId="2DC3033F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E37DFF0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1985C0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40" w:type="dxa"/>
            <w:textDirection w:val="btLr"/>
          </w:tcPr>
          <w:p w14:paraId="2D0F2C9F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A2F8C74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D2C1CED" w14:textId="77777777" w:rsidR="00DE471E" w:rsidRPr="00460A2B" w:rsidRDefault="00DE471E" w:rsidP="00146CD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Теорема Фалеса. </w:t>
            </w:r>
          </w:p>
        </w:tc>
        <w:tc>
          <w:tcPr>
            <w:tcW w:w="480" w:type="dxa"/>
          </w:tcPr>
          <w:p w14:paraId="305E8152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493FCB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5378E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14:paraId="195165F9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14:paraId="62C1BC3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46" w:type="dxa"/>
            <w:gridSpan w:val="2"/>
            <w:vAlign w:val="center"/>
          </w:tcPr>
          <w:p w14:paraId="3D5DD9F4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547F2EEB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81E35D9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096C99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extDirection w:val="btLr"/>
          </w:tcPr>
          <w:p w14:paraId="23C15431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AC7B29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A1A4B8D" w14:textId="77777777" w:rsidR="00DE471E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0DD14920" w14:textId="77777777" w:rsidR="00DE471E" w:rsidRPr="00460A2B" w:rsidRDefault="00DE471E" w:rsidP="00146CD9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480" w:type="dxa"/>
          </w:tcPr>
          <w:p w14:paraId="30EF0F7E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5E32177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BAD6A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14:paraId="14CA3EEE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14:paraId="2DDCFE0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120992DB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1453A644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55A4CFB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A04BA0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extDirection w:val="btLr"/>
          </w:tcPr>
          <w:p w14:paraId="52622DA2" w14:textId="77777777" w:rsidR="00DE471E" w:rsidRPr="00460A2B" w:rsidRDefault="00DE471E" w:rsidP="00146CD9">
            <w:pPr>
              <w:ind w:left="-108" w:right="113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B7D8070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8B50156" w14:textId="77777777" w:rsidR="00DE471E" w:rsidRPr="00460A2B" w:rsidRDefault="00DE471E" w:rsidP="000D6CA1">
            <w:pPr>
              <w:spacing w:after="0" w:line="240" w:lineRule="auto"/>
              <w:ind w:left="39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Прямоугольник.</w:t>
            </w:r>
          </w:p>
          <w:p w14:paraId="13010002" w14:textId="77777777" w:rsidR="00DE471E" w:rsidRPr="00460A2B" w:rsidRDefault="00DE471E" w:rsidP="00146CD9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286A164F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08E6966A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14:paraId="11251F73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14:paraId="5834486E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З</w:t>
            </w:r>
            <w:r w:rsidRPr="00460A2B">
              <w:rPr>
                <w:rFonts w:cs="Times New Roman"/>
                <w:i/>
                <w:sz w:val="20"/>
                <w:szCs w:val="20"/>
              </w:rPr>
              <w:t>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14:paraId="68CB930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</w:t>
            </w:r>
            <w:r w:rsidRPr="00460A2B">
              <w:rPr>
                <w:rFonts w:cs="Times New Roman"/>
                <w:i/>
                <w:sz w:val="20"/>
                <w:szCs w:val="20"/>
              </w:rPr>
              <w:t>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410" w:type="dxa"/>
            <w:vAlign w:val="center"/>
          </w:tcPr>
          <w:p w14:paraId="64D36E8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126" w:type="dxa"/>
            <w:gridSpan w:val="2"/>
            <w:vAlign w:val="center"/>
          </w:tcPr>
          <w:p w14:paraId="1E44BAE4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</w:rPr>
              <w:t>О</w:t>
            </w:r>
            <w:r w:rsidRPr="00460A2B">
              <w:rPr>
                <w:rFonts w:cs="Times New Roman"/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270" w:type="dxa"/>
            <w:vAlign w:val="center"/>
          </w:tcPr>
          <w:p w14:paraId="4DC281F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6" w:type="dxa"/>
            <w:gridSpan w:val="2"/>
            <w:vAlign w:val="center"/>
          </w:tcPr>
          <w:p w14:paraId="3A01937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6983EE4F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9A4E6CD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447EB7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extDirection w:val="btLr"/>
          </w:tcPr>
          <w:p w14:paraId="0620E324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6B68477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3049F67" w14:textId="77777777" w:rsidR="00DE471E" w:rsidRPr="00460A2B" w:rsidRDefault="00DE471E" w:rsidP="00146CD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Ромб. Квадрат</w:t>
            </w:r>
          </w:p>
        </w:tc>
        <w:tc>
          <w:tcPr>
            <w:tcW w:w="480" w:type="dxa"/>
          </w:tcPr>
          <w:p w14:paraId="3363E18D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19D09B5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E5210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126" w:type="dxa"/>
            <w:gridSpan w:val="2"/>
            <w:vAlign w:val="center"/>
          </w:tcPr>
          <w:p w14:paraId="5B307550" w14:textId="77777777" w:rsidR="00DE471E" w:rsidRPr="00460A2B" w:rsidRDefault="00DE471E" w:rsidP="00146CD9">
            <w:pPr>
              <w:ind w:left="-108"/>
              <w:rPr>
                <w:rFonts w:cs="Times New Roman"/>
              </w:rPr>
            </w:pPr>
            <w:r w:rsidRPr="00460A2B">
              <w:rPr>
                <w:rFonts w:cs="Times New Roman"/>
              </w:rPr>
              <w:t>О</w:t>
            </w:r>
            <w:r w:rsidRPr="00460A2B">
              <w:rPr>
                <w:rFonts w:cs="Times New Roman"/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270" w:type="dxa"/>
            <w:vAlign w:val="center"/>
          </w:tcPr>
          <w:p w14:paraId="6D115667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6" w:type="dxa"/>
            <w:gridSpan w:val="2"/>
            <w:vAlign w:val="center"/>
          </w:tcPr>
          <w:p w14:paraId="4D2C8D2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4130D695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E48740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163703B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extDirection w:val="btLr"/>
          </w:tcPr>
          <w:p w14:paraId="57956023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1895F975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C8FAFB5" w14:textId="77777777" w:rsidR="00DE471E" w:rsidRPr="00460A2B" w:rsidRDefault="00DE471E" w:rsidP="00146CD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80" w:type="dxa"/>
          </w:tcPr>
          <w:p w14:paraId="3F54810E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27E7C8C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20F750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14:paraId="260A7B58" w14:textId="77777777" w:rsidR="00DE471E" w:rsidRPr="00460A2B" w:rsidRDefault="00DE471E" w:rsidP="00146CD9">
            <w:pPr>
              <w:ind w:left="-108"/>
              <w:rPr>
                <w:rFonts w:cs="Times New Roman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270" w:type="dxa"/>
            <w:vAlign w:val="center"/>
          </w:tcPr>
          <w:p w14:paraId="7B2AAFF7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2FAD952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986" w:type="dxa"/>
          </w:tcPr>
          <w:p w14:paraId="313F23A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E2B9E60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1C97CB4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0" w:type="dxa"/>
            <w:textDirection w:val="btLr"/>
          </w:tcPr>
          <w:p w14:paraId="065ED02B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7E64C5E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B0834C8" w14:textId="77777777" w:rsidR="00DE471E" w:rsidRPr="00460A2B" w:rsidRDefault="00DE471E" w:rsidP="00146CD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480" w:type="dxa"/>
          </w:tcPr>
          <w:p w14:paraId="04DDDA2A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E073A5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555D6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14:paraId="13ED8E7E" w14:textId="77777777" w:rsidR="00DE471E" w:rsidRPr="00460A2B" w:rsidRDefault="00DE471E" w:rsidP="00146CD9">
            <w:pPr>
              <w:ind w:left="-108"/>
              <w:rPr>
                <w:rFonts w:cs="Times New Roman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270" w:type="dxa"/>
            <w:vAlign w:val="center"/>
          </w:tcPr>
          <w:p w14:paraId="1B80293B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6" w:type="dxa"/>
            <w:gridSpan w:val="2"/>
            <w:vAlign w:val="center"/>
          </w:tcPr>
          <w:p w14:paraId="1EBA6B6A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70B7971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172B4F01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A67A70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extDirection w:val="btLr"/>
          </w:tcPr>
          <w:p w14:paraId="7580D0A6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69D16737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1718D03" w14:textId="77777777" w:rsidR="00DE471E" w:rsidRPr="00460A2B" w:rsidRDefault="00DE471E" w:rsidP="00146CD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80" w:type="dxa"/>
          </w:tcPr>
          <w:p w14:paraId="1C3B7260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2F9F8EE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39754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2126" w:type="dxa"/>
            <w:gridSpan w:val="2"/>
            <w:vAlign w:val="center"/>
          </w:tcPr>
          <w:p w14:paraId="12550454" w14:textId="77777777" w:rsidR="00DE471E" w:rsidRPr="00460A2B" w:rsidRDefault="00DE471E" w:rsidP="00146CD9">
            <w:pPr>
              <w:ind w:left="-108"/>
              <w:rPr>
                <w:rFonts w:cs="Times New Roman"/>
              </w:rPr>
            </w:pPr>
            <w:r w:rsidRPr="00460A2B">
              <w:rPr>
                <w:rFonts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14:paraId="6293D4B1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5C5383C2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986" w:type="dxa"/>
          </w:tcPr>
          <w:p w14:paraId="0AF2942E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3AB137D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38285D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extDirection w:val="btLr"/>
          </w:tcPr>
          <w:p w14:paraId="715691CD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12464E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C40B0E4" w14:textId="77777777" w:rsidR="00DE471E" w:rsidRPr="00460A2B" w:rsidRDefault="00DE471E" w:rsidP="00146CD9">
            <w:pPr>
              <w:ind w:left="-108" w:right="-108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480" w:type="dxa"/>
          </w:tcPr>
          <w:p w14:paraId="28CED7AC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2234A7D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10" w:type="dxa"/>
            <w:vAlign w:val="center"/>
          </w:tcPr>
          <w:p w14:paraId="5917D27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14:paraId="01F15C79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23754781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6" w:type="dxa"/>
            <w:gridSpan w:val="2"/>
            <w:vAlign w:val="center"/>
          </w:tcPr>
          <w:p w14:paraId="6544E685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986" w:type="dxa"/>
          </w:tcPr>
          <w:p w14:paraId="1F4C782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2486670" w14:textId="77777777" w:rsidTr="00171B8A">
        <w:trPr>
          <w:cantSplit/>
          <w:trHeight w:val="1134"/>
          <w:jc w:val="center"/>
        </w:trPr>
        <w:tc>
          <w:tcPr>
            <w:tcW w:w="16301" w:type="dxa"/>
            <w:gridSpan w:val="13"/>
            <w:vAlign w:val="center"/>
          </w:tcPr>
          <w:p w14:paraId="651784A4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</w:tr>
      <w:tr w:rsidR="00DE471E" w:rsidRPr="00460A2B" w14:paraId="2B34439B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E8EAEE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extDirection w:val="btLr"/>
          </w:tcPr>
          <w:p w14:paraId="02D7BF90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9DCB847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39641C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Площадь многоугольника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066652C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</w:tcPr>
          <w:p w14:paraId="1E833E5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2BFB6E77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cs="Times New Roman"/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вывести формулу для вычисления</w:t>
            </w:r>
          </w:p>
          <w:p w14:paraId="67C9A36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2410" w:type="dxa"/>
            <w:vAlign w:val="center"/>
          </w:tcPr>
          <w:p w14:paraId="3D8F380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126" w:type="dxa"/>
            <w:gridSpan w:val="2"/>
            <w:vAlign w:val="center"/>
          </w:tcPr>
          <w:p w14:paraId="3A66586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14:paraId="035AA07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46CBCE4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13B53EB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DF1267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0F12699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extDirection w:val="btLr"/>
          </w:tcPr>
          <w:p w14:paraId="50690531" w14:textId="24800F9D" w:rsidR="00DE471E" w:rsidRPr="005D4AAB" w:rsidRDefault="005D4AAB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Экономия</w:t>
            </w:r>
          </w:p>
        </w:tc>
        <w:tc>
          <w:tcPr>
            <w:tcW w:w="480" w:type="dxa"/>
            <w:vAlign w:val="center"/>
          </w:tcPr>
          <w:p w14:paraId="67F90C01" w14:textId="5FE3B680" w:rsidR="00DE471E" w:rsidRPr="005D4AA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58" w:type="dxa"/>
            <w:vAlign w:val="center"/>
          </w:tcPr>
          <w:p w14:paraId="584E6F1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Площадь многоугольника.</w:t>
            </w:r>
          </w:p>
        </w:tc>
        <w:tc>
          <w:tcPr>
            <w:tcW w:w="480" w:type="dxa"/>
          </w:tcPr>
          <w:p w14:paraId="540867F9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6189922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B89BB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14:paraId="463A822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270" w:type="dxa"/>
            <w:vAlign w:val="center"/>
          </w:tcPr>
          <w:p w14:paraId="4D9F5DA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6" w:type="dxa"/>
            <w:gridSpan w:val="2"/>
            <w:vAlign w:val="center"/>
          </w:tcPr>
          <w:p w14:paraId="75D8501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06866C3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F9EDEAE" w14:textId="77777777" w:rsidTr="004013DB">
        <w:trPr>
          <w:cantSplit/>
          <w:trHeight w:val="1718"/>
          <w:jc w:val="center"/>
        </w:trPr>
        <w:tc>
          <w:tcPr>
            <w:tcW w:w="540" w:type="dxa"/>
            <w:vAlign w:val="center"/>
          </w:tcPr>
          <w:p w14:paraId="575D391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0" w:type="dxa"/>
            <w:textDirection w:val="btLr"/>
          </w:tcPr>
          <w:p w14:paraId="2E64C283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A86DF2C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32C950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480" w:type="dxa"/>
          </w:tcPr>
          <w:p w14:paraId="705E9CB6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78AEEA86" w14:textId="77777777" w:rsidR="00DE471E" w:rsidRDefault="00DE471E" w:rsidP="00146CD9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696812FC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формулы для вычисления площадей параллелограмма, </w:t>
            </w:r>
          </w:p>
          <w:p w14:paraId="58AD3492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треугольника и трапеции; </w:t>
            </w:r>
          </w:p>
          <w:p w14:paraId="07C6BBE1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E225D5C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7647C39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4FE5C78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 xml:space="preserve">их доказывать, а также </w:t>
            </w:r>
          </w:p>
          <w:p w14:paraId="4D2E1F31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cs="Times New Roman"/>
                <w:sz w:val="20"/>
                <w:szCs w:val="20"/>
              </w:rPr>
              <w:t>теорему об отношении площадей треугольников, имеющих по равному углу, и</w:t>
            </w:r>
          </w:p>
          <w:p w14:paraId="7D6F6C18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692D7FE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A750E1B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7AAEBB0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3209C86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5219581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4711AA6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 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  <w:p w14:paraId="321859A0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6B332AC3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24FC5A4D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0020FF56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0CF04509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89525FC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0CDF3A37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6AC8F61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формулы при решении задач, в устной </w:t>
            </w:r>
            <w:r w:rsidRPr="00460A2B">
              <w:rPr>
                <w:rFonts w:cs="Times New Roman"/>
                <w:sz w:val="20"/>
                <w:szCs w:val="20"/>
              </w:rPr>
              <w:lastRenderedPageBreak/>
              <w:t>форме доказывать теоремы и излагать необходимый теоретический материал.</w:t>
            </w:r>
          </w:p>
        </w:tc>
        <w:tc>
          <w:tcPr>
            <w:tcW w:w="2410" w:type="dxa"/>
            <w:vAlign w:val="center"/>
          </w:tcPr>
          <w:p w14:paraId="3A96C83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14:paraId="458B043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14:paraId="012CF0C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341E748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0F698EF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3F4B93F8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CD190D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extDirection w:val="btLr"/>
          </w:tcPr>
          <w:p w14:paraId="3EAE5F2C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285F785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8758FA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480" w:type="dxa"/>
          </w:tcPr>
          <w:p w14:paraId="4115719B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6EB4230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B05D3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126" w:type="dxa"/>
            <w:gridSpan w:val="2"/>
            <w:vAlign w:val="center"/>
          </w:tcPr>
          <w:p w14:paraId="7BF5F90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2660464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6" w:type="dxa"/>
            <w:gridSpan w:val="2"/>
            <w:vAlign w:val="center"/>
          </w:tcPr>
          <w:p w14:paraId="56751AF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986" w:type="dxa"/>
          </w:tcPr>
          <w:p w14:paraId="659925C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55423A3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517865E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textDirection w:val="btLr"/>
          </w:tcPr>
          <w:p w14:paraId="12EA8D2A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B363EDA" w14:textId="3DDD3CBE" w:rsidR="00DE471E" w:rsidRPr="00460A2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58" w:type="dxa"/>
            <w:vAlign w:val="center"/>
          </w:tcPr>
          <w:p w14:paraId="7B160CA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480" w:type="dxa"/>
          </w:tcPr>
          <w:p w14:paraId="17F16719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230CF58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3345F3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14:paraId="4B36722A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14:paraId="02C6884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6" w:type="dxa"/>
            <w:gridSpan w:val="2"/>
            <w:vAlign w:val="center"/>
          </w:tcPr>
          <w:p w14:paraId="1566EF8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28FFB87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EB5DD22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7E81AD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40" w:type="dxa"/>
            <w:textDirection w:val="btLr"/>
          </w:tcPr>
          <w:p w14:paraId="5E59FF2C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D9F11C0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A78D9A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Площадь трапеции</w:t>
            </w:r>
          </w:p>
        </w:tc>
        <w:tc>
          <w:tcPr>
            <w:tcW w:w="480" w:type="dxa"/>
          </w:tcPr>
          <w:p w14:paraId="2941B807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593DA36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B2B5D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14:paraId="5EF6792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93BA8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270" w:type="dxa"/>
            <w:vAlign w:val="center"/>
          </w:tcPr>
          <w:p w14:paraId="2E674DD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46" w:type="dxa"/>
            <w:gridSpan w:val="2"/>
            <w:vAlign w:val="center"/>
          </w:tcPr>
          <w:p w14:paraId="4C23176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7946083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64AD85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1F108D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extDirection w:val="btLr"/>
          </w:tcPr>
          <w:p w14:paraId="46ECEF61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AA83CF9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337E30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480" w:type="dxa"/>
          </w:tcPr>
          <w:p w14:paraId="420DD485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279EBCB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BAC6D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126" w:type="dxa"/>
            <w:gridSpan w:val="2"/>
            <w:vAlign w:val="center"/>
          </w:tcPr>
          <w:p w14:paraId="0B6B2ACF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2270" w:type="dxa"/>
            <w:vAlign w:val="center"/>
          </w:tcPr>
          <w:p w14:paraId="2955EE9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46" w:type="dxa"/>
            <w:gridSpan w:val="2"/>
            <w:vAlign w:val="center"/>
          </w:tcPr>
          <w:p w14:paraId="60AFC55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52327F4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FA093E6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05A1E8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0" w:type="dxa"/>
            <w:textDirection w:val="btLr"/>
          </w:tcPr>
          <w:p w14:paraId="0C51FF62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0BEFA04" w14:textId="6B70229B" w:rsidR="00DE471E" w:rsidRPr="00460A2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858" w:type="dxa"/>
            <w:vAlign w:val="center"/>
          </w:tcPr>
          <w:p w14:paraId="798A33C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480" w:type="dxa"/>
          </w:tcPr>
          <w:p w14:paraId="45F07E2E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625895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12DE9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126" w:type="dxa"/>
            <w:gridSpan w:val="2"/>
            <w:vAlign w:val="center"/>
          </w:tcPr>
          <w:p w14:paraId="43F3319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</w:rPr>
              <w:t>О</w:t>
            </w:r>
            <w:r w:rsidRPr="00460A2B">
              <w:rPr>
                <w:rFonts w:cs="Times New Roman"/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270" w:type="dxa"/>
            <w:vAlign w:val="center"/>
          </w:tcPr>
          <w:p w14:paraId="63C2075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46" w:type="dxa"/>
            <w:gridSpan w:val="2"/>
            <w:vAlign w:val="center"/>
          </w:tcPr>
          <w:p w14:paraId="25A0186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09D5F18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A05401E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E56CB0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40" w:type="dxa"/>
            <w:textDirection w:val="btLr"/>
          </w:tcPr>
          <w:p w14:paraId="62B88C29" w14:textId="77777777" w:rsidR="00DE471E" w:rsidRPr="00460A2B" w:rsidRDefault="00DE471E" w:rsidP="00146CD9">
            <w:pPr>
              <w:ind w:left="-108" w:right="113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5CE5E406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A699FE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480" w:type="dxa"/>
          </w:tcPr>
          <w:p w14:paraId="412960ED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6B783A7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</w:p>
          <w:p w14:paraId="7E68B7C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260575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503880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43869C8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E2FF06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410" w:type="dxa"/>
            <w:vAlign w:val="center"/>
          </w:tcPr>
          <w:p w14:paraId="3025DDC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14:paraId="37BA170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</w:rPr>
            </w:pPr>
            <w:r w:rsidRPr="00460A2B">
              <w:rPr>
                <w:rFonts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14:paraId="7911309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2381152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2A1530F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8F5EF00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0679691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460A2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14:paraId="7AC12E94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024EFC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4109E69" w14:textId="77777777" w:rsidR="00DE471E" w:rsidRPr="00460A2B" w:rsidRDefault="00DE471E" w:rsidP="00146CD9">
            <w:pPr>
              <w:spacing w:after="0" w:line="240" w:lineRule="auto"/>
              <w:ind w:left="46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Теорема, обратная теореме Пифагора.</w:t>
            </w:r>
          </w:p>
          <w:p w14:paraId="0C99DD3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05C75960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BBC70A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3B443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14:paraId="57B3A6C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270" w:type="dxa"/>
            <w:vAlign w:val="center"/>
          </w:tcPr>
          <w:p w14:paraId="2211E2C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46" w:type="dxa"/>
            <w:gridSpan w:val="2"/>
            <w:vAlign w:val="center"/>
          </w:tcPr>
          <w:p w14:paraId="2334E46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3F29FDA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BA035BB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1DDEB75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extDirection w:val="btLr"/>
          </w:tcPr>
          <w:p w14:paraId="042BF3AD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52FE56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97F703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80" w:type="dxa"/>
          </w:tcPr>
          <w:p w14:paraId="68FFB2E2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47E72F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0CAED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  <w:gridSpan w:val="2"/>
            <w:vAlign w:val="center"/>
          </w:tcPr>
          <w:p w14:paraId="6B9D454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2270" w:type="dxa"/>
            <w:vAlign w:val="center"/>
          </w:tcPr>
          <w:p w14:paraId="0B778B5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846" w:type="dxa"/>
            <w:gridSpan w:val="2"/>
            <w:vAlign w:val="center"/>
          </w:tcPr>
          <w:p w14:paraId="0429344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3BC7D0C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E05197F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C3A3AE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540" w:type="dxa"/>
            <w:textDirection w:val="btLr"/>
          </w:tcPr>
          <w:p w14:paraId="70F35077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162D22D" w14:textId="47EC8F7E" w:rsidR="00DE471E" w:rsidRPr="00460A2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858" w:type="dxa"/>
            <w:vAlign w:val="center"/>
          </w:tcPr>
          <w:p w14:paraId="0725E663" w14:textId="77777777" w:rsidR="00DE471E" w:rsidRPr="00460A2B" w:rsidRDefault="000D6CA1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E471E" w:rsidRPr="00460A2B">
              <w:rPr>
                <w:rFonts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80" w:type="dxa"/>
          </w:tcPr>
          <w:p w14:paraId="540415DE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BC7BE7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E1B1E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126" w:type="dxa"/>
            <w:gridSpan w:val="2"/>
            <w:vAlign w:val="center"/>
          </w:tcPr>
          <w:p w14:paraId="0572648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2270" w:type="dxa"/>
            <w:vAlign w:val="center"/>
          </w:tcPr>
          <w:p w14:paraId="10883E4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6" w:type="dxa"/>
            <w:gridSpan w:val="2"/>
            <w:vAlign w:val="center"/>
          </w:tcPr>
          <w:p w14:paraId="55CA077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986" w:type="dxa"/>
          </w:tcPr>
          <w:p w14:paraId="428CC8E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ED91A94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14AFD81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  <w:textDirection w:val="btLr"/>
          </w:tcPr>
          <w:p w14:paraId="39025BC6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2A879E36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FCD4AF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Контрольная работа №2 по теме: «Площади»</w:t>
            </w:r>
          </w:p>
        </w:tc>
        <w:tc>
          <w:tcPr>
            <w:tcW w:w="480" w:type="dxa"/>
          </w:tcPr>
          <w:p w14:paraId="71C0EAC5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10FB850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410" w:type="dxa"/>
            <w:vAlign w:val="center"/>
          </w:tcPr>
          <w:p w14:paraId="1C2A072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14:paraId="1362095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330D06B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6" w:type="dxa"/>
            <w:gridSpan w:val="2"/>
            <w:vAlign w:val="center"/>
          </w:tcPr>
          <w:p w14:paraId="15C7E94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986" w:type="dxa"/>
          </w:tcPr>
          <w:p w14:paraId="314D559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5F882B8" w14:textId="77777777" w:rsidTr="00171B8A">
        <w:trPr>
          <w:cantSplit/>
          <w:trHeight w:val="1134"/>
          <w:jc w:val="center"/>
        </w:trPr>
        <w:tc>
          <w:tcPr>
            <w:tcW w:w="16301" w:type="dxa"/>
            <w:gridSpan w:val="13"/>
            <w:vAlign w:val="center"/>
          </w:tcPr>
          <w:p w14:paraId="69DD9DB8" w14:textId="77777777" w:rsidR="00DE471E" w:rsidRPr="0035322B" w:rsidRDefault="00DE471E" w:rsidP="00146CD9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Глава VII. Подобные треугольники 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19</w:t>
            </w:r>
            <w:r w:rsidRPr="00460A2B">
              <w:rPr>
                <w:rFonts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E471E" w:rsidRPr="00460A2B" w14:paraId="5B6CAB48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59BBB5B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extDirection w:val="btLr"/>
          </w:tcPr>
          <w:p w14:paraId="11381F41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113C34D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E382DC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 Определение подобных     треугольников.</w:t>
            </w:r>
          </w:p>
          <w:p w14:paraId="2C40E5B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50BA5136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16CA5E62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cs="Times New Roman"/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14:paraId="6C93A04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и свойство биссектрисы треугольника (задача535).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2410" w:type="dxa"/>
            <w:vAlign w:val="center"/>
          </w:tcPr>
          <w:p w14:paraId="7679ADD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14:paraId="350F2BA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2270" w:type="dxa"/>
            <w:vAlign w:val="center"/>
          </w:tcPr>
          <w:p w14:paraId="220BA7E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6" w:type="dxa"/>
            <w:gridSpan w:val="2"/>
            <w:vAlign w:val="center"/>
          </w:tcPr>
          <w:p w14:paraId="3435F04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986" w:type="dxa"/>
          </w:tcPr>
          <w:p w14:paraId="144FFB6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5A95ED6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2F3D59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  <w:textDirection w:val="btLr"/>
          </w:tcPr>
          <w:p w14:paraId="0F55623D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9A67F1F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367B49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Отношение площадей подобных треугольников. </w:t>
            </w:r>
          </w:p>
        </w:tc>
        <w:tc>
          <w:tcPr>
            <w:tcW w:w="480" w:type="dxa"/>
          </w:tcPr>
          <w:p w14:paraId="1C88912D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E36304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E7183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2126" w:type="dxa"/>
            <w:gridSpan w:val="2"/>
            <w:vAlign w:val="center"/>
          </w:tcPr>
          <w:p w14:paraId="1F97E81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2270" w:type="dxa"/>
            <w:vAlign w:val="center"/>
          </w:tcPr>
          <w:p w14:paraId="21AEACF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46" w:type="dxa"/>
            <w:gridSpan w:val="2"/>
            <w:vAlign w:val="center"/>
          </w:tcPr>
          <w:p w14:paraId="452E62E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  <w:tc>
          <w:tcPr>
            <w:tcW w:w="986" w:type="dxa"/>
          </w:tcPr>
          <w:p w14:paraId="1F96578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9366B54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2DA834C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  <w:textDirection w:val="btLr"/>
          </w:tcPr>
          <w:p w14:paraId="28FE5605" w14:textId="77777777" w:rsidR="00DE471E" w:rsidRPr="00460A2B" w:rsidRDefault="00DE471E" w:rsidP="00146CD9">
            <w:pPr>
              <w:ind w:left="-108" w:right="113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036C479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01C3AD0" w14:textId="77777777" w:rsidR="00DE471E" w:rsidRPr="00460A2B" w:rsidRDefault="00DE471E" w:rsidP="00146CD9">
            <w:pPr>
              <w:spacing w:after="0" w:line="240" w:lineRule="auto"/>
              <w:ind w:left="46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Первый признак подобия треугольников.</w:t>
            </w:r>
          </w:p>
          <w:p w14:paraId="260903C6" w14:textId="77777777" w:rsidR="00DE471E" w:rsidRPr="00460A2B" w:rsidRDefault="00DE471E" w:rsidP="00146CD9">
            <w:pPr>
              <w:ind w:left="4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42E27DF9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0607986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6C6E137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55EE701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374FC9F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0B0338B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5A351E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cs="Times New Roman"/>
                <w:sz w:val="20"/>
                <w:szCs w:val="20"/>
              </w:rPr>
              <w:t>признаки подобия треугольников, определение пропорциональных отрезков.</w:t>
            </w:r>
          </w:p>
          <w:p w14:paraId="3589856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77CE7CC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4795D46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5A01714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04632A5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доказывать признаки подобия и применять их при р/з550 – 555, 559 – 562</w:t>
            </w:r>
          </w:p>
        </w:tc>
        <w:tc>
          <w:tcPr>
            <w:tcW w:w="2410" w:type="dxa"/>
            <w:vAlign w:val="center"/>
          </w:tcPr>
          <w:p w14:paraId="6B5C80B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126" w:type="dxa"/>
            <w:gridSpan w:val="2"/>
            <w:vAlign w:val="center"/>
          </w:tcPr>
          <w:p w14:paraId="56C27A91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14:paraId="7DE4EC3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46" w:type="dxa"/>
            <w:gridSpan w:val="2"/>
            <w:vAlign w:val="center"/>
          </w:tcPr>
          <w:p w14:paraId="52469DC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7A206E5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1558BD8B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7C0607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extDirection w:val="btLr"/>
          </w:tcPr>
          <w:p w14:paraId="3A408A3F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9045965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6E64E9C" w14:textId="77777777" w:rsidR="00DE471E" w:rsidRPr="00460A2B" w:rsidRDefault="00DE471E" w:rsidP="00146CD9">
            <w:pPr>
              <w:spacing w:after="0" w:line="240" w:lineRule="auto"/>
              <w:ind w:left="46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на применение первого признака подобия треугольников.</w:t>
            </w:r>
          </w:p>
          <w:p w14:paraId="1C628520" w14:textId="77777777" w:rsidR="00DE471E" w:rsidRPr="00460A2B" w:rsidRDefault="00DE471E" w:rsidP="00146CD9">
            <w:pPr>
              <w:ind w:left="4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0A99D6EC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AD6DB5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A9C75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14:paraId="1F511E9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14:paraId="060E388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6A9A7D8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986" w:type="dxa"/>
          </w:tcPr>
          <w:p w14:paraId="43CFC8D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8E493F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086C446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textDirection w:val="btLr"/>
          </w:tcPr>
          <w:p w14:paraId="3C8810A2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AF2F70F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5FCDCFA" w14:textId="77777777" w:rsidR="00DE471E" w:rsidRPr="00460A2B" w:rsidRDefault="00DE471E" w:rsidP="00146CD9">
            <w:pPr>
              <w:spacing w:after="0" w:line="240" w:lineRule="auto"/>
              <w:ind w:left="46"/>
              <w:rPr>
                <w:rFonts w:cs="Times New Roman"/>
              </w:rPr>
            </w:pPr>
            <w:r w:rsidRPr="00460A2B">
              <w:rPr>
                <w:rFonts w:cs="Times New Roman"/>
                <w:sz w:val="20"/>
                <w:szCs w:val="20"/>
              </w:rPr>
              <w:t>Второй и третий признаки подобия треугольников</w:t>
            </w:r>
            <w:r w:rsidRPr="00460A2B">
              <w:rPr>
                <w:rFonts w:cs="Times New Roman"/>
              </w:rPr>
              <w:t>.</w:t>
            </w:r>
          </w:p>
          <w:p w14:paraId="30B65D8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5F2FD84A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989889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48FBE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126" w:type="dxa"/>
            <w:gridSpan w:val="2"/>
            <w:vAlign w:val="center"/>
          </w:tcPr>
          <w:p w14:paraId="56F526A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15D8F56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46" w:type="dxa"/>
            <w:gridSpan w:val="2"/>
            <w:vAlign w:val="center"/>
          </w:tcPr>
          <w:p w14:paraId="3F4AC88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986" w:type="dxa"/>
          </w:tcPr>
          <w:p w14:paraId="32FCD78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494C8BC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40CEFE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40" w:type="dxa"/>
            <w:textDirection w:val="btLr"/>
          </w:tcPr>
          <w:p w14:paraId="5F5C38D9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FFDC50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57D9D53" w14:textId="77777777" w:rsidR="00DE471E" w:rsidRPr="00460A2B" w:rsidRDefault="00DE471E" w:rsidP="00146CD9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480" w:type="dxa"/>
          </w:tcPr>
          <w:p w14:paraId="6F096113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55DE13B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3A6DFB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126" w:type="dxa"/>
            <w:gridSpan w:val="2"/>
            <w:vAlign w:val="center"/>
          </w:tcPr>
          <w:p w14:paraId="73E07A71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270" w:type="dxa"/>
            <w:vAlign w:val="center"/>
          </w:tcPr>
          <w:p w14:paraId="05C62589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1D9A9C37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986" w:type="dxa"/>
          </w:tcPr>
          <w:p w14:paraId="4F679A3C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1F14BDA2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AE5C57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  <w:textDirection w:val="btLr"/>
          </w:tcPr>
          <w:p w14:paraId="0BD43E2B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861C16C" w14:textId="59499FED" w:rsidR="00DE471E" w:rsidRPr="00460A2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58" w:type="dxa"/>
            <w:vAlign w:val="center"/>
          </w:tcPr>
          <w:p w14:paraId="0946493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480" w:type="dxa"/>
          </w:tcPr>
          <w:p w14:paraId="68739BEB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3631778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22C2C11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14:paraId="2475994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14:paraId="4E85BBB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7B7F388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5AA8F6E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D88BAB0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9BBAEC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540" w:type="dxa"/>
            <w:textDirection w:val="btLr"/>
          </w:tcPr>
          <w:p w14:paraId="302D6B67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80" w:type="dxa"/>
            <w:vAlign w:val="center"/>
          </w:tcPr>
          <w:p w14:paraId="597E172C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54BDB22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Контрольная работа № 3 по теме «Подобные треугольники»</w:t>
            </w:r>
          </w:p>
        </w:tc>
        <w:tc>
          <w:tcPr>
            <w:tcW w:w="480" w:type="dxa"/>
          </w:tcPr>
          <w:p w14:paraId="5A22939F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7B8626A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  <w:p w14:paraId="6485EA7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00801B8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14:paraId="4DAC535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6706403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6" w:type="dxa"/>
            <w:gridSpan w:val="2"/>
            <w:vAlign w:val="center"/>
          </w:tcPr>
          <w:p w14:paraId="75DB77B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986" w:type="dxa"/>
          </w:tcPr>
          <w:p w14:paraId="7F8BB41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2497D1D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16EADC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460A2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14:paraId="3E0E96B2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B8030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E581D1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480" w:type="dxa"/>
          </w:tcPr>
          <w:p w14:paraId="55620D5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2DA6D611" w14:textId="77777777" w:rsidR="00DE471E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46F0FA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14:paraId="63B7A24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6DA45E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4EB89844" w14:textId="77777777" w:rsidR="0003293F" w:rsidRDefault="00DE471E" w:rsidP="0003293F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доказывать эти теоремы и применять при решении задач типа 567, 568, 570, 572 – 577, а также</w:t>
            </w:r>
            <w:r w:rsidR="0003293F">
              <w:rPr>
                <w:rFonts w:cs="Times New Roman"/>
                <w:sz w:val="20"/>
                <w:szCs w:val="20"/>
              </w:rPr>
              <w:t xml:space="preserve"> </w:t>
            </w:r>
            <w:r w:rsidRPr="00460A2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AB65161" w14:textId="77777777" w:rsidR="0003293F" w:rsidRDefault="0003293F" w:rsidP="0003293F">
            <w:pPr>
              <w:rPr>
                <w:rFonts w:cs="Times New Roman"/>
                <w:sz w:val="20"/>
                <w:szCs w:val="20"/>
              </w:rPr>
            </w:pPr>
          </w:p>
          <w:p w14:paraId="5F5CC68F" w14:textId="77777777" w:rsidR="0003293F" w:rsidRDefault="0003293F" w:rsidP="0003293F">
            <w:pPr>
              <w:rPr>
                <w:rFonts w:cs="Times New Roman"/>
                <w:sz w:val="20"/>
                <w:szCs w:val="20"/>
              </w:rPr>
            </w:pPr>
          </w:p>
          <w:p w14:paraId="053A515E" w14:textId="77777777" w:rsidR="0003293F" w:rsidRDefault="0003293F" w:rsidP="0003293F">
            <w:pPr>
              <w:rPr>
                <w:rFonts w:cs="Times New Roman"/>
                <w:sz w:val="20"/>
                <w:szCs w:val="20"/>
              </w:rPr>
            </w:pPr>
          </w:p>
          <w:p w14:paraId="29502877" w14:textId="77777777" w:rsidR="00DE471E" w:rsidRPr="00460A2B" w:rsidRDefault="00DE471E" w:rsidP="0003293F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</w:t>
            </w:r>
            <w:r w:rsidRPr="00460A2B">
              <w:rPr>
                <w:rFonts w:cs="Times New Roman"/>
              </w:rPr>
              <w:t>.</w:t>
            </w:r>
          </w:p>
        </w:tc>
        <w:tc>
          <w:tcPr>
            <w:tcW w:w="2491" w:type="dxa"/>
            <w:gridSpan w:val="2"/>
            <w:vAlign w:val="center"/>
          </w:tcPr>
          <w:p w14:paraId="032D223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7587632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270" w:type="dxa"/>
            <w:vAlign w:val="center"/>
          </w:tcPr>
          <w:p w14:paraId="65F4166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6" w:type="dxa"/>
            <w:gridSpan w:val="2"/>
            <w:vAlign w:val="center"/>
          </w:tcPr>
          <w:p w14:paraId="600C5D9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556F1A1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31A01BA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8518C4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540" w:type="dxa"/>
            <w:textDirection w:val="btLr"/>
          </w:tcPr>
          <w:p w14:paraId="6B80BD8A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4F4474D" w14:textId="7889280D" w:rsidR="00DE471E" w:rsidRPr="00460A2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858" w:type="dxa"/>
            <w:vAlign w:val="center"/>
          </w:tcPr>
          <w:p w14:paraId="6A602BA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480" w:type="dxa"/>
          </w:tcPr>
          <w:p w14:paraId="0677F8AB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38B7EC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98B7D2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14:paraId="574CE10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14:paraId="3B61117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15E9141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29B3D5B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8C64F5F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7C1244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460A2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extDirection w:val="btLr"/>
          </w:tcPr>
          <w:p w14:paraId="579953E4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0343017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D25A92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480" w:type="dxa"/>
          </w:tcPr>
          <w:p w14:paraId="08D77CB0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DD729E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26F651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14:paraId="168561C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1605851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6" w:type="dxa"/>
            <w:gridSpan w:val="2"/>
            <w:vAlign w:val="center"/>
          </w:tcPr>
          <w:p w14:paraId="6CCE61E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986" w:type="dxa"/>
          </w:tcPr>
          <w:p w14:paraId="448E790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F9928BF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5ADFC81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40" w:type="dxa"/>
            <w:textDirection w:val="btLr"/>
          </w:tcPr>
          <w:p w14:paraId="560B7591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10AA0E66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6F726E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480" w:type="dxa"/>
          </w:tcPr>
          <w:p w14:paraId="329C99E7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CC903E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06A80F6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7863FC18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14:paraId="2ECB137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46" w:type="dxa"/>
            <w:gridSpan w:val="2"/>
            <w:vAlign w:val="center"/>
          </w:tcPr>
          <w:p w14:paraId="3FB681B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579A256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B509A6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1BD02C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40" w:type="dxa"/>
            <w:textDirection w:val="btLr"/>
          </w:tcPr>
          <w:p w14:paraId="0B213D08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152F051F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7E425F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480" w:type="dxa"/>
          </w:tcPr>
          <w:p w14:paraId="16924FCD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060C2CB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1C1D0A2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14:paraId="211B5C8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14:paraId="31BA53A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542823F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22F926C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DD354DE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E3FFE3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540" w:type="dxa"/>
            <w:textDirection w:val="btLr"/>
          </w:tcPr>
          <w:p w14:paraId="28076E0D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015B0E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B2F7E8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Измерительные работы на местности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</w:tcPr>
          <w:p w14:paraId="081501BE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28F0989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31198B2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3BFD266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270" w:type="dxa"/>
            <w:vAlign w:val="center"/>
          </w:tcPr>
          <w:p w14:paraId="79B6E3D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6" w:type="dxa"/>
            <w:gridSpan w:val="2"/>
            <w:vAlign w:val="center"/>
          </w:tcPr>
          <w:p w14:paraId="7850295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364FC8B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1AD6726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1F6B9A5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540" w:type="dxa"/>
            <w:textDirection w:val="btLr"/>
          </w:tcPr>
          <w:p w14:paraId="7E0C152D" w14:textId="77777777" w:rsidR="00DE471E" w:rsidRPr="005D4AA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309553F0" w14:textId="40D27C93" w:rsidR="00DE471E" w:rsidRPr="005D4AAB" w:rsidRDefault="005D4AAB" w:rsidP="00146CD9">
            <w:pPr>
              <w:ind w:left="-108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D4AAB">
              <w:rPr>
                <w:rFonts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58" w:type="dxa"/>
            <w:vAlign w:val="center"/>
          </w:tcPr>
          <w:p w14:paraId="6BC1E9F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Задачи на построение методом подобия.</w:t>
            </w:r>
          </w:p>
        </w:tc>
        <w:tc>
          <w:tcPr>
            <w:tcW w:w="480" w:type="dxa"/>
          </w:tcPr>
          <w:p w14:paraId="09388E8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59C0B21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07C655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14:paraId="4F4947D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270" w:type="dxa"/>
            <w:vAlign w:val="center"/>
          </w:tcPr>
          <w:p w14:paraId="4955357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46" w:type="dxa"/>
            <w:gridSpan w:val="2"/>
            <w:vAlign w:val="center"/>
          </w:tcPr>
          <w:p w14:paraId="64F182A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202D374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94AEEC0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45AC88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540" w:type="dxa"/>
            <w:textDirection w:val="btLr"/>
          </w:tcPr>
          <w:p w14:paraId="59CD1926" w14:textId="77777777" w:rsidR="00DE471E" w:rsidRPr="00460A2B" w:rsidRDefault="00DE471E" w:rsidP="00146CD9">
            <w:pPr>
              <w:ind w:left="-108" w:right="113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2C4AB9AC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9C1C06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480" w:type="dxa"/>
          </w:tcPr>
          <w:p w14:paraId="28FFA6E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72B2EA8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</w:t>
            </w:r>
            <w:r w:rsidRPr="00460A2B">
              <w:rPr>
                <w:rFonts w:cs="Times New Roman"/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460A2B">
              <w:rPr>
                <w:rFonts w:cs="Times New Roman"/>
                <w:sz w:val="20"/>
                <w:szCs w:val="20"/>
              </w:rPr>
              <w:sym w:font="Symbol" w:char="F0B0"/>
            </w:r>
            <w:r w:rsidRPr="00460A2B">
              <w:rPr>
                <w:rFonts w:cs="Times New Roman"/>
                <w:sz w:val="20"/>
                <w:szCs w:val="20"/>
              </w:rPr>
              <w:t>, 45</w:t>
            </w:r>
            <w:r w:rsidRPr="00460A2B">
              <w:rPr>
                <w:rFonts w:cs="Times New Roman"/>
                <w:sz w:val="20"/>
                <w:szCs w:val="20"/>
              </w:rPr>
              <w:sym w:font="Symbol" w:char="F0B0"/>
            </w:r>
            <w:r w:rsidRPr="00460A2B">
              <w:rPr>
                <w:rFonts w:cs="Times New Roman"/>
                <w:sz w:val="20"/>
                <w:szCs w:val="20"/>
              </w:rPr>
              <w:t xml:space="preserve"> и 60</w:t>
            </w:r>
            <w:r w:rsidRPr="00460A2B">
              <w:rPr>
                <w:rFonts w:cs="Times New Roman"/>
                <w:sz w:val="20"/>
                <w:szCs w:val="20"/>
              </w:rPr>
              <w:sym w:font="Symbol" w:char="F0B0"/>
            </w:r>
            <w:r w:rsidRPr="00460A2B">
              <w:rPr>
                <w:rFonts w:cs="Times New Roman"/>
                <w:sz w:val="20"/>
                <w:szCs w:val="20"/>
              </w:rPr>
              <w:t xml:space="preserve">, метрические соотношения. </w:t>
            </w:r>
          </w:p>
          <w:p w14:paraId="54DCD5A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36FD249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28715BD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1FDC4C2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14:paraId="616224D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0D2D5B6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46" w:type="dxa"/>
            <w:gridSpan w:val="2"/>
            <w:vAlign w:val="center"/>
          </w:tcPr>
          <w:p w14:paraId="2018307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986" w:type="dxa"/>
          </w:tcPr>
          <w:p w14:paraId="5B08525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BF107A1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7AB6293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540" w:type="dxa"/>
            <w:textDirection w:val="btLr"/>
          </w:tcPr>
          <w:p w14:paraId="395831A5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7755AC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C28B4A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Значения синуса, косинуса и тангенса для углов 30</w:t>
            </w:r>
            <w:r w:rsidRPr="00460A2B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460A2B">
              <w:rPr>
                <w:rFonts w:cs="Times New Roman"/>
                <w:sz w:val="20"/>
                <w:szCs w:val="20"/>
              </w:rPr>
              <w:t>, 45</w:t>
            </w:r>
            <w:r w:rsidRPr="00460A2B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460A2B">
              <w:rPr>
                <w:rFonts w:cs="Times New Roman"/>
                <w:sz w:val="20"/>
                <w:szCs w:val="20"/>
              </w:rPr>
              <w:t>, 60</w:t>
            </w:r>
            <w:r w:rsidRPr="00460A2B">
              <w:rPr>
                <w:rFonts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80" w:type="dxa"/>
          </w:tcPr>
          <w:p w14:paraId="00A81AA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C134F4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1BD57C7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45" w:type="dxa"/>
            <w:vAlign w:val="center"/>
          </w:tcPr>
          <w:p w14:paraId="6814911C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270" w:type="dxa"/>
            <w:vAlign w:val="center"/>
          </w:tcPr>
          <w:p w14:paraId="780FBBA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46" w:type="dxa"/>
            <w:gridSpan w:val="2"/>
            <w:vAlign w:val="center"/>
          </w:tcPr>
          <w:p w14:paraId="0E9E153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61A1817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85D608A" w14:textId="77777777" w:rsidTr="004013DB">
        <w:trPr>
          <w:cantSplit/>
          <w:trHeight w:val="2744"/>
          <w:jc w:val="center"/>
        </w:trPr>
        <w:tc>
          <w:tcPr>
            <w:tcW w:w="540" w:type="dxa"/>
            <w:vAlign w:val="center"/>
          </w:tcPr>
          <w:p w14:paraId="38BE6AF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40" w:type="dxa"/>
            <w:textDirection w:val="btLr"/>
          </w:tcPr>
          <w:p w14:paraId="7C19E6B5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8B4A651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55D2EF2" w14:textId="77777777" w:rsidR="00DE471E" w:rsidRPr="00460A2B" w:rsidRDefault="00DE471E" w:rsidP="00146CD9">
            <w:pPr>
              <w:spacing w:after="0" w:line="240" w:lineRule="auto"/>
              <w:ind w:left="46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Соотношения между сторонами и углами прямоугольного треугольника. Решение задач.</w:t>
            </w:r>
          </w:p>
          <w:p w14:paraId="32DEB24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24697E99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7E2A674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491" w:type="dxa"/>
            <w:gridSpan w:val="2"/>
            <w:vAlign w:val="center"/>
          </w:tcPr>
          <w:p w14:paraId="3BC91BB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14:paraId="2D39C86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270" w:type="dxa"/>
            <w:vAlign w:val="center"/>
          </w:tcPr>
          <w:p w14:paraId="1CC9C76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46" w:type="dxa"/>
            <w:gridSpan w:val="2"/>
            <w:vAlign w:val="center"/>
          </w:tcPr>
          <w:p w14:paraId="03F26AF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986" w:type="dxa"/>
          </w:tcPr>
          <w:p w14:paraId="05FD7AD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1985BFC2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14D8C4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14:paraId="770CAE67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3C8BA15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3B9BDF4" w14:textId="77777777" w:rsidR="00DE471E" w:rsidRPr="00460A2B" w:rsidRDefault="00DE471E" w:rsidP="00146CD9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теме: </w:t>
            </w:r>
            <w:r w:rsidRPr="00460A2B">
              <w:rPr>
                <w:rFonts w:cs="Times New Roman"/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480" w:type="dxa"/>
          </w:tcPr>
          <w:p w14:paraId="17B925B1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34E7A7E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2491" w:type="dxa"/>
            <w:gridSpan w:val="2"/>
            <w:vAlign w:val="center"/>
          </w:tcPr>
          <w:p w14:paraId="36222AE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14:paraId="57D3D646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270" w:type="dxa"/>
            <w:vAlign w:val="center"/>
          </w:tcPr>
          <w:p w14:paraId="74D021C7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46" w:type="dxa"/>
            <w:gridSpan w:val="2"/>
            <w:vAlign w:val="center"/>
          </w:tcPr>
          <w:p w14:paraId="6FACD423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986" w:type="dxa"/>
          </w:tcPr>
          <w:p w14:paraId="545344DD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7CCB159" w14:textId="77777777" w:rsidTr="00171B8A">
        <w:trPr>
          <w:cantSplit/>
          <w:trHeight w:val="1134"/>
          <w:jc w:val="center"/>
        </w:trPr>
        <w:tc>
          <w:tcPr>
            <w:tcW w:w="16301" w:type="dxa"/>
            <w:gridSpan w:val="13"/>
            <w:vAlign w:val="center"/>
          </w:tcPr>
          <w:p w14:paraId="3B1A376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sz w:val="20"/>
                <w:szCs w:val="20"/>
              </w:rPr>
              <w:t>Глава VIII. Окружность (1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460A2B">
              <w:rPr>
                <w:rFonts w:cs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DE471E" w:rsidRPr="00460A2B" w14:paraId="4DC05F31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02BCAD5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extDirection w:val="btLr"/>
          </w:tcPr>
          <w:p w14:paraId="1B531FA7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5EF207DC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6246AA0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Взаимное расположение прямой и окружности.</w:t>
            </w:r>
          </w:p>
          <w:p w14:paraId="3E1B3E96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480" w:type="dxa"/>
          </w:tcPr>
          <w:p w14:paraId="363CDEC1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583A58EB" w14:textId="77777777" w:rsidR="00DE471E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5172222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Знать,</w:t>
            </w:r>
            <w:r w:rsidRPr="00460A2B">
              <w:rPr>
                <w:rFonts w:cs="Times New Roman"/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</w:p>
          <w:p w14:paraId="2295633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580C63D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6E5FED2C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11AB3A8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286B2BD8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327DC20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  <w:p w14:paraId="1D89681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3B6B73F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244C2E8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9A2F26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B3A13B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1E13131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Знать,</w:t>
            </w:r>
            <w:r w:rsidRPr="00460A2B">
              <w:rPr>
                <w:rFonts w:cs="Times New Roman"/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</w:tc>
        <w:tc>
          <w:tcPr>
            <w:tcW w:w="2491" w:type="dxa"/>
            <w:gridSpan w:val="2"/>
            <w:vAlign w:val="center"/>
          </w:tcPr>
          <w:p w14:paraId="5CD061B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14:paraId="4141E68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351" w:type="dxa"/>
            <w:gridSpan w:val="2"/>
            <w:vAlign w:val="center"/>
          </w:tcPr>
          <w:p w14:paraId="1835873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65" w:type="dxa"/>
            <w:vAlign w:val="center"/>
          </w:tcPr>
          <w:p w14:paraId="5891D97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6E51A8A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0A1DB9B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810C81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extDirection w:val="btLr"/>
          </w:tcPr>
          <w:p w14:paraId="66DA27A0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5A2F0136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84E5785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Касательная к окружности.</w:t>
            </w:r>
          </w:p>
          <w:p w14:paraId="5080808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6CCF9481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7281146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CF93AF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605702F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351" w:type="dxa"/>
            <w:gridSpan w:val="2"/>
            <w:vAlign w:val="center"/>
          </w:tcPr>
          <w:p w14:paraId="0518DE2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65" w:type="dxa"/>
            <w:vAlign w:val="center"/>
          </w:tcPr>
          <w:p w14:paraId="260E2DC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08FF991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CF143B8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C729CA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5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extDirection w:val="btLr"/>
          </w:tcPr>
          <w:p w14:paraId="03EFA5BB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1BB5B74D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545B99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Касательная к окружности. Решение задач.      </w:t>
            </w:r>
          </w:p>
        </w:tc>
        <w:tc>
          <w:tcPr>
            <w:tcW w:w="480" w:type="dxa"/>
          </w:tcPr>
          <w:p w14:paraId="7EED0381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65AC7A8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24E560E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14:paraId="0EC2C81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351" w:type="dxa"/>
            <w:gridSpan w:val="2"/>
            <w:vAlign w:val="center"/>
          </w:tcPr>
          <w:p w14:paraId="6184171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65" w:type="dxa"/>
            <w:vAlign w:val="center"/>
          </w:tcPr>
          <w:p w14:paraId="2375BDC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76FEEDA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1BAA43E4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EBFA81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5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extDirection w:val="btLr"/>
          </w:tcPr>
          <w:p w14:paraId="59A111D6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13362C84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0567B6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480" w:type="dxa"/>
          </w:tcPr>
          <w:p w14:paraId="30C8E1C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258A747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4BA21B7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14:paraId="2505A81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650D27E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65" w:type="dxa"/>
            <w:vAlign w:val="center"/>
          </w:tcPr>
          <w:p w14:paraId="44BFDA2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986" w:type="dxa"/>
          </w:tcPr>
          <w:p w14:paraId="0F21B85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68B5109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DFB4A9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14:paraId="5C691E47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7BB7637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DB2EF7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480" w:type="dxa"/>
          </w:tcPr>
          <w:p w14:paraId="5498F5F4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0B20702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767A575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4E7564AB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14:paraId="08A3D9A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65" w:type="dxa"/>
            <w:vAlign w:val="center"/>
          </w:tcPr>
          <w:p w14:paraId="10E193DE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38F267F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C1B880D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9B0AC1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extDirection w:val="btLr"/>
          </w:tcPr>
          <w:p w14:paraId="39C70F27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249D1D5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A7C5C9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Теорема об отрезках пересекающихся хорд</w:t>
            </w:r>
          </w:p>
        </w:tc>
        <w:tc>
          <w:tcPr>
            <w:tcW w:w="480" w:type="dxa"/>
          </w:tcPr>
          <w:p w14:paraId="4FF8E499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1A668FF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6BAD83B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2045" w:type="dxa"/>
            <w:vAlign w:val="center"/>
          </w:tcPr>
          <w:p w14:paraId="7AA2076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351" w:type="dxa"/>
            <w:gridSpan w:val="2"/>
            <w:vAlign w:val="center"/>
          </w:tcPr>
          <w:p w14:paraId="3502B5B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65" w:type="dxa"/>
            <w:vAlign w:val="center"/>
          </w:tcPr>
          <w:p w14:paraId="4400EE7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986" w:type="dxa"/>
          </w:tcPr>
          <w:p w14:paraId="72CA0B2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6F42556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573F384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extDirection w:val="btLr"/>
          </w:tcPr>
          <w:p w14:paraId="2F600385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1173D079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3116C8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480" w:type="dxa"/>
          </w:tcPr>
          <w:p w14:paraId="6E7E38B5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7B526FA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2491B20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0467B37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351" w:type="dxa"/>
            <w:gridSpan w:val="2"/>
            <w:vAlign w:val="center"/>
          </w:tcPr>
          <w:p w14:paraId="195C14C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65" w:type="dxa"/>
            <w:vAlign w:val="center"/>
          </w:tcPr>
          <w:p w14:paraId="7C94D8A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986" w:type="dxa"/>
          </w:tcPr>
          <w:p w14:paraId="75483C6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E41819F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5ED2E80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  <w:lang w:val="en-US"/>
              </w:rPr>
              <w:t>5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extDirection w:val="btLr"/>
          </w:tcPr>
          <w:p w14:paraId="5C1BEA0C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35EEAD38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078158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480" w:type="dxa"/>
          </w:tcPr>
          <w:p w14:paraId="39DEFA98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3A405A2F" w14:textId="77777777" w:rsidR="00DE471E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51D0830E" w14:textId="77777777" w:rsidR="00DE471E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4740A2F3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cs="Times New Roman"/>
                <w:sz w:val="20"/>
                <w:szCs w:val="20"/>
              </w:rPr>
              <w:t xml:space="preserve">теоремы о биссектрисе угла и о </w:t>
            </w:r>
            <w:r w:rsidRPr="00460A2B">
              <w:rPr>
                <w:rFonts w:cs="Times New Roman"/>
                <w:sz w:val="20"/>
                <w:szCs w:val="20"/>
              </w:rPr>
              <w:lastRenderedPageBreak/>
              <w:t>серединном перпендикуляре к отрезку, их следствия, а также теорему о пересечении высот треугольника.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14:paraId="15B82F94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5605F870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3E18B8F4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557C416E" w14:textId="77777777" w:rsidR="00DE471E" w:rsidRPr="00460A2B" w:rsidRDefault="00DE471E" w:rsidP="00146CD9">
            <w:pPr>
              <w:rPr>
                <w:rFonts w:cs="Times New Roman"/>
                <w:i/>
                <w:sz w:val="20"/>
                <w:szCs w:val="20"/>
              </w:rPr>
            </w:pPr>
          </w:p>
          <w:p w14:paraId="1AE6FC2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выполнять построение замечательных точек треугольника.</w:t>
            </w:r>
          </w:p>
          <w:p w14:paraId="2A64C3F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76BF3D2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 </w:t>
            </w:r>
            <w:r w:rsidRPr="00460A2B">
              <w:rPr>
                <w:rFonts w:cs="Times New Roman"/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 Уметь </w:t>
            </w:r>
            <w:r w:rsidRPr="00460A2B">
              <w:rPr>
                <w:rFonts w:cs="Times New Roman"/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выполнять построение замечательных точек треугольника.</w:t>
            </w:r>
          </w:p>
          <w:p w14:paraId="219A4AF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  <w:p w14:paraId="373A2C4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4DC0D3F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2045" w:type="dxa"/>
            <w:vAlign w:val="center"/>
          </w:tcPr>
          <w:p w14:paraId="79908B7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351" w:type="dxa"/>
            <w:gridSpan w:val="2"/>
            <w:vAlign w:val="center"/>
          </w:tcPr>
          <w:p w14:paraId="39431AD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65" w:type="dxa"/>
            <w:vAlign w:val="center"/>
          </w:tcPr>
          <w:p w14:paraId="5E687B9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986" w:type="dxa"/>
          </w:tcPr>
          <w:p w14:paraId="695A74D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CC0ACC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21693F8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5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extDirection w:val="btLr"/>
          </w:tcPr>
          <w:p w14:paraId="77375773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2122C61F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E176A1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480" w:type="dxa"/>
          </w:tcPr>
          <w:p w14:paraId="734E554A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1F2ADCA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4A60251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45" w:type="dxa"/>
            <w:vAlign w:val="center"/>
          </w:tcPr>
          <w:p w14:paraId="657B100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3D2303B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65" w:type="dxa"/>
            <w:vAlign w:val="center"/>
          </w:tcPr>
          <w:p w14:paraId="035219D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986" w:type="dxa"/>
          </w:tcPr>
          <w:p w14:paraId="7FB4F8F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4583D258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6B0EE9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lastRenderedPageBreak/>
              <w:t>5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extDirection w:val="btLr"/>
          </w:tcPr>
          <w:p w14:paraId="2CBDD559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9AE7D8B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612F88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Теорема о точке пересечения высот треугольника. </w:t>
            </w:r>
          </w:p>
        </w:tc>
        <w:tc>
          <w:tcPr>
            <w:tcW w:w="480" w:type="dxa"/>
          </w:tcPr>
          <w:p w14:paraId="20D5A512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F2A5C5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7251CF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2045" w:type="dxa"/>
            <w:vAlign w:val="center"/>
          </w:tcPr>
          <w:p w14:paraId="45D43140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14:paraId="78724D1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65" w:type="dxa"/>
            <w:vAlign w:val="center"/>
          </w:tcPr>
          <w:p w14:paraId="5403B02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986" w:type="dxa"/>
          </w:tcPr>
          <w:p w14:paraId="2C8A023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27D52797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D29560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extDirection w:val="btLr"/>
          </w:tcPr>
          <w:p w14:paraId="65D739FD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CD8962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C03FCB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480" w:type="dxa"/>
          </w:tcPr>
          <w:p w14:paraId="700340C3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47D866E9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3F0CC0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14:paraId="57D07BD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2351" w:type="dxa"/>
            <w:gridSpan w:val="2"/>
            <w:vAlign w:val="center"/>
          </w:tcPr>
          <w:p w14:paraId="742BC9A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65" w:type="dxa"/>
            <w:vAlign w:val="center"/>
          </w:tcPr>
          <w:p w14:paraId="4EE3469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986" w:type="dxa"/>
          </w:tcPr>
          <w:p w14:paraId="0017B05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31F95AE3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375C9CD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extDirection w:val="btLr"/>
          </w:tcPr>
          <w:p w14:paraId="76FA4C3B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7B4B68F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707D85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480" w:type="dxa"/>
          </w:tcPr>
          <w:p w14:paraId="2302D254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E4BA2C1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76AF8F7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2045" w:type="dxa"/>
            <w:vAlign w:val="center"/>
          </w:tcPr>
          <w:p w14:paraId="481FC1C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2351" w:type="dxa"/>
            <w:gridSpan w:val="2"/>
            <w:vAlign w:val="center"/>
          </w:tcPr>
          <w:p w14:paraId="055947A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65" w:type="dxa"/>
            <w:vAlign w:val="center"/>
          </w:tcPr>
          <w:p w14:paraId="4D1ECE7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  <w:tc>
          <w:tcPr>
            <w:tcW w:w="986" w:type="dxa"/>
          </w:tcPr>
          <w:p w14:paraId="31E4CF8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153EA3CE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62073D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540" w:type="dxa"/>
            <w:textDirection w:val="btLr"/>
          </w:tcPr>
          <w:p w14:paraId="66088326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6F9C41A9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88FF012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Теорема о точке пересечения высот треугольника</w:t>
            </w:r>
          </w:p>
        </w:tc>
        <w:tc>
          <w:tcPr>
            <w:tcW w:w="480" w:type="dxa"/>
          </w:tcPr>
          <w:p w14:paraId="24F9D029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1EB384C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67F9452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45" w:type="dxa"/>
            <w:vAlign w:val="center"/>
          </w:tcPr>
          <w:p w14:paraId="60DF6706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14:paraId="75803A4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65" w:type="dxa"/>
            <w:vAlign w:val="center"/>
          </w:tcPr>
          <w:p w14:paraId="5349961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491066A5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46C29A4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1F1EE3D7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40" w:type="dxa"/>
            <w:textDirection w:val="btLr"/>
          </w:tcPr>
          <w:p w14:paraId="7F1765F3" w14:textId="77777777" w:rsidR="00DE471E" w:rsidRPr="00460A2B" w:rsidRDefault="00DE471E" w:rsidP="00146CD9">
            <w:pPr>
              <w:ind w:left="-108" w:right="113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3FAF19FB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3B84920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480" w:type="dxa"/>
          </w:tcPr>
          <w:p w14:paraId="67E28981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 w:val="restart"/>
            <w:vAlign w:val="center"/>
          </w:tcPr>
          <w:p w14:paraId="78C202D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Знать, </w:t>
            </w:r>
            <w:r w:rsidRPr="00460A2B">
              <w:rPr>
                <w:rFonts w:cs="Times New Roman"/>
                <w:sz w:val="20"/>
                <w:szCs w:val="20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</w:p>
          <w:p w14:paraId="45F3B7F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 xml:space="preserve">Уметь </w:t>
            </w:r>
            <w:r w:rsidRPr="00460A2B">
              <w:rPr>
                <w:rFonts w:cs="Times New Roman"/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  <w:r w:rsidRPr="00460A2B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460A2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gridSpan w:val="2"/>
            <w:vAlign w:val="center"/>
          </w:tcPr>
          <w:p w14:paraId="31E4571E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045" w:type="dxa"/>
            <w:vAlign w:val="center"/>
          </w:tcPr>
          <w:p w14:paraId="1FEEE714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vAlign w:val="center"/>
          </w:tcPr>
          <w:p w14:paraId="2B23A13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65" w:type="dxa"/>
            <w:vAlign w:val="center"/>
          </w:tcPr>
          <w:p w14:paraId="10EB8DC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986" w:type="dxa"/>
          </w:tcPr>
          <w:p w14:paraId="37A9B40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54F7368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44863BCA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extDirection w:val="btLr"/>
          </w:tcPr>
          <w:p w14:paraId="6CB08B99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BE856E8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B5AD288" w14:textId="77777777" w:rsidR="00DE471E" w:rsidRPr="00460A2B" w:rsidRDefault="00DE471E" w:rsidP="00146CD9">
            <w:pPr>
              <w:rPr>
                <w:rFonts w:cs="Times New Roman"/>
                <w:i/>
              </w:rPr>
            </w:pPr>
            <w:r w:rsidRPr="00460A2B">
              <w:rPr>
                <w:rFonts w:cs="Times New Roman"/>
                <w:sz w:val="20"/>
                <w:szCs w:val="20"/>
              </w:rPr>
              <w:t>Свойство описанного четырехугольника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564B737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279A5236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6650A64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3F06CDC6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14:paraId="03110DAF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351" w:type="dxa"/>
            <w:gridSpan w:val="2"/>
            <w:vAlign w:val="center"/>
          </w:tcPr>
          <w:p w14:paraId="4046A38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65" w:type="dxa"/>
            <w:vAlign w:val="center"/>
          </w:tcPr>
          <w:p w14:paraId="70FB56CB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986" w:type="dxa"/>
          </w:tcPr>
          <w:p w14:paraId="753D8CCC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0B77C644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640B3C0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540" w:type="dxa"/>
            <w:textDirection w:val="btLr"/>
          </w:tcPr>
          <w:p w14:paraId="1E0A3A20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9649AD8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395134D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по теме «Окружность».</w:t>
            </w:r>
          </w:p>
          <w:p w14:paraId="3912721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13AF1B8C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Merge/>
            <w:vAlign w:val="center"/>
          </w:tcPr>
          <w:p w14:paraId="3FC078C4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55E5C5C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14:paraId="6AE2381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038DC1EA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65" w:type="dxa"/>
            <w:vAlign w:val="center"/>
          </w:tcPr>
          <w:p w14:paraId="7054EA7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986" w:type="dxa"/>
          </w:tcPr>
          <w:p w14:paraId="04B4143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2FE5795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0CFDDB19" w14:textId="77777777" w:rsidR="00DE471E" w:rsidRDefault="00DE471E" w:rsidP="00146C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540" w:type="dxa"/>
            <w:textDirection w:val="btLr"/>
          </w:tcPr>
          <w:p w14:paraId="01CB10FF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6657C1F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4FB98EA1" w14:textId="77777777" w:rsidR="00DE471E" w:rsidRPr="00460A2B" w:rsidRDefault="00DE471E" w:rsidP="00146CD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Решение задач по теме «Окружность».</w:t>
            </w:r>
          </w:p>
          <w:p w14:paraId="1CA19C2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7EF0E3C0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7A5E3D8C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0C6C2D5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14:paraId="2D14BB8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0F6AD7C1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65" w:type="dxa"/>
            <w:vAlign w:val="center"/>
          </w:tcPr>
          <w:p w14:paraId="10E3B2F3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986" w:type="dxa"/>
          </w:tcPr>
          <w:p w14:paraId="0A54D1B9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7FDA4666" w14:textId="77777777" w:rsidTr="004013DB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14:paraId="2272E3DF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540" w:type="dxa"/>
            <w:textDirection w:val="btLr"/>
          </w:tcPr>
          <w:p w14:paraId="2C9C957D" w14:textId="77777777" w:rsidR="00DE471E" w:rsidRPr="00460A2B" w:rsidRDefault="00DE471E" w:rsidP="00146CD9">
            <w:pPr>
              <w:ind w:left="-108" w:right="1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E1FAE16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0663504" w14:textId="77777777" w:rsidR="00DE471E" w:rsidRDefault="00DE471E" w:rsidP="00146CD9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460A2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  <w:p w14:paraId="1C0CCF0B" w14:textId="77777777" w:rsidR="004013DB" w:rsidRPr="00460A2B" w:rsidRDefault="004013DB" w:rsidP="00146CD9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(Промежуточная аттестация)</w:t>
            </w:r>
          </w:p>
        </w:tc>
        <w:tc>
          <w:tcPr>
            <w:tcW w:w="480" w:type="dxa"/>
          </w:tcPr>
          <w:p w14:paraId="326FA4C0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001025B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i/>
                <w:sz w:val="20"/>
                <w:szCs w:val="20"/>
              </w:rPr>
              <w:t>Уметь</w:t>
            </w:r>
            <w:r w:rsidRPr="00460A2B">
              <w:rPr>
                <w:rFonts w:cs="Times New Roman"/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2491" w:type="dxa"/>
            <w:gridSpan w:val="2"/>
            <w:vAlign w:val="center"/>
          </w:tcPr>
          <w:p w14:paraId="0684317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45" w:type="dxa"/>
            <w:vAlign w:val="center"/>
          </w:tcPr>
          <w:p w14:paraId="186A03AA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361B4DB2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65" w:type="dxa"/>
            <w:vAlign w:val="center"/>
          </w:tcPr>
          <w:p w14:paraId="50806B24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986" w:type="dxa"/>
          </w:tcPr>
          <w:p w14:paraId="699B24A9" w14:textId="77777777" w:rsidR="00DE471E" w:rsidRPr="00460A2B" w:rsidRDefault="00DE471E" w:rsidP="00146CD9">
            <w:pPr>
              <w:ind w:left="-108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3577357" w14:textId="77777777" w:rsidTr="004013DB">
        <w:trPr>
          <w:cantSplit/>
          <w:trHeight w:val="2220"/>
          <w:jc w:val="center"/>
        </w:trPr>
        <w:tc>
          <w:tcPr>
            <w:tcW w:w="540" w:type="dxa"/>
            <w:vAlign w:val="center"/>
          </w:tcPr>
          <w:p w14:paraId="73CBC38B" w14:textId="77777777" w:rsidR="00DE471E" w:rsidRPr="00460A2B" w:rsidRDefault="00DE471E" w:rsidP="00146C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  <w:lang w:val="en-US"/>
              </w:rPr>
              <w:lastRenderedPageBreak/>
              <w:t>6</w:t>
            </w:r>
            <w:r w:rsidRPr="00460A2B">
              <w:rPr>
                <w:rFonts w:cs="Times New Roman"/>
                <w:sz w:val="20"/>
                <w:szCs w:val="20"/>
              </w:rPr>
              <w:t>7</w:t>
            </w:r>
          </w:p>
          <w:p w14:paraId="6B199B83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14:paraId="506FDFB5" w14:textId="77777777" w:rsidR="00DE471E" w:rsidRPr="00460A2B" w:rsidRDefault="00DE471E" w:rsidP="00146CD9">
            <w:pPr>
              <w:ind w:left="113" w:right="113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EE60AFA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A400C10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480" w:type="dxa"/>
          </w:tcPr>
          <w:p w14:paraId="561B8360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788BD13D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2491" w:type="dxa"/>
            <w:gridSpan w:val="2"/>
          </w:tcPr>
          <w:p w14:paraId="26E7096C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08613C3F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1550DF5B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14:paraId="5A956ED0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31C909B7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65" w:type="dxa"/>
            <w:vAlign w:val="center"/>
          </w:tcPr>
          <w:p w14:paraId="0886776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986" w:type="dxa"/>
          </w:tcPr>
          <w:p w14:paraId="299EFCDD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E471E" w:rsidRPr="00460A2B" w14:paraId="5FCE4F47" w14:textId="77777777" w:rsidTr="004013DB">
        <w:trPr>
          <w:cantSplit/>
          <w:trHeight w:val="2220"/>
          <w:jc w:val="center"/>
        </w:trPr>
        <w:tc>
          <w:tcPr>
            <w:tcW w:w="540" w:type="dxa"/>
            <w:vAlign w:val="center"/>
          </w:tcPr>
          <w:p w14:paraId="5CF0AE44" w14:textId="77777777" w:rsidR="00DE471E" w:rsidRPr="006646BD" w:rsidRDefault="00DE471E" w:rsidP="00146C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textDirection w:val="btLr"/>
          </w:tcPr>
          <w:p w14:paraId="185A427E" w14:textId="77777777" w:rsidR="00DE471E" w:rsidRPr="00460A2B" w:rsidRDefault="00DE471E" w:rsidP="00146CD9">
            <w:pPr>
              <w:ind w:left="113" w:right="113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9B5A2CE" w14:textId="77777777" w:rsidR="00DE471E" w:rsidRPr="00460A2B" w:rsidRDefault="00DE471E" w:rsidP="00146CD9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8339A2B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480" w:type="dxa"/>
          </w:tcPr>
          <w:p w14:paraId="5EAE3B96" w14:textId="77777777" w:rsidR="00DE471E" w:rsidRDefault="00DE471E" w:rsidP="00146CD9">
            <w:r w:rsidRPr="00A6689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vAlign w:val="center"/>
          </w:tcPr>
          <w:p w14:paraId="5D30CCC5" w14:textId="77777777" w:rsidR="00DE471E" w:rsidRPr="00460A2B" w:rsidRDefault="00DE471E" w:rsidP="00146CD9">
            <w:pPr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2491" w:type="dxa"/>
            <w:gridSpan w:val="2"/>
          </w:tcPr>
          <w:p w14:paraId="342C9542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2D66C9D6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14:paraId="5B59EDCF" w14:textId="77777777" w:rsidR="00DE471E" w:rsidRPr="00460A2B" w:rsidRDefault="00DE471E" w:rsidP="00146CD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2045" w:type="dxa"/>
            <w:vAlign w:val="center"/>
          </w:tcPr>
          <w:p w14:paraId="2404FA96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351" w:type="dxa"/>
            <w:gridSpan w:val="2"/>
            <w:vAlign w:val="center"/>
          </w:tcPr>
          <w:p w14:paraId="6E0E24E8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65" w:type="dxa"/>
            <w:vAlign w:val="center"/>
          </w:tcPr>
          <w:p w14:paraId="2FAABF02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60A2B">
              <w:rPr>
                <w:rFonts w:cs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986" w:type="dxa"/>
          </w:tcPr>
          <w:p w14:paraId="446E8AC4" w14:textId="77777777" w:rsidR="00DE471E" w:rsidRPr="00460A2B" w:rsidRDefault="00DE471E" w:rsidP="00146C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08C43AFA" w14:textId="77777777" w:rsidR="00DE471E" w:rsidRPr="00460A2B" w:rsidRDefault="00DE471E" w:rsidP="00DE471E">
      <w:pPr>
        <w:rPr>
          <w:rFonts w:cs="Times New Roman"/>
        </w:rPr>
      </w:pPr>
      <w:r w:rsidRPr="00460A2B">
        <w:rPr>
          <w:rFonts w:cs="Times New Roman"/>
        </w:rPr>
        <w:t xml:space="preserve"> </w:t>
      </w:r>
    </w:p>
    <w:p w14:paraId="6B1736AD" w14:textId="77777777" w:rsidR="00DE471E" w:rsidRPr="00A4260F" w:rsidRDefault="00DE471E" w:rsidP="00D8223E">
      <w:pPr>
        <w:jc w:val="both"/>
        <w:rPr>
          <w:rFonts w:cs="Times New Roman"/>
          <w:szCs w:val="28"/>
        </w:rPr>
      </w:pPr>
    </w:p>
    <w:p w14:paraId="74996AFA" w14:textId="77777777" w:rsidR="009F68E7" w:rsidRDefault="009F68E7" w:rsidP="009F68E7">
      <w:pPr>
        <w:jc w:val="center"/>
        <w:rPr>
          <w:sz w:val="20"/>
          <w:szCs w:val="20"/>
        </w:rPr>
        <w:sectPr w:rsidR="009F68E7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14:paraId="3CA9FAD2" w14:textId="77777777" w:rsidR="004D4A2C" w:rsidRPr="00242332" w:rsidRDefault="009F68E7" w:rsidP="00242332">
      <w:pPr>
        <w:ind w:left="360"/>
        <w:jc w:val="center"/>
        <w:rPr>
          <w:rFonts w:cs="Times New Roman"/>
          <w:b/>
          <w:szCs w:val="28"/>
        </w:rPr>
      </w:pPr>
      <w:r w:rsidRPr="00242332">
        <w:rPr>
          <w:rFonts w:cs="Times New Roman"/>
          <w:b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14:paraId="600829D2" w14:textId="77777777" w:rsidR="009F68E7" w:rsidRPr="004C3C9C" w:rsidRDefault="00486993" w:rsidP="009F68E7">
      <w:pPr>
        <w:ind w:left="360"/>
        <w:jc w:val="center"/>
        <w:rPr>
          <w:rFonts w:cs="Times New Roman"/>
          <w:sz w:val="24"/>
          <w:szCs w:val="24"/>
        </w:rPr>
      </w:pPr>
      <w:r w:rsidRPr="004C3C9C">
        <w:rPr>
          <w:rFonts w:cs="Times New Roman"/>
          <w:sz w:val="24"/>
          <w:szCs w:val="24"/>
        </w:rPr>
        <w:t>УЧЕБНО-МЕТОДИЧЕСКИЙ КОМПЛЕКТ</w:t>
      </w:r>
      <w:r w:rsidR="00242332" w:rsidRPr="004C3C9C">
        <w:rPr>
          <w:rFonts w:cs="Times New Roman"/>
          <w:sz w:val="24"/>
          <w:szCs w:val="24"/>
        </w:rPr>
        <w:t xml:space="preserve">  </w:t>
      </w:r>
      <w:r w:rsidR="00746336" w:rsidRPr="004C3C9C">
        <w:rPr>
          <w:rFonts w:cs="Times New Roman"/>
          <w:sz w:val="24"/>
          <w:szCs w:val="24"/>
        </w:rPr>
        <w:t>Л.С. Атанасян</w:t>
      </w:r>
      <w:r w:rsidR="009F68E7" w:rsidRPr="004C3C9C">
        <w:rPr>
          <w:rFonts w:cs="Times New Roman"/>
          <w:sz w:val="24"/>
          <w:szCs w:val="24"/>
        </w:rPr>
        <w:t xml:space="preserve"> и коллектив авторов</w:t>
      </w:r>
    </w:p>
    <w:tbl>
      <w:tblPr>
        <w:tblW w:w="10008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9F68E7" w:rsidRPr="004C3C9C" w14:paraId="606A87A7" w14:textId="77777777" w:rsidTr="00242332">
        <w:tc>
          <w:tcPr>
            <w:tcW w:w="704" w:type="dxa"/>
          </w:tcPr>
          <w:p w14:paraId="34394DD5" w14:textId="77777777" w:rsidR="009F68E7" w:rsidRPr="004C3C9C" w:rsidRDefault="009F68E7" w:rsidP="00486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04" w:type="dxa"/>
          </w:tcPr>
          <w:p w14:paraId="156BB77A" w14:textId="77777777" w:rsidR="009F68E7" w:rsidRPr="004C3C9C" w:rsidRDefault="00746336" w:rsidP="00486993">
            <w:pPr>
              <w:ind w:left="87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 xml:space="preserve">Геометрия. Сборник рабочих программ. 7 – 9 классы: пособие для учителей общеобразовательных организаций </w:t>
            </w:r>
            <w:r w:rsidR="009F68E7" w:rsidRPr="004C3C9C">
              <w:rPr>
                <w:rFonts w:cs="Times New Roman"/>
                <w:sz w:val="24"/>
                <w:szCs w:val="24"/>
              </w:rPr>
              <w:t xml:space="preserve">/ [автор-составитель </w:t>
            </w:r>
            <w:r w:rsidRPr="004C3C9C">
              <w:rPr>
                <w:rFonts w:cs="Times New Roman"/>
                <w:sz w:val="24"/>
                <w:szCs w:val="24"/>
              </w:rPr>
              <w:t>Т.А. Бурмистрова</w:t>
            </w:r>
            <w:r w:rsidR="009F68E7" w:rsidRPr="004C3C9C">
              <w:rPr>
                <w:rFonts w:cs="Times New Roman"/>
                <w:sz w:val="24"/>
                <w:szCs w:val="24"/>
              </w:rPr>
              <w:t xml:space="preserve">. – М.: </w:t>
            </w:r>
            <w:r w:rsidRPr="004C3C9C">
              <w:rPr>
                <w:rFonts w:cs="Times New Roman"/>
                <w:sz w:val="24"/>
                <w:szCs w:val="24"/>
              </w:rPr>
              <w:t>Просвещение</w:t>
            </w:r>
            <w:r w:rsidR="009F68E7" w:rsidRPr="004C3C9C">
              <w:rPr>
                <w:rFonts w:cs="Times New Roman"/>
                <w:sz w:val="24"/>
                <w:szCs w:val="24"/>
              </w:rPr>
              <w:t>, 201</w:t>
            </w:r>
            <w:r w:rsidRPr="004C3C9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F68E7" w:rsidRPr="004C3C9C" w14:paraId="45476B5B" w14:textId="77777777" w:rsidTr="00242332">
        <w:tc>
          <w:tcPr>
            <w:tcW w:w="704" w:type="dxa"/>
          </w:tcPr>
          <w:p w14:paraId="71E304AE" w14:textId="77777777" w:rsidR="009F68E7" w:rsidRPr="004C3C9C" w:rsidRDefault="009F68E7" w:rsidP="00486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04" w:type="dxa"/>
          </w:tcPr>
          <w:p w14:paraId="2D378072" w14:textId="77777777" w:rsidR="009F68E7" w:rsidRPr="004C3C9C" w:rsidRDefault="009F68E7" w:rsidP="00486993">
            <w:pPr>
              <w:ind w:left="87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 xml:space="preserve">Учебник. </w:t>
            </w:r>
            <w:r w:rsidR="00746336" w:rsidRPr="004C3C9C">
              <w:rPr>
                <w:rFonts w:cs="Times New Roman"/>
                <w:sz w:val="24"/>
                <w:szCs w:val="24"/>
              </w:rPr>
              <w:t>Геометрия: 7 – 9 кл. / Л. С. Атанасян, В. Ф. Бутузов, С. Б. Кадомцев и др. – М.: Просвещение, 2014.</w:t>
            </w:r>
          </w:p>
        </w:tc>
      </w:tr>
      <w:tr w:rsidR="009F68E7" w:rsidRPr="004C3C9C" w14:paraId="128FE554" w14:textId="77777777" w:rsidTr="00242332">
        <w:tc>
          <w:tcPr>
            <w:tcW w:w="704" w:type="dxa"/>
          </w:tcPr>
          <w:p w14:paraId="5FEE6902" w14:textId="77777777" w:rsidR="009F68E7" w:rsidRPr="004C3C9C" w:rsidRDefault="009F68E7" w:rsidP="00486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04" w:type="dxa"/>
          </w:tcPr>
          <w:p w14:paraId="583F6198" w14:textId="77777777" w:rsidR="009F68E7" w:rsidRPr="004C3C9C" w:rsidRDefault="009F68E7" w:rsidP="0003293F">
            <w:pPr>
              <w:ind w:left="87"/>
              <w:rPr>
                <w:rFonts w:cs="Times New Roman"/>
                <w:sz w:val="24"/>
                <w:szCs w:val="24"/>
              </w:rPr>
            </w:pP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Рабоч</w:t>
            </w:r>
            <w:r w:rsidR="00746336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ая</w:t>
            </w: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 тетрад</w:t>
            </w:r>
            <w:r w:rsidR="00746336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ь по геометрии: </w:t>
            </w:r>
            <w:r w:rsidR="0003293F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8 </w:t>
            </w:r>
            <w:r w:rsidR="00746336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9F68E7" w:rsidRPr="004C3C9C" w14:paraId="12BFAD91" w14:textId="77777777" w:rsidTr="00242332">
        <w:tc>
          <w:tcPr>
            <w:tcW w:w="704" w:type="dxa"/>
          </w:tcPr>
          <w:p w14:paraId="355D8A94" w14:textId="77777777" w:rsidR="009F68E7" w:rsidRPr="004C3C9C" w:rsidRDefault="009F68E7" w:rsidP="00486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04" w:type="dxa"/>
          </w:tcPr>
          <w:p w14:paraId="609A190B" w14:textId="77777777" w:rsidR="009F68E7" w:rsidRPr="004C3C9C" w:rsidRDefault="009F68E7" w:rsidP="0003293F">
            <w:pPr>
              <w:ind w:left="87"/>
              <w:rPr>
                <w:rStyle w:val="aa"/>
                <w:rFonts w:cs="Times New Roman"/>
                <w:b w:val="0"/>
                <w:bCs w:val="0"/>
                <w:sz w:val="24"/>
                <w:szCs w:val="24"/>
              </w:rPr>
            </w:pP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Контрольные работы</w:t>
            </w:r>
            <w:r w:rsidRPr="004C3C9C">
              <w:rPr>
                <w:rFonts w:cs="Times New Roman"/>
                <w:sz w:val="24"/>
                <w:szCs w:val="24"/>
              </w:rPr>
              <w:t xml:space="preserve"> </w:t>
            </w:r>
            <w:r w:rsidR="00746336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по геометрии: </w:t>
            </w:r>
            <w:r w:rsidR="0003293F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8 </w:t>
            </w:r>
            <w:r w:rsidR="00746336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9F68E7" w:rsidRPr="004C3C9C" w14:paraId="54F3B6B1" w14:textId="77777777" w:rsidTr="00242332">
        <w:tc>
          <w:tcPr>
            <w:tcW w:w="704" w:type="dxa"/>
          </w:tcPr>
          <w:p w14:paraId="5E723CBC" w14:textId="77777777" w:rsidR="009F68E7" w:rsidRPr="004C3C9C" w:rsidRDefault="009F68E7" w:rsidP="00486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04" w:type="dxa"/>
          </w:tcPr>
          <w:p w14:paraId="5F90E6D1" w14:textId="77777777" w:rsidR="009F68E7" w:rsidRPr="004C3C9C" w:rsidRDefault="00746336" w:rsidP="0003293F">
            <w:pPr>
              <w:ind w:left="87"/>
              <w:rPr>
                <w:rStyle w:val="aa"/>
                <w:rFonts w:cs="Times New Roman"/>
                <w:bCs w:val="0"/>
                <w:sz w:val="24"/>
                <w:szCs w:val="24"/>
              </w:rPr>
            </w:pP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Тесты по геометрии: </w:t>
            </w:r>
            <w:r w:rsidR="0003293F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8</w:t>
            </w: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9F68E7" w:rsidRPr="004C3C9C" w14:paraId="2D64241E" w14:textId="77777777" w:rsidTr="00242332">
        <w:tc>
          <w:tcPr>
            <w:tcW w:w="704" w:type="dxa"/>
          </w:tcPr>
          <w:p w14:paraId="24B48B2E" w14:textId="77777777" w:rsidR="009F68E7" w:rsidRPr="004C3C9C" w:rsidRDefault="009F68E7" w:rsidP="004869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04" w:type="dxa"/>
          </w:tcPr>
          <w:p w14:paraId="3D4C263F" w14:textId="77777777" w:rsidR="009F68E7" w:rsidRPr="004C3C9C" w:rsidRDefault="00746336" w:rsidP="0003293F">
            <w:pPr>
              <w:ind w:left="87"/>
              <w:rPr>
                <w:rStyle w:val="aa"/>
                <w:rFonts w:cs="Times New Roman"/>
                <w:sz w:val="24"/>
                <w:szCs w:val="24"/>
              </w:rPr>
            </w:pP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Дидактические материалы по геометрии: </w:t>
            </w:r>
            <w:r w:rsidR="0003293F"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8</w:t>
            </w: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14:paraId="75CA5595" w14:textId="77777777" w:rsidR="009F68E7" w:rsidRPr="004C3C9C" w:rsidRDefault="009F68E7" w:rsidP="009F68E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242332" w:rsidRPr="004C3C9C" w14:paraId="48C21495" w14:textId="77777777" w:rsidTr="00242332">
        <w:tc>
          <w:tcPr>
            <w:tcW w:w="704" w:type="dxa"/>
          </w:tcPr>
          <w:p w14:paraId="6E42284B" w14:textId="77777777" w:rsidR="00242332" w:rsidRPr="004C3C9C" w:rsidRDefault="00242332" w:rsidP="00242332">
            <w:pPr>
              <w:ind w:left="171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04" w:type="dxa"/>
          </w:tcPr>
          <w:p w14:paraId="7B10A620" w14:textId="77777777" w:rsidR="00242332" w:rsidRPr="004C3C9C" w:rsidRDefault="00242332" w:rsidP="0003293F">
            <w:pPr>
              <w:ind w:left="34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 xml:space="preserve">Сборник задач по геометрии </w:t>
            </w:r>
            <w:r w:rsidR="0003293F" w:rsidRPr="004C3C9C">
              <w:rPr>
                <w:rFonts w:cs="Times New Roman"/>
                <w:sz w:val="24"/>
                <w:szCs w:val="24"/>
              </w:rPr>
              <w:t>8</w:t>
            </w:r>
            <w:r w:rsidRPr="004C3C9C">
              <w:rPr>
                <w:rFonts w:cs="Times New Roman"/>
                <w:sz w:val="24"/>
                <w:szCs w:val="24"/>
              </w:rPr>
              <w:t xml:space="preserve"> класс / В.А. Гусев. </w:t>
            </w:r>
            <w:r w:rsidRPr="004C3C9C">
              <w:rPr>
                <w:rStyle w:val="aa"/>
                <w:rFonts w:cs="Times New Roman"/>
                <w:b w:val="0"/>
                <w:sz w:val="24"/>
                <w:szCs w:val="24"/>
              </w:rPr>
              <w:t>– М.: Издательство «Экзамен», 2014</w:t>
            </w:r>
          </w:p>
        </w:tc>
      </w:tr>
      <w:tr w:rsidR="00242332" w:rsidRPr="004C3C9C" w14:paraId="2749D871" w14:textId="77777777" w:rsidTr="00242332">
        <w:tc>
          <w:tcPr>
            <w:tcW w:w="704" w:type="dxa"/>
          </w:tcPr>
          <w:p w14:paraId="589C74D0" w14:textId="77777777" w:rsidR="00242332" w:rsidRPr="004C3C9C" w:rsidRDefault="00242332" w:rsidP="00242332">
            <w:pPr>
              <w:ind w:left="171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04" w:type="dxa"/>
          </w:tcPr>
          <w:p w14:paraId="053A43DB" w14:textId="77777777" w:rsidR="00242332" w:rsidRPr="004C3C9C" w:rsidRDefault="00242332" w:rsidP="00242332">
            <w:pPr>
              <w:ind w:left="34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242332" w:rsidRPr="004C3C9C" w14:paraId="77A1860A" w14:textId="77777777" w:rsidTr="00242332">
        <w:tc>
          <w:tcPr>
            <w:tcW w:w="704" w:type="dxa"/>
          </w:tcPr>
          <w:p w14:paraId="57011D26" w14:textId="77777777" w:rsidR="00242332" w:rsidRPr="004C3C9C" w:rsidRDefault="00242332" w:rsidP="00242332">
            <w:pPr>
              <w:ind w:left="171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04" w:type="dxa"/>
          </w:tcPr>
          <w:p w14:paraId="60C81A30" w14:textId="77777777" w:rsidR="00242332" w:rsidRPr="004C3C9C" w:rsidRDefault="00242332" w:rsidP="0003293F">
            <w:pPr>
              <w:ind w:left="34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 xml:space="preserve">Геометрия. </w:t>
            </w:r>
            <w:r w:rsidR="0003293F" w:rsidRPr="004C3C9C">
              <w:rPr>
                <w:rFonts w:cs="Times New Roman"/>
                <w:sz w:val="24"/>
                <w:szCs w:val="24"/>
              </w:rPr>
              <w:t>8</w:t>
            </w:r>
            <w:r w:rsidRPr="004C3C9C">
              <w:rPr>
                <w:rFonts w:cs="Times New Roman"/>
                <w:sz w:val="24"/>
                <w:szCs w:val="24"/>
              </w:rPr>
              <w:t xml:space="preserve">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242332" w:rsidRPr="004C3C9C" w14:paraId="6D9CAD94" w14:textId="77777777" w:rsidTr="00242332">
        <w:tc>
          <w:tcPr>
            <w:tcW w:w="704" w:type="dxa"/>
          </w:tcPr>
          <w:p w14:paraId="0AA02F56" w14:textId="77777777" w:rsidR="00242332" w:rsidRPr="004C3C9C" w:rsidRDefault="00242332" w:rsidP="00242332">
            <w:pPr>
              <w:ind w:left="171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04" w:type="dxa"/>
          </w:tcPr>
          <w:p w14:paraId="3E44B9E7" w14:textId="77777777" w:rsidR="00242332" w:rsidRPr="004C3C9C" w:rsidRDefault="00242332" w:rsidP="0003293F">
            <w:pPr>
              <w:ind w:left="34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Геометрия.</w:t>
            </w:r>
            <w:r w:rsidR="0003293F" w:rsidRPr="004C3C9C">
              <w:rPr>
                <w:rFonts w:cs="Times New Roman"/>
                <w:sz w:val="24"/>
                <w:szCs w:val="24"/>
              </w:rPr>
              <w:t xml:space="preserve"> 8</w:t>
            </w:r>
            <w:r w:rsidRPr="004C3C9C">
              <w:rPr>
                <w:rFonts w:cs="Times New Roman"/>
                <w:sz w:val="24"/>
                <w:szCs w:val="24"/>
              </w:rPr>
              <w:t xml:space="preserve">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242332" w:rsidRPr="004C3C9C" w14:paraId="01647D7F" w14:textId="77777777" w:rsidTr="00242332">
        <w:tc>
          <w:tcPr>
            <w:tcW w:w="704" w:type="dxa"/>
          </w:tcPr>
          <w:p w14:paraId="2EBBFEBA" w14:textId="77777777" w:rsidR="00242332" w:rsidRPr="004C3C9C" w:rsidRDefault="00242332" w:rsidP="00242332">
            <w:pPr>
              <w:ind w:left="171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04" w:type="dxa"/>
          </w:tcPr>
          <w:p w14:paraId="7D27F810" w14:textId="77777777" w:rsidR="00242332" w:rsidRPr="004C3C9C" w:rsidRDefault="00242332" w:rsidP="00242332">
            <w:pPr>
              <w:ind w:left="34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14:paraId="072F1209" w14:textId="77777777" w:rsidR="00242332" w:rsidRPr="004C3C9C" w:rsidRDefault="00242332" w:rsidP="009F68E7">
      <w:pPr>
        <w:ind w:left="360"/>
        <w:jc w:val="center"/>
        <w:rPr>
          <w:rFonts w:cs="Times New Roman"/>
          <w:sz w:val="24"/>
          <w:szCs w:val="24"/>
        </w:rPr>
      </w:pPr>
    </w:p>
    <w:p w14:paraId="33D38CC8" w14:textId="77777777" w:rsidR="00242332" w:rsidRPr="004C3C9C" w:rsidRDefault="00242332" w:rsidP="009F68E7">
      <w:pPr>
        <w:ind w:left="360"/>
        <w:jc w:val="center"/>
        <w:rPr>
          <w:rFonts w:cs="Times New Roman"/>
          <w:sz w:val="24"/>
          <w:szCs w:val="24"/>
        </w:rPr>
      </w:pPr>
    </w:p>
    <w:p w14:paraId="55CCABC2" w14:textId="77777777" w:rsidR="00242332" w:rsidRPr="004C3C9C" w:rsidRDefault="00242332" w:rsidP="009F68E7">
      <w:pPr>
        <w:ind w:left="360"/>
        <w:jc w:val="center"/>
        <w:rPr>
          <w:rFonts w:cs="Times New Roman"/>
          <w:sz w:val="24"/>
          <w:szCs w:val="24"/>
        </w:rPr>
      </w:pPr>
    </w:p>
    <w:p w14:paraId="27E62488" w14:textId="77777777" w:rsidR="00242332" w:rsidRPr="004C3C9C" w:rsidRDefault="00242332" w:rsidP="009F68E7">
      <w:pPr>
        <w:ind w:left="360"/>
        <w:jc w:val="center"/>
        <w:rPr>
          <w:rFonts w:cs="Times New Roman"/>
          <w:sz w:val="24"/>
          <w:szCs w:val="24"/>
        </w:rPr>
      </w:pPr>
    </w:p>
    <w:p w14:paraId="4314388B" w14:textId="77777777" w:rsidR="00242332" w:rsidRPr="004C3C9C" w:rsidRDefault="00242332" w:rsidP="009F68E7">
      <w:pPr>
        <w:ind w:left="360"/>
        <w:jc w:val="center"/>
        <w:rPr>
          <w:rFonts w:cs="Times New Roman"/>
          <w:sz w:val="24"/>
          <w:szCs w:val="24"/>
        </w:rPr>
      </w:pPr>
    </w:p>
    <w:p w14:paraId="79C9FCBE" w14:textId="77777777" w:rsidR="00242332" w:rsidRPr="004C3C9C" w:rsidRDefault="00242332" w:rsidP="009F68E7">
      <w:pPr>
        <w:ind w:left="360"/>
        <w:jc w:val="center"/>
        <w:rPr>
          <w:rFonts w:cs="Times New Roman"/>
          <w:sz w:val="24"/>
          <w:szCs w:val="24"/>
        </w:rPr>
      </w:pPr>
    </w:p>
    <w:p w14:paraId="54F1F378" w14:textId="77777777" w:rsidR="009F68E7" w:rsidRPr="004C3C9C" w:rsidRDefault="009F68E7" w:rsidP="009F68E7">
      <w:pPr>
        <w:rPr>
          <w:rFonts w:cs="Times New Roman"/>
          <w:sz w:val="24"/>
          <w:szCs w:val="24"/>
        </w:rPr>
      </w:pPr>
    </w:p>
    <w:p w14:paraId="6116128A" w14:textId="77777777" w:rsidR="00242332" w:rsidRPr="004C3C9C" w:rsidRDefault="00242332" w:rsidP="009F68E7">
      <w:pPr>
        <w:rPr>
          <w:rFonts w:cs="Times New Roman"/>
          <w:sz w:val="24"/>
          <w:szCs w:val="24"/>
        </w:rPr>
      </w:pPr>
    </w:p>
    <w:p w14:paraId="26D23112" w14:textId="77777777" w:rsidR="00242332" w:rsidRPr="004C3C9C" w:rsidRDefault="00242332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68B13975" w14:textId="77777777" w:rsidR="00242332" w:rsidRDefault="00242332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71F62700" w14:textId="77777777" w:rsidR="004C3C9C" w:rsidRDefault="004C3C9C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0B43219D" w14:textId="77777777" w:rsidR="004C3C9C" w:rsidRDefault="004C3C9C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296D4C31" w14:textId="77777777" w:rsidR="004C3C9C" w:rsidRDefault="004C3C9C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6110CA91" w14:textId="77777777" w:rsidR="004C3C9C" w:rsidRPr="004C3C9C" w:rsidRDefault="004C3C9C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5C38038D" w14:textId="77777777" w:rsidR="00242332" w:rsidRPr="004C3C9C" w:rsidRDefault="00242332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6BED211F" w14:textId="77777777" w:rsidR="00242332" w:rsidRPr="004C3C9C" w:rsidRDefault="00242332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</w:p>
    <w:p w14:paraId="031C877E" w14:textId="77777777" w:rsidR="009F68E7" w:rsidRPr="004C3C9C" w:rsidRDefault="009F68E7" w:rsidP="009F68E7">
      <w:pPr>
        <w:tabs>
          <w:tab w:val="left" w:pos="11160"/>
        </w:tabs>
        <w:jc w:val="center"/>
        <w:outlineLvl w:val="0"/>
        <w:rPr>
          <w:rFonts w:cs="Times New Roman"/>
          <w:bCs/>
          <w:caps/>
          <w:sz w:val="24"/>
          <w:szCs w:val="24"/>
        </w:rPr>
      </w:pPr>
      <w:r w:rsidRPr="004C3C9C">
        <w:rPr>
          <w:rFonts w:cs="Times New Roman"/>
          <w:bCs/>
          <w:caps/>
          <w:sz w:val="24"/>
          <w:szCs w:val="24"/>
        </w:rPr>
        <w:lastRenderedPageBreak/>
        <w:t>Материально-техническое обеспечение</w:t>
      </w:r>
    </w:p>
    <w:tbl>
      <w:tblPr>
        <w:tblW w:w="10260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</w:tblGrid>
      <w:tr w:rsidR="009F68E7" w:rsidRPr="004C3C9C" w14:paraId="0BB417E7" w14:textId="77777777" w:rsidTr="000E4E35">
        <w:trPr>
          <w:trHeight w:val="821"/>
        </w:trPr>
        <w:tc>
          <w:tcPr>
            <w:tcW w:w="900" w:type="dxa"/>
          </w:tcPr>
          <w:p w14:paraId="7886AF88" w14:textId="77777777" w:rsidR="009F68E7" w:rsidRPr="004C3C9C" w:rsidRDefault="009F68E7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3C9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60" w:type="dxa"/>
          </w:tcPr>
          <w:p w14:paraId="6208EE8A" w14:textId="77777777" w:rsidR="009F68E7" w:rsidRPr="004C3C9C" w:rsidRDefault="009F68E7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3C9C">
              <w:rPr>
                <w:rFonts w:cs="Times New Roman"/>
                <w:b/>
                <w:bCs/>
                <w:sz w:val="24"/>
                <w:szCs w:val="24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9F68E7" w:rsidRPr="004C3C9C" w14:paraId="247B1F9F" w14:textId="77777777" w:rsidTr="000E4E35">
        <w:trPr>
          <w:trHeight w:val="589"/>
        </w:trPr>
        <w:tc>
          <w:tcPr>
            <w:tcW w:w="900" w:type="dxa"/>
          </w:tcPr>
          <w:p w14:paraId="17059E63" w14:textId="77777777" w:rsidR="009F68E7" w:rsidRPr="004C3C9C" w:rsidRDefault="000E4E35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360" w:type="dxa"/>
          </w:tcPr>
          <w:p w14:paraId="4D99E88C" w14:textId="77777777" w:rsidR="009F68E7" w:rsidRPr="004C3C9C" w:rsidRDefault="000E4E35" w:rsidP="0003293F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4C3C9C">
              <w:rPr>
                <w:rFonts w:cs="Times New Roman"/>
                <w:bCs/>
                <w:sz w:val="24"/>
                <w:szCs w:val="24"/>
              </w:rPr>
              <w:t xml:space="preserve">Комплект демонстрационных таблиц «Геометрия. </w:t>
            </w:r>
            <w:r w:rsidR="0003293F" w:rsidRPr="004C3C9C">
              <w:rPr>
                <w:rFonts w:cs="Times New Roman"/>
                <w:bCs/>
                <w:sz w:val="24"/>
                <w:szCs w:val="24"/>
              </w:rPr>
              <w:t xml:space="preserve">8 </w:t>
            </w:r>
            <w:r w:rsidRPr="004C3C9C">
              <w:rPr>
                <w:rFonts w:cs="Times New Roman"/>
                <w:bCs/>
                <w:sz w:val="24"/>
                <w:szCs w:val="24"/>
              </w:rPr>
              <w:t>класс» к учебнику Л.С. Атанасяна / Т.Г. Ходот, Т.А. Бурмистрова, А.Ю. Ходот. – М.: Просвещение, 2014</w:t>
            </w:r>
          </w:p>
        </w:tc>
      </w:tr>
      <w:tr w:rsidR="009F68E7" w:rsidRPr="004C3C9C" w14:paraId="4729DB01" w14:textId="77777777" w:rsidTr="000E4E35">
        <w:trPr>
          <w:trHeight w:val="589"/>
        </w:trPr>
        <w:tc>
          <w:tcPr>
            <w:tcW w:w="900" w:type="dxa"/>
          </w:tcPr>
          <w:p w14:paraId="2278EBA8" w14:textId="77777777" w:rsidR="009F68E7" w:rsidRPr="004C3C9C" w:rsidRDefault="000E4E35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2</w:t>
            </w:r>
            <w:r w:rsidR="009F68E7" w:rsidRPr="004C3C9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360" w:type="dxa"/>
          </w:tcPr>
          <w:p w14:paraId="13F55E28" w14:textId="77777777" w:rsidR="009F68E7" w:rsidRPr="004C3C9C" w:rsidRDefault="009F68E7" w:rsidP="000E4E35">
            <w:pPr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Комплект таблиц «</w:t>
            </w:r>
            <w:r w:rsidR="000E4E35" w:rsidRPr="004C3C9C">
              <w:rPr>
                <w:rFonts w:cs="Times New Roman"/>
                <w:sz w:val="24"/>
                <w:szCs w:val="24"/>
              </w:rPr>
              <w:t>Математика. Геометрия. 7-11 класс</w:t>
            </w:r>
            <w:r w:rsidRPr="004C3C9C">
              <w:rPr>
                <w:rFonts w:cs="Times New Roman"/>
                <w:sz w:val="24"/>
                <w:szCs w:val="24"/>
              </w:rPr>
              <w:t>»</w:t>
            </w:r>
            <w:r w:rsidR="000E4E35" w:rsidRPr="004C3C9C">
              <w:rPr>
                <w:rFonts w:cs="Times New Roman"/>
                <w:sz w:val="24"/>
                <w:szCs w:val="24"/>
              </w:rPr>
              <w:t xml:space="preserve">. Наглядное пособие / </w:t>
            </w:r>
            <w:r w:rsidR="00486993" w:rsidRPr="004C3C9C">
              <w:rPr>
                <w:rFonts w:cs="Times New Roman"/>
                <w:sz w:val="24"/>
                <w:szCs w:val="24"/>
              </w:rPr>
              <w:t>М.: Спектр-М</w:t>
            </w:r>
          </w:p>
        </w:tc>
      </w:tr>
      <w:tr w:rsidR="009F68E7" w:rsidRPr="004C3C9C" w14:paraId="10528BC1" w14:textId="77777777" w:rsidTr="000E4E35">
        <w:trPr>
          <w:trHeight w:val="589"/>
        </w:trPr>
        <w:tc>
          <w:tcPr>
            <w:tcW w:w="900" w:type="dxa"/>
          </w:tcPr>
          <w:p w14:paraId="2BC3913A" w14:textId="77777777" w:rsidR="009F68E7" w:rsidRPr="004C3C9C" w:rsidRDefault="000E4E35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360" w:type="dxa"/>
          </w:tcPr>
          <w:p w14:paraId="08A72C13" w14:textId="77777777" w:rsidR="009F68E7" w:rsidRPr="004C3C9C" w:rsidRDefault="00486993" w:rsidP="00486993">
            <w:pPr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CD</w:t>
            </w:r>
            <w:r w:rsidRPr="004C3C9C">
              <w:rPr>
                <w:rFonts w:cs="Times New Roman"/>
                <w:sz w:val="24"/>
                <w:szCs w:val="24"/>
              </w:rPr>
              <w:t xml:space="preserve"> - </w:t>
            </w:r>
            <w:r w:rsidR="009F68E7" w:rsidRPr="004C3C9C">
              <w:rPr>
                <w:rFonts w:cs="Times New Roman"/>
                <w:sz w:val="24"/>
                <w:szCs w:val="24"/>
              </w:rPr>
              <w:t>Диск «</w:t>
            </w:r>
            <w:r w:rsidRPr="004C3C9C">
              <w:rPr>
                <w:rFonts w:cs="Times New Roman"/>
                <w:sz w:val="24"/>
                <w:szCs w:val="24"/>
              </w:rPr>
              <w:t>Уроки геометрии Кирилла и Мефодия»</w:t>
            </w:r>
          </w:p>
        </w:tc>
      </w:tr>
      <w:tr w:rsidR="009F68E7" w:rsidRPr="004C3C9C" w14:paraId="2AB2C69F" w14:textId="77777777" w:rsidTr="000E4E35">
        <w:trPr>
          <w:trHeight w:val="589"/>
        </w:trPr>
        <w:tc>
          <w:tcPr>
            <w:tcW w:w="900" w:type="dxa"/>
          </w:tcPr>
          <w:p w14:paraId="49C81D17" w14:textId="77777777" w:rsidR="009F68E7" w:rsidRPr="004C3C9C" w:rsidRDefault="000E4E35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360" w:type="dxa"/>
          </w:tcPr>
          <w:p w14:paraId="1D10DB1E" w14:textId="77777777" w:rsidR="009F68E7" w:rsidRPr="004C3C9C" w:rsidRDefault="00486993" w:rsidP="0003293F">
            <w:pPr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CD</w:t>
            </w:r>
            <w:r w:rsidRPr="004C3C9C">
              <w:rPr>
                <w:rFonts w:cs="Times New Roman"/>
                <w:sz w:val="24"/>
                <w:szCs w:val="24"/>
              </w:rPr>
              <w:t xml:space="preserve"> - </w:t>
            </w:r>
            <w:r w:rsidR="009F68E7" w:rsidRPr="004C3C9C">
              <w:rPr>
                <w:rFonts w:cs="Times New Roman"/>
                <w:sz w:val="24"/>
                <w:szCs w:val="24"/>
              </w:rPr>
              <w:t>Диск «</w:t>
            </w:r>
            <w:r w:rsidRPr="004C3C9C">
              <w:rPr>
                <w:rFonts w:cs="Times New Roman"/>
                <w:sz w:val="24"/>
                <w:szCs w:val="24"/>
              </w:rPr>
              <w:t xml:space="preserve">Геометрия </w:t>
            </w:r>
            <w:r w:rsidR="0003293F" w:rsidRPr="004C3C9C">
              <w:rPr>
                <w:rFonts w:cs="Times New Roman"/>
                <w:sz w:val="24"/>
                <w:szCs w:val="24"/>
              </w:rPr>
              <w:t>8</w:t>
            </w:r>
            <w:r w:rsidRPr="004C3C9C">
              <w:rPr>
                <w:rFonts w:cs="Times New Roman"/>
                <w:sz w:val="24"/>
                <w:szCs w:val="24"/>
              </w:rPr>
              <w:t xml:space="preserve"> класс</w:t>
            </w:r>
            <w:r w:rsidR="009F68E7" w:rsidRPr="004C3C9C">
              <w:rPr>
                <w:rFonts w:cs="Times New Roman"/>
                <w:sz w:val="24"/>
                <w:szCs w:val="24"/>
              </w:rPr>
              <w:t>»</w:t>
            </w:r>
            <w:r w:rsidRPr="004C3C9C">
              <w:rPr>
                <w:rFonts w:cs="Times New Roman"/>
                <w:sz w:val="24"/>
                <w:szCs w:val="24"/>
              </w:rPr>
              <w:t xml:space="preserve">  / Издательство «1С», серия: «Школа»</w:t>
            </w:r>
          </w:p>
        </w:tc>
      </w:tr>
      <w:tr w:rsidR="00486993" w:rsidRPr="004C3C9C" w14:paraId="22D33599" w14:textId="77777777" w:rsidTr="00067F0D">
        <w:trPr>
          <w:trHeight w:val="589"/>
        </w:trPr>
        <w:tc>
          <w:tcPr>
            <w:tcW w:w="10260" w:type="dxa"/>
            <w:gridSpan w:val="2"/>
          </w:tcPr>
          <w:p w14:paraId="277A887F" w14:textId="77777777" w:rsidR="00486993" w:rsidRPr="004C3C9C" w:rsidRDefault="00486993" w:rsidP="009F68E7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4C3C9C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Информационные источники </w:t>
            </w:r>
          </w:p>
        </w:tc>
      </w:tr>
      <w:tr w:rsidR="009F68E7" w:rsidRPr="004C3C9C" w14:paraId="4611C655" w14:textId="77777777" w:rsidTr="000E4E35">
        <w:trPr>
          <w:trHeight w:val="589"/>
        </w:trPr>
        <w:tc>
          <w:tcPr>
            <w:tcW w:w="900" w:type="dxa"/>
          </w:tcPr>
          <w:p w14:paraId="1BBBF0AC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360" w:type="dxa"/>
          </w:tcPr>
          <w:p w14:paraId="140CB1E8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</w:rPr>
              <w:t>http://urokimatematiki.ru</w:t>
            </w:r>
          </w:p>
        </w:tc>
      </w:tr>
      <w:tr w:rsidR="009F68E7" w:rsidRPr="004C3C9C" w14:paraId="1F6637A6" w14:textId="77777777" w:rsidTr="000E4E35">
        <w:trPr>
          <w:trHeight w:val="589"/>
        </w:trPr>
        <w:tc>
          <w:tcPr>
            <w:tcW w:w="900" w:type="dxa"/>
          </w:tcPr>
          <w:p w14:paraId="32F2756F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360" w:type="dxa"/>
          </w:tcPr>
          <w:p w14:paraId="1A8FF2E7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</w:rPr>
              <w:t>http://intergu.ru/</w:t>
            </w:r>
          </w:p>
        </w:tc>
      </w:tr>
      <w:tr w:rsidR="009F68E7" w:rsidRPr="004C3C9C" w14:paraId="5CEAA26F" w14:textId="77777777" w:rsidTr="000E4E35">
        <w:trPr>
          <w:trHeight w:val="475"/>
        </w:trPr>
        <w:tc>
          <w:tcPr>
            <w:tcW w:w="900" w:type="dxa"/>
          </w:tcPr>
          <w:p w14:paraId="2F71A9D5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9360" w:type="dxa"/>
          </w:tcPr>
          <w:p w14:paraId="368D11A4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</w:rPr>
              <w:t>http://karmanform.ucoz.ru</w:t>
            </w:r>
          </w:p>
        </w:tc>
      </w:tr>
      <w:tr w:rsidR="009F68E7" w:rsidRPr="004C3C9C" w14:paraId="1A7C5D63" w14:textId="77777777" w:rsidTr="000E4E35">
        <w:trPr>
          <w:trHeight w:val="589"/>
        </w:trPr>
        <w:tc>
          <w:tcPr>
            <w:tcW w:w="900" w:type="dxa"/>
          </w:tcPr>
          <w:p w14:paraId="30665EB5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360" w:type="dxa"/>
          </w:tcPr>
          <w:p w14:paraId="624C0C2F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</w:rPr>
              <w:t>http://polyakova.ucoz.ru/</w:t>
            </w:r>
          </w:p>
        </w:tc>
      </w:tr>
      <w:tr w:rsidR="009F68E7" w:rsidRPr="00D32502" w14:paraId="4B765D39" w14:textId="77777777" w:rsidTr="000E4E35">
        <w:trPr>
          <w:trHeight w:val="589"/>
        </w:trPr>
        <w:tc>
          <w:tcPr>
            <w:tcW w:w="900" w:type="dxa"/>
          </w:tcPr>
          <w:p w14:paraId="3017718A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360" w:type="dxa"/>
          </w:tcPr>
          <w:p w14:paraId="0E6B750E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  <w:lang w:val="en-US"/>
              </w:rPr>
              <w:t>http://le-savchen.ucoz.ru/</w:t>
            </w:r>
          </w:p>
        </w:tc>
      </w:tr>
      <w:tr w:rsidR="009F68E7" w:rsidRPr="00D32502" w14:paraId="1B12B9CB" w14:textId="77777777" w:rsidTr="000E4E35">
        <w:trPr>
          <w:trHeight w:val="589"/>
        </w:trPr>
        <w:tc>
          <w:tcPr>
            <w:tcW w:w="900" w:type="dxa"/>
          </w:tcPr>
          <w:p w14:paraId="16E323F5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360" w:type="dxa"/>
          </w:tcPr>
          <w:p w14:paraId="22E73616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  <w:lang w:val="en-US"/>
              </w:rPr>
              <w:t>http://www.it-n.ru/</w:t>
            </w:r>
          </w:p>
        </w:tc>
      </w:tr>
      <w:tr w:rsidR="009F68E7" w:rsidRPr="004C3C9C" w14:paraId="31267B97" w14:textId="77777777" w:rsidTr="000E4E35">
        <w:trPr>
          <w:trHeight w:val="589"/>
        </w:trPr>
        <w:tc>
          <w:tcPr>
            <w:tcW w:w="900" w:type="dxa"/>
          </w:tcPr>
          <w:p w14:paraId="386E6562" w14:textId="77777777" w:rsidR="009F68E7" w:rsidRPr="004C3C9C" w:rsidRDefault="009F68E7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</w:rPr>
              <w:t>1</w:t>
            </w:r>
            <w:r w:rsidR="00486993" w:rsidRPr="004C3C9C"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360" w:type="dxa"/>
          </w:tcPr>
          <w:p w14:paraId="7E3422C3" w14:textId="77777777" w:rsidR="009F68E7" w:rsidRPr="004C3C9C" w:rsidRDefault="009F68E7" w:rsidP="009F68E7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</w:rPr>
              <w:t>http://www.openclass.ru/</w:t>
            </w:r>
          </w:p>
        </w:tc>
      </w:tr>
      <w:tr w:rsidR="000E4E35" w:rsidRPr="004C3C9C" w14:paraId="791E7721" w14:textId="77777777" w:rsidTr="000E4E35">
        <w:trPr>
          <w:trHeight w:val="589"/>
        </w:trPr>
        <w:tc>
          <w:tcPr>
            <w:tcW w:w="900" w:type="dxa"/>
          </w:tcPr>
          <w:p w14:paraId="2C60274C" w14:textId="77777777" w:rsidR="000E4E35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9360" w:type="dxa"/>
          </w:tcPr>
          <w:p w14:paraId="7FD06779" w14:textId="77777777" w:rsidR="000E4E35" w:rsidRPr="004C3C9C" w:rsidRDefault="000E4E35" w:rsidP="009F68E7">
            <w:pPr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i/>
                <w:iCs/>
                <w:sz w:val="24"/>
                <w:szCs w:val="24"/>
                <w:lang w:val="en-US"/>
              </w:rPr>
              <w:t>http://festival.1september.ru/</w:t>
            </w:r>
          </w:p>
        </w:tc>
      </w:tr>
      <w:tr w:rsidR="00486993" w:rsidRPr="004C3C9C" w14:paraId="76C4EB27" w14:textId="77777777" w:rsidTr="00067F0D">
        <w:trPr>
          <w:trHeight w:val="589"/>
        </w:trPr>
        <w:tc>
          <w:tcPr>
            <w:tcW w:w="10260" w:type="dxa"/>
            <w:gridSpan w:val="2"/>
          </w:tcPr>
          <w:p w14:paraId="20CD15AA" w14:textId="77777777" w:rsidR="00486993" w:rsidRPr="004C3C9C" w:rsidRDefault="00486993" w:rsidP="009F68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3C9C">
              <w:rPr>
                <w:rFonts w:cs="Times New Roman"/>
                <w:b/>
                <w:sz w:val="24"/>
                <w:szCs w:val="24"/>
              </w:rPr>
              <w:t>Учебно-лабораторное оборудование</w:t>
            </w:r>
          </w:p>
        </w:tc>
      </w:tr>
      <w:tr w:rsidR="009F68E7" w:rsidRPr="004C3C9C" w14:paraId="2DA9111E" w14:textId="77777777" w:rsidTr="000E4E35">
        <w:trPr>
          <w:trHeight w:val="589"/>
        </w:trPr>
        <w:tc>
          <w:tcPr>
            <w:tcW w:w="900" w:type="dxa"/>
          </w:tcPr>
          <w:p w14:paraId="7B7E338C" w14:textId="77777777" w:rsidR="009F68E7" w:rsidRPr="004C3C9C" w:rsidRDefault="009F68E7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</w:rPr>
              <w:t>1</w:t>
            </w:r>
            <w:r w:rsidR="00486993" w:rsidRPr="004C3C9C">
              <w:rPr>
                <w:rFonts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360" w:type="dxa"/>
          </w:tcPr>
          <w:p w14:paraId="338C6FC8" w14:textId="77777777" w:rsidR="009F68E7" w:rsidRPr="004C3C9C" w:rsidRDefault="009F68E7" w:rsidP="00486993">
            <w:pPr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color w:val="000000"/>
                <w:sz w:val="24"/>
                <w:szCs w:val="24"/>
              </w:rPr>
              <w:t>Мультимедийный компьютер</w:t>
            </w:r>
          </w:p>
        </w:tc>
      </w:tr>
      <w:tr w:rsidR="009F68E7" w:rsidRPr="004C3C9C" w14:paraId="3A5DF7EE" w14:textId="77777777" w:rsidTr="000E4E35">
        <w:trPr>
          <w:trHeight w:val="589"/>
        </w:trPr>
        <w:tc>
          <w:tcPr>
            <w:tcW w:w="900" w:type="dxa"/>
          </w:tcPr>
          <w:p w14:paraId="4A026DFC" w14:textId="77777777" w:rsidR="009F68E7" w:rsidRPr="004C3C9C" w:rsidRDefault="009F68E7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</w:rPr>
              <w:t>1</w:t>
            </w:r>
            <w:r w:rsidR="00486993" w:rsidRPr="004C3C9C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60" w:type="dxa"/>
          </w:tcPr>
          <w:p w14:paraId="5A423E54" w14:textId="77777777" w:rsidR="009F68E7" w:rsidRPr="004C3C9C" w:rsidRDefault="009F68E7" w:rsidP="00486993">
            <w:pPr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Мультимедиа</w:t>
            </w:r>
            <w:r w:rsidR="00486993" w:rsidRPr="004C3C9C">
              <w:rPr>
                <w:rFonts w:cs="Times New Roman"/>
                <w:sz w:val="24"/>
                <w:szCs w:val="24"/>
              </w:rPr>
              <w:t xml:space="preserve"> </w:t>
            </w:r>
            <w:r w:rsidRPr="004C3C9C">
              <w:rPr>
                <w:rFonts w:cs="Times New Roman"/>
                <w:sz w:val="24"/>
                <w:szCs w:val="24"/>
              </w:rPr>
              <w:t>проектор</w:t>
            </w:r>
          </w:p>
        </w:tc>
      </w:tr>
      <w:tr w:rsidR="009F68E7" w:rsidRPr="004C3C9C" w14:paraId="78BDB7A2" w14:textId="77777777" w:rsidTr="000E4E35">
        <w:trPr>
          <w:trHeight w:val="589"/>
        </w:trPr>
        <w:tc>
          <w:tcPr>
            <w:tcW w:w="900" w:type="dxa"/>
          </w:tcPr>
          <w:p w14:paraId="41FD3004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360" w:type="dxa"/>
          </w:tcPr>
          <w:p w14:paraId="2927D907" w14:textId="77777777" w:rsidR="009F68E7" w:rsidRPr="004C3C9C" w:rsidRDefault="009F68E7" w:rsidP="00486993">
            <w:pPr>
              <w:rPr>
                <w:rFonts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Интерактивная доска</w:t>
            </w:r>
          </w:p>
        </w:tc>
      </w:tr>
      <w:tr w:rsidR="009F68E7" w:rsidRPr="004C3C9C" w14:paraId="5124CA60" w14:textId="77777777" w:rsidTr="000E4E35">
        <w:trPr>
          <w:trHeight w:val="589"/>
        </w:trPr>
        <w:tc>
          <w:tcPr>
            <w:tcW w:w="900" w:type="dxa"/>
          </w:tcPr>
          <w:p w14:paraId="213AB6BE" w14:textId="77777777" w:rsidR="009F68E7" w:rsidRPr="004C3C9C" w:rsidRDefault="009F68E7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</w:rPr>
              <w:t>1</w:t>
            </w:r>
            <w:r w:rsidR="00486993" w:rsidRPr="004C3C9C">
              <w:rPr>
                <w:rFonts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360" w:type="dxa"/>
          </w:tcPr>
          <w:p w14:paraId="64815849" w14:textId="77777777" w:rsidR="009F68E7" w:rsidRPr="004C3C9C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 w:cs="Times New Roman"/>
                <w:sz w:val="24"/>
                <w:szCs w:val="24"/>
              </w:rPr>
            </w:pPr>
            <w:r w:rsidRPr="004C3C9C">
              <w:rPr>
                <w:rFonts w:cs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  <w:r w:rsidRPr="004C3C9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F68E7" w:rsidRPr="004C3C9C" w14:paraId="06766D19" w14:textId="77777777" w:rsidTr="000E4E35">
        <w:trPr>
          <w:trHeight w:val="589"/>
        </w:trPr>
        <w:tc>
          <w:tcPr>
            <w:tcW w:w="900" w:type="dxa"/>
          </w:tcPr>
          <w:p w14:paraId="0B74A742" w14:textId="77777777" w:rsidR="009F68E7" w:rsidRPr="004C3C9C" w:rsidRDefault="00486993" w:rsidP="009F68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C3C9C">
              <w:rPr>
                <w:rFonts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360" w:type="dxa"/>
          </w:tcPr>
          <w:p w14:paraId="15415569" w14:textId="77777777" w:rsidR="009F68E7" w:rsidRPr="004C3C9C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 w:cs="Times New Roman"/>
                <w:sz w:val="24"/>
                <w:szCs w:val="24"/>
              </w:rPr>
            </w:pPr>
            <w:r w:rsidRPr="004C3C9C">
              <w:rPr>
                <w:rFonts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4C3C9C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 w:rsidRPr="004C3C9C">
              <w:rPr>
                <w:rFonts w:cs="Times New Roman"/>
                <w:sz w:val="24"/>
                <w:szCs w:val="24"/>
              </w:rPr>
              <w:t>, 60</w:t>
            </w:r>
            <w:r w:rsidRPr="004C3C9C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 w:rsidRPr="004C3C9C">
              <w:rPr>
                <w:rFonts w:cs="Times New Roman"/>
                <w:sz w:val="24"/>
                <w:szCs w:val="24"/>
              </w:rPr>
              <w:t>), угольник (45</w:t>
            </w:r>
            <w:r w:rsidRPr="004C3C9C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 w:rsidRPr="004C3C9C">
              <w:rPr>
                <w:rFonts w:cs="Times New Roman"/>
                <w:sz w:val="24"/>
                <w:szCs w:val="24"/>
              </w:rPr>
              <w:t>, 45</w:t>
            </w:r>
            <w:r w:rsidRPr="004C3C9C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 w:rsidRPr="004C3C9C">
              <w:rPr>
                <w:rFonts w:cs="Times New Roman"/>
                <w:sz w:val="24"/>
                <w:szCs w:val="24"/>
              </w:rPr>
              <w:t>), циркуль</w:t>
            </w:r>
          </w:p>
        </w:tc>
      </w:tr>
    </w:tbl>
    <w:p w14:paraId="0844044B" w14:textId="77777777" w:rsidR="009F68E7" w:rsidRPr="004C3C9C" w:rsidRDefault="009F68E7" w:rsidP="00486993">
      <w:pPr>
        <w:pStyle w:val="a3"/>
        <w:ind w:left="1080"/>
        <w:jc w:val="both"/>
        <w:rPr>
          <w:rFonts w:cs="Times New Roman"/>
          <w:sz w:val="24"/>
          <w:szCs w:val="24"/>
        </w:rPr>
      </w:pPr>
    </w:p>
    <w:sectPr w:rsidR="009F68E7" w:rsidRPr="004C3C9C" w:rsidSect="009F68E7">
      <w:footerReference w:type="even" r:id="rId9"/>
      <w:footerReference w:type="default" r:id="rId10"/>
      <w:pgSz w:w="11906" w:h="16838"/>
      <w:pgMar w:top="1134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4893" w14:textId="77777777" w:rsidR="006C2BF1" w:rsidRDefault="006C2BF1" w:rsidP="00486993">
      <w:pPr>
        <w:spacing w:after="0" w:line="240" w:lineRule="auto"/>
      </w:pPr>
      <w:r>
        <w:separator/>
      </w:r>
    </w:p>
  </w:endnote>
  <w:endnote w:type="continuationSeparator" w:id="0">
    <w:p w14:paraId="1DD437A5" w14:textId="77777777" w:rsidR="006C2BF1" w:rsidRDefault="006C2BF1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1C3E" w14:textId="77777777" w:rsidR="00146CD9" w:rsidRDefault="00146CD9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33615E60" w14:textId="77777777" w:rsidR="00146CD9" w:rsidRDefault="00146CD9" w:rsidP="00146CD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3A872" w14:textId="77777777" w:rsidR="00146CD9" w:rsidRDefault="00146CD9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D32502">
      <w:rPr>
        <w:noProof/>
      </w:rPr>
      <w:t>9</w:t>
    </w:r>
    <w:r>
      <w:rPr>
        <w:noProof/>
      </w:rPr>
      <w:fldChar w:fldCharType="end"/>
    </w:r>
  </w:p>
  <w:p w14:paraId="5F420B55" w14:textId="77777777" w:rsidR="00146CD9" w:rsidRDefault="00146C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869C" w14:textId="77777777" w:rsidR="00146CD9" w:rsidRDefault="00146CD9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18CE37" w14:textId="77777777" w:rsidR="00146CD9" w:rsidRDefault="00146CD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A31B" w14:textId="77777777" w:rsidR="00146CD9" w:rsidRDefault="00146CD9" w:rsidP="009F68E7">
    <w:pPr>
      <w:pStyle w:val="a7"/>
      <w:framePr w:wrap="around" w:vAnchor="text" w:hAnchor="margin" w:xAlign="center" w:y="1"/>
      <w:rPr>
        <w:rStyle w:val="a9"/>
      </w:rPr>
    </w:pPr>
  </w:p>
  <w:p w14:paraId="2CA726FE" w14:textId="77777777" w:rsidR="00146CD9" w:rsidRDefault="00146C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EAAF" w14:textId="77777777" w:rsidR="006C2BF1" w:rsidRDefault="006C2BF1" w:rsidP="00486993">
      <w:pPr>
        <w:spacing w:after="0" w:line="240" w:lineRule="auto"/>
      </w:pPr>
      <w:r>
        <w:separator/>
      </w:r>
    </w:p>
  </w:footnote>
  <w:footnote w:type="continuationSeparator" w:id="0">
    <w:p w14:paraId="7F43DCE1" w14:textId="77777777" w:rsidR="006C2BF1" w:rsidRDefault="006C2BF1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6267"/>
    <w:multiLevelType w:val="hybridMultilevel"/>
    <w:tmpl w:val="B0B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4A8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40E1A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8726D"/>
    <w:multiLevelType w:val="hybridMultilevel"/>
    <w:tmpl w:val="1A78CE10"/>
    <w:lvl w:ilvl="0" w:tplc="9470055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96E6614"/>
    <w:multiLevelType w:val="hybridMultilevel"/>
    <w:tmpl w:val="D6704872"/>
    <w:lvl w:ilvl="0" w:tplc="3120137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378F1"/>
    <w:multiLevelType w:val="hybridMultilevel"/>
    <w:tmpl w:val="1812DFF8"/>
    <w:lvl w:ilvl="0" w:tplc="947005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F71E6"/>
    <w:multiLevelType w:val="hybridMultilevel"/>
    <w:tmpl w:val="4F6A0CD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369E4"/>
    <w:multiLevelType w:val="hybridMultilevel"/>
    <w:tmpl w:val="64FA2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F32BB"/>
    <w:multiLevelType w:val="hybridMultilevel"/>
    <w:tmpl w:val="ECE4A4AE"/>
    <w:lvl w:ilvl="0" w:tplc="94700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4282"/>
    <w:multiLevelType w:val="hybridMultilevel"/>
    <w:tmpl w:val="FAAE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17AF1"/>
    <w:multiLevelType w:val="hybridMultilevel"/>
    <w:tmpl w:val="7DB63FAE"/>
    <w:lvl w:ilvl="0" w:tplc="6F604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DF62BB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52074"/>
    <w:multiLevelType w:val="hybridMultilevel"/>
    <w:tmpl w:val="0B681994"/>
    <w:lvl w:ilvl="0" w:tplc="F1306E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9A31BF8"/>
    <w:multiLevelType w:val="hybridMultilevel"/>
    <w:tmpl w:val="5CFCC20E"/>
    <w:lvl w:ilvl="0" w:tplc="2018C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5A995CBA"/>
    <w:multiLevelType w:val="hybridMultilevel"/>
    <w:tmpl w:val="785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3788"/>
    <w:multiLevelType w:val="hybridMultilevel"/>
    <w:tmpl w:val="11DA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23224"/>
    <w:multiLevelType w:val="hybridMultilevel"/>
    <w:tmpl w:val="6234EB78"/>
    <w:lvl w:ilvl="0" w:tplc="5F36F0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B943FC8"/>
    <w:multiLevelType w:val="hybridMultilevel"/>
    <w:tmpl w:val="267C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11"/>
  </w:num>
  <w:num w:numId="5">
    <w:abstractNumId w:val="0"/>
  </w:num>
  <w:num w:numId="6">
    <w:abstractNumId w:val="34"/>
  </w:num>
  <w:num w:numId="7">
    <w:abstractNumId w:val="19"/>
  </w:num>
  <w:num w:numId="8">
    <w:abstractNumId w:val="33"/>
  </w:num>
  <w:num w:numId="9">
    <w:abstractNumId w:val="3"/>
  </w:num>
  <w:num w:numId="10">
    <w:abstractNumId w:val="7"/>
  </w:num>
  <w:num w:numId="11">
    <w:abstractNumId w:val="27"/>
  </w:num>
  <w:num w:numId="12">
    <w:abstractNumId w:val="31"/>
  </w:num>
  <w:num w:numId="13">
    <w:abstractNumId w:val="8"/>
  </w:num>
  <w:num w:numId="14">
    <w:abstractNumId w:val="21"/>
  </w:num>
  <w:num w:numId="15">
    <w:abstractNumId w:val="6"/>
  </w:num>
  <w:num w:numId="16">
    <w:abstractNumId w:val="16"/>
  </w:num>
  <w:num w:numId="17">
    <w:abstractNumId w:val="35"/>
  </w:num>
  <w:num w:numId="18">
    <w:abstractNumId w:val="15"/>
  </w:num>
  <w:num w:numId="19">
    <w:abstractNumId w:val="12"/>
  </w:num>
  <w:num w:numId="20">
    <w:abstractNumId w:val="9"/>
  </w:num>
  <w:num w:numId="21">
    <w:abstractNumId w:val="32"/>
  </w:num>
  <w:num w:numId="22">
    <w:abstractNumId w:val="20"/>
  </w:num>
  <w:num w:numId="23">
    <w:abstractNumId w:val="10"/>
  </w:num>
  <w:num w:numId="24">
    <w:abstractNumId w:val="39"/>
  </w:num>
  <w:num w:numId="25">
    <w:abstractNumId w:val="17"/>
  </w:num>
  <w:num w:numId="26">
    <w:abstractNumId w:val="13"/>
  </w:num>
  <w:num w:numId="27">
    <w:abstractNumId w:val="36"/>
  </w:num>
  <w:num w:numId="28">
    <w:abstractNumId w:val="22"/>
  </w:num>
  <w:num w:numId="29">
    <w:abstractNumId w:val="4"/>
  </w:num>
  <w:num w:numId="30">
    <w:abstractNumId w:val="1"/>
  </w:num>
  <w:num w:numId="31">
    <w:abstractNumId w:val="26"/>
  </w:num>
  <w:num w:numId="32">
    <w:abstractNumId w:val="29"/>
  </w:num>
  <w:num w:numId="33">
    <w:abstractNumId w:val="14"/>
  </w:num>
  <w:num w:numId="34">
    <w:abstractNumId w:val="24"/>
  </w:num>
  <w:num w:numId="35">
    <w:abstractNumId w:val="28"/>
  </w:num>
  <w:num w:numId="36">
    <w:abstractNumId w:val="2"/>
  </w:num>
  <w:num w:numId="37">
    <w:abstractNumId w:val="23"/>
  </w:num>
  <w:num w:numId="38">
    <w:abstractNumId w:val="38"/>
  </w:num>
  <w:num w:numId="39">
    <w:abstractNumId w:val="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23E"/>
    <w:rsid w:val="000007D7"/>
    <w:rsid w:val="00012861"/>
    <w:rsid w:val="0003293F"/>
    <w:rsid w:val="00067F0D"/>
    <w:rsid w:val="00083811"/>
    <w:rsid w:val="000D6CA1"/>
    <w:rsid w:val="000E4E35"/>
    <w:rsid w:val="001071DB"/>
    <w:rsid w:val="00146CD9"/>
    <w:rsid w:val="00171B8A"/>
    <w:rsid w:val="001C470F"/>
    <w:rsid w:val="001D21D9"/>
    <w:rsid w:val="001E0D61"/>
    <w:rsid w:val="001F0C14"/>
    <w:rsid w:val="00202B1D"/>
    <w:rsid w:val="002163DF"/>
    <w:rsid w:val="00242332"/>
    <w:rsid w:val="002F5B63"/>
    <w:rsid w:val="00355F13"/>
    <w:rsid w:val="003B01EE"/>
    <w:rsid w:val="003C749B"/>
    <w:rsid w:val="004009C4"/>
    <w:rsid w:val="004013DB"/>
    <w:rsid w:val="00404866"/>
    <w:rsid w:val="0041004A"/>
    <w:rsid w:val="004163F0"/>
    <w:rsid w:val="004276CC"/>
    <w:rsid w:val="00486993"/>
    <w:rsid w:val="00486EFA"/>
    <w:rsid w:val="00495E09"/>
    <w:rsid w:val="004C3C9C"/>
    <w:rsid w:val="004D4A2C"/>
    <w:rsid w:val="005D4AAB"/>
    <w:rsid w:val="0064472C"/>
    <w:rsid w:val="0065670F"/>
    <w:rsid w:val="006C2BF1"/>
    <w:rsid w:val="006E3032"/>
    <w:rsid w:val="007236CB"/>
    <w:rsid w:val="0072645D"/>
    <w:rsid w:val="00734490"/>
    <w:rsid w:val="00746336"/>
    <w:rsid w:val="007B09D7"/>
    <w:rsid w:val="007C6A26"/>
    <w:rsid w:val="007D64D3"/>
    <w:rsid w:val="00816E69"/>
    <w:rsid w:val="0084595F"/>
    <w:rsid w:val="00853978"/>
    <w:rsid w:val="00890444"/>
    <w:rsid w:val="00891FFB"/>
    <w:rsid w:val="008D5C45"/>
    <w:rsid w:val="009022A5"/>
    <w:rsid w:val="009069AD"/>
    <w:rsid w:val="00912409"/>
    <w:rsid w:val="00921A11"/>
    <w:rsid w:val="00961D54"/>
    <w:rsid w:val="00996EE5"/>
    <w:rsid w:val="009A67DB"/>
    <w:rsid w:val="009C0CDF"/>
    <w:rsid w:val="009D0FCF"/>
    <w:rsid w:val="009E4BDD"/>
    <w:rsid w:val="009F68E7"/>
    <w:rsid w:val="00A31074"/>
    <w:rsid w:val="00A4260F"/>
    <w:rsid w:val="00A5613B"/>
    <w:rsid w:val="00A7324C"/>
    <w:rsid w:val="00A920EF"/>
    <w:rsid w:val="00B87E18"/>
    <w:rsid w:val="00BA44F3"/>
    <w:rsid w:val="00BF3436"/>
    <w:rsid w:val="00C0414D"/>
    <w:rsid w:val="00C32323"/>
    <w:rsid w:val="00C5245D"/>
    <w:rsid w:val="00C62C4A"/>
    <w:rsid w:val="00CC0AA5"/>
    <w:rsid w:val="00CD3699"/>
    <w:rsid w:val="00D16DDD"/>
    <w:rsid w:val="00D23EB7"/>
    <w:rsid w:val="00D32502"/>
    <w:rsid w:val="00D77F61"/>
    <w:rsid w:val="00D8223E"/>
    <w:rsid w:val="00DC45C4"/>
    <w:rsid w:val="00DD64C9"/>
    <w:rsid w:val="00DE471E"/>
    <w:rsid w:val="00DF1E38"/>
    <w:rsid w:val="00E25D66"/>
    <w:rsid w:val="00E6650A"/>
    <w:rsid w:val="00E91985"/>
    <w:rsid w:val="00E9515A"/>
    <w:rsid w:val="00ED1119"/>
    <w:rsid w:val="00ED4C57"/>
    <w:rsid w:val="00EF4B6E"/>
    <w:rsid w:val="00EF5989"/>
    <w:rsid w:val="00F818BF"/>
    <w:rsid w:val="00F90DFE"/>
    <w:rsid w:val="00F9548B"/>
    <w:rsid w:val="00FB5DF0"/>
    <w:rsid w:val="00FC11BF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842A"/>
  <w15:docId w15:val="{839945B5-1B77-45CC-AE2A-23435D31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E47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uiPriority w:val="99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9"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unhideWhenUsed/>
    <w:rsid w:val="0040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009C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A4260F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47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lock Text"/>
    <w:basedOn w:val="a"/>
    <w:semiHidden/>
    <w:rsid w:val="00DE471E"/>
    <w:pPr>
      <w:spacing w:after="0" w:line="240" w:lineRule="auto"/>
      <w:ind w:left="57" w:right="57" w:firstLine="720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DE471E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DE471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0">
    <w:name w:val="Hyperlink"/>
    <w:basedOn w:val="a0"/>
    <w:rsid w:val="00DE471E"/>
    <w:rPr>
      <w:rFonts w:cs="Times New Roman"/>
      <w:color w:val="0000FF"/>
      <w:u w:val="single"/>
    </w:rPr>
  </w:style>
  <w:style w:type="paragraph" w:styleId="af1">
    <w:name w:val="No Spacing"/>
    <w:aliases w:val="основа"/>
    <w:link w:val="af2"/>
    <w:uiPriority w:val="1"/>
    <w:qFormat/>
    <w:rsid w:val="00DE47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aliases w:val="основа Знак"/>
    <w:link w:val="af1"/>
    <w:uiPriority w:val="1"/>
    <w:rsid w:val="00DE471E"/>
    <w:rPr>
      <w:rFonts w:ascii="Calibri" w:eastAsia="Times New Roman" w:hAnsi="Calibri" w:cs="Times New Roman"/>
    </w:rPr>
  </w:style>
  <w:style w:type="paragraph" w:customStyle="1" w:styleId="Style13">
    <w:name w:val="Style13"/>
    <w:basedOn w:val="a"/>
    <w:rsid w:val="00DE471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DE4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61">
    <w:name w:val="Style261"/>
    <w:basedOn w:val="a"/>
    <w:rsid w:val="00DE4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DE471E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6727</Words>
  <Characters>38346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User</cp:lastModifiedBy>
  <cp:revision>22</cp:revision>
  <dcterms:created xsi:type="dcterms:W3CDTF">2018-07-18T04:50:00Z</dcterms:created>
  <dcterms:modified xsi:type="dcterms:W3CDTF">2024-06-04T04:33:00Z</dcterms:modified>
</cp:coreProperties>
</file>