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2C" w:rsidRPr="00AE31D3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6E0F2C" w:rsidRPr="00AE31D3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«Северский лицей»</w:t>
      </w:r>
      <w:r w:rsidR="00A04520">
        <w:rPr>
          <w:rFonts w:ascii="Times New Roman" w:eastAsia="Times New Roman" w:hAnsi="Times New Roman" w:cs="Times New Roman"/>
          <w:b/>
          <w:sz w:val="28"/>
          <w:szCs w:val="24"/>
        </w:rPr>
        <w:t xml:space="preserve"> ЗАТО Северск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6E0F2C" w:rsidRPr="0038325B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F2C" w:rsidRPr="00BC425F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0F2C" w:rsidRPr="00BC425F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4520" w:rsidRDefault="00A04520" w:rsidP="006E0F2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4520" w:rsidRDefault="00A04520" w:rsidP="006E0F2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0F2C" w:rsidRPr="00BC425F" w:rsidRDefault="006E0F2C" w:rsidP="006E0F2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425F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6E0F2C" w:rsidRPr="00BC425F" w:rsidRDefault="006E0F2C" w:rsidP="006E0F2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учебного предмета «Английский язык»</w:t>
      </w:r>
    </w:p>
    <w:p w:rsidR="006E0F2C" w:rsidRPr="00BC425F" w:rsidRDefault="006E0F2C" w:rsidP="006E0F2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A04520">
        <w:rPr>
          <w:rFonts w:ascii="Times New Roman" w:eastAsia="Times New Roman" w:hAnsi="Times New Roman" w:cs="Times New Roman"/>
          <w:b/>
          <w:sz w:val="32"/>
          <w:szCs w:val="32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9 класса основного общего образования</w:t>
      </w:r>
    </w:p>
    <w:p w:rsidR="006E0F2C" w:rsidRPr="00BC425F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Pr="0038325B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Pr="0038325B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Pr="00B858DE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F2C" w:rsidRPr="0038325B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F1186" w:rsidRDefault="00CF1186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F1186" w:rsidRDefault="00CF1186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E0F2C" w:rsidRPr="00A04520" w:rsidRDefault="006E0F2C" w:rsidP="00A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A04520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A04520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  <w:bookmarkStart w:id="0" w:name="_GoBack"/>
      <w:bookmarkEnd w:id="0"/>
    </w:p>
    <w:p w:rsidR="006E0F2C" w:rsidRPr="00CF1186" w:rsidRDefault="006E0F2C" w:rsidP="006E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8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E0F2C" w:rsidRPr="00CF1186" w:rsidRDefault="006E0F2C" w:rsidP="006E0F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30"/>
        <w:gridCol w:w="7475"/>
        <w:gridCol w:w="1157"/>
      </w:tblGrid>
      <w:tr w:rsidR="006E0F2C" w:rsidRPr="00CF1186" w:rsidTr="005A6FEE">
        <w:trPr>
          <w:trHeight w:val="397"/>
        </w:trPr>
        <w:tc>
          <w:tcPr>
            <w:tcW w:w="1330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CF1186">
              <w:rPr>
                <w:rStyle w:val="FontStyle12"/>
                <w:b/>
              </w:rPr>
              <w:t>№ раздела</w:t>
            </w:r>
          </w:p>
        </w:tc>
        <w:tc>
          <w:tcPr>
            <w:tcW w:w="7475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CF1186">
              <w:rPr>
                <w:rStyle w:val="FontStyle12"/>
                <w:b/>
              </w:rPr>
              <w:t>Название раздела</w:t>
            </w:r>
          </w:p>
        </w:tc>
        <w:tc>
          <w:tcPr>
            <w:tcW w:w="1157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CF1186">
              <w:rPr>
                <w:rStyle w:val="FontStyle12"/>
                <w:b/>
              </w:rPr>
              <w:t>Стр.</w:t>
            </w:r>
          </w:p>
        </w:tc>
      </w:tr>
      <w:tr w:rsidR="006E0F2C" w:rsidRPr="00CF1186" w:rsidTr="005A6FEE">
        <w:trPr>
          <w:trHeight w:val="397"/>
        </w:trPr>
        <w:tc>
          <w:tcPr>
            <w:tcW w:w="1330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rPr>
                <w:rStyle w:val="FontStyle12"/>
              </w:rPr>
            </w:pPr>
            <w:r w:rsidRPr="00CF1186">
              <w:rPr>
                <w:rStyle w:val="FontStyle12"/>
              </w:rPr>
              <w:t>Пояснительная записка</w:t>
            </w:r>
          </w:p>
        </w:tc>
        <w:tc>
          <w:tcPr>
            <w:tcW w:w="1157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jc w:val="center"/>
              <w:rPr>
                <w:rStyle w:val="FontStyle12"/>
              </w:rPr>
            </w:pPr>
            <w:r w:rsidRPr="00CF1186">
              <w:rPr>
                <w:rStyle w:val="FontStyle12"/>
              </w:rPr>
              <w:t>2</w:t>
            </w:r>
          </w:p>
        </w:tc>
      </w:tr>
      <w:tr w:rsidR="006E0F2C" w:rsidRPr="00CF1186" w:rsidTr="005A6FEE">
        <w:trPr>
          <w:trHeight w:val="397"/>
        </w:trPr>
        <w:tc>
          <w:tcPr>
            <w:tcW w:w="1330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rPr>
                <w:kern w:val="2"/>
              </w:rPr>
            </w:pPr>
            <w:r w:rsidRPr="00CF1186">
              <w:rPr>
                <w:kern w:val="2"/>
              </w:rPr>
              <w:t xml:space="preserve">Содержание учебного предмета </w:t>
            </w:r>
          </w:p>
        </w:tc>
        <w:tc>
          <w:tcPr>
            <w:tcW w:w="1157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jc w:val="center"/>
              <w:rPr>
                <w:rStyle w:val="FontStyle12"/>
              </w:rPr>
            </w:pPr>
            <w:r w:rsidRPr="00CF1186">
              <w:rPr>
                <w:rStyle w:val="FontStyle12"/>
              </w:rPr>
              <w:t>4</w:t>
            </w:r>
          </w:p>
        </w:tc>
      </w:tr>
      <w:tr w:rsidR="006E0F2C" w:rsidRPr="00CF1186" w:rsidTr="005A6FEE">
        <w:trPr>
          <w:trHeight w:val="397"/>
        </w:trPr>
        <w:tc>
          <w:tcPr>
            <w:tcW w:w="1330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rPr>
                <w:kern w:val="2"/>
              </w:rPr>
            </w:pPr>
            <w:r w:rsidRPr="00CF1186">
              <w:rPr>
                <w:rStyle w:val="dash041e005f0431005f044b005f0447005f043d005f044b005f0439005f005fchar1char1"/>
              </w:rPr>
              <w:t>Планируемые результаты освоения учебного предмета</w:t>
            </w:r>
          </w:p>
        </w:tc>
        <w:tc>
          <w:tcPr>
            <w:tcW w:w="1157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jc w:val="center"/>
              <w:rPr>
                <w:rStyle w:val="FontStyle12"/>
              </w:rPr>
            </w:pPr>
            <w:r w:rsidRPr="00CF1186">
              <w:rPr>
                <w:rStyle w:val="FontStyle12"/>
              </w:rPr>
              <w:t>9</w:t>
            </w:r>
          </w:p>
        </w:tc>
      </w:tr>
      <w:tr w:rsidR="006E0F2C" w:rsidRPr="00CF1186" w:rsidTr="005A6FEE">
        <w:trPr>
          <w:trHeight w:val="397"/>
        </w:trPr>
        <w:tc>
          <w:tcPr>
            <w:tcW w:w="1330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rPr>
                <w:color w:val="000000"/>
                <w:sz w:val="23"/>
                <w:szCs w:val="23"/>
              </w:rPr>
            </w:pPr>
            <w:r w:rsidRPr="00CF1186">
              <w:rPr>
                <w:color w:val="000000"/>
                <w:sz w:val="23"/>
                <w:szCs w:val="23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6E0F2C" w:rsidRPr="00CF1186" w:rsidRDefault="006E0F2C" w:rsidP="005A6FEE">
            <w:pPr>
              <w:pStyle w:val="Style3"/>
              <w:widowControl/>
              <w:rPr>
                <w:kern w:val="2"/>
              </w:rPr>
            </w:pPr>
          </w:p>
        </w:tc>
        <w:tc>
          <w:tcPr>
            <w:tcW w:w="1157" w:type="dxa"/>
            <w:vAlign w:val="center"/>
          </w:tcPr>
          <w:p w:rsidR="006E0F2C" w:rsidRPr="00CF1186" w:rsidRDefault="006E0F2C" w:rsidP="005A6FEE">
            <w:pPr>
              <w:pStyle w:val="Style3"/>
              <w:widowControl/>
              <w:jc w:val="center"/>
              <w:rPr>
                <w:rStyle w:val="FontStyle12"/>
              </w:rPr>
            </w:pPr>
            <w:r w:rsidRPr="00CF1186">
              <w:rPr>
                <w:rStyle w:val="FontStyle12"/>
              </w:rPr>
              <w:t>17</w:t>
            </w:r>
          </w:p>
          <w:p w:rsidR="006E0F2C" w:rsidRPr="00CF1186" w:rsidRDefault="006E0F2C" w:rsidP="005A6FEE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</w:tbl>
    <w:p w:rsidR="006E0F2C" w:rsidRPr="00CF1186" w:rsidRDefault="006E0F2C" w:rsidP="006E0F2C">
      <w:pPr>
        <w:rPr>
          <w:rFonts w:ascii="Times New Roman" w:hAnsi="Times New Roman" w:cs="Times New Roman"/>
        </w:rPr>
      </w:pPr>
      <w:r w:rsidRPr="00CF1186">
        <w:rPr>
          <w:rFonts w:ascii="Times New Roman" w:hAnsi="Times New Roman" w:cs="Times New Roman"/>
          <w:b/>
        </w:rPr>
        <w:t>5.</w:t>
      </w:r>
      <w:r w:rsidRPr="00CF1186">
        <w:rPr>
          <w:rFonts w:ascii="Times New Roman" w:hAnsi="Times New Roman" w:cs="Times New Roman"/>
        </w:rPr>
        <w:t>                      Приложение. Календарно-тематическое планирование</w:t>
      </w:r>
    </w:p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6E0F2C" w:rsidRDefault="006E0F2C" w:rsidP="006E0F2C"/>
    <w:p w:rsidR="00CF1186" w:rsidRDefault="00CF1186" w:rsidP="006E0F2C"/>
    <w:p w:rsidR="00CF1186" w:rsidRDefault="00CF1186" w:rsidP="006E0F2C"/>
    <w:p w:rsidR="00CF1186" w:rsidRDefault="00CF1186" w:rsidP="006E0F2C"/>
    <w:p w:rsidR="006E0F2C" w:rsidRPr="00AF74A1" w:rsidRDefault="006E0F2C" w:rsidP="006E0F2C">
      <w:pPr>
        <w:pStyle w:val="western"/>
        <w:numPr>
          <w:ilvl w:val="0"/>
          <w:numId w:val="2"/>
        </w:numPr>
        <w:spacing w:beforeAutospacing="0" w:after="0" w:line="240" w:lineRule="auto"/>
        <w:ind w:hanging="1069"/>
        <w:contextualSpacing/>
        <w:jc w:val="center"/>
        <w:rPr>
          <w:b/>
          <w:kern w:val="28"/>
        </w:rPr>
      </w:pPr>
      <w:r w:rsidRPr="00AF74A1">
        <w:rPr>
          <w:b/>
          <w:kern w:val="28"/>
        </w:rPr>
        <w:lastRenderedPageBreak/>
        <w:t>Пояснительная записка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обучающихся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9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класса составлена в соответствии со следующими нормативно-правовыми документами:  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hyperlink r:id="rId5" w:anchor="/document/99/902389617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6" w:anchor="/document/99/603340708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ФГОС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образования, утвержденным </w:t>
      </w:r>
      <w:hyperlink r:id="rId7" w:anchor="/document/99/607175842/" w:tgtFrame="_self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31.05.2021 № 28</w:t>
        </w:r>
        <w:r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7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 (далее – ФГОС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ОО);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F432F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Федеральной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рабочей программой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образования. Английский язык (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5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9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класс), </w:t>
      </w:r>
      <w:r w:rsidR="00F432F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(2023г)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Основной образовательной программой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 МБОУ «Северский лицей»;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рабочей программе по обновленным ФГОС (утвержденным приказом № 139(о/д) от 01.06.2022г);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6E0F2C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6E0F2C" w:rsidRPr="00B7463D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Предмету «Иностранный (английский) язык» принадлежит важное место в системе среднего общего образования и воспит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6E0F2C" w:rsidRPr="00B7463D" w:rsidRDefault="006E0F2C" w:rsidP="006E0F2C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свете сказанного выше </w:t>
      </w:r>
      <w:r w:rsidRPr="0090709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цели 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</w:t>
      </w:r>
      <w:proofErr w:type="spellStart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/</w:t>
      </w:r>
      <w:proofErr w:type="spellStart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общеучебных</w:t>
      </w:r>
      <w:proofErr w:type="spellEnd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6E0F2C" w:rsidRPr="00B7463D" w:rsidRDefault="006E0F2C" w:rsidP="006E0F2C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6E0F2C" w:rsidRPr="00B7463D" w:rsidRDefault="006E0F2C" w:rsidP="006E0F2C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чтении, письме);</w:t>
      </w:r>
    </w:p>
    <w:p w:rsidR="006E0F2C" w:rsidRPr="00B7463D" w:rsidRDefault="006E0F2C" w:rsidP="006E0F2C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6E0F2C" w:rsidRPr="00A25120" w:rsidRDefault="006E0F2C" w:rsidP="006E0F2C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</w:t>
      </w:r>
      <w:r w:rsidRPr="00A25120">
        <w:t xml:space="preserve"> </w:t>
      </w: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представлять свою страну, её культуру в условиях межкультурного общения;</w:t>
      </w:r>
    </w:p>
    <w:p w:rsidR="006E0F2C" w:rsidRPr="00A25120" w:rsidRDefault="006E0F2C" w:rsidP="006E0F2C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компенсаторная компетенция — развитие умений выходить из положения в условиях дефицита языковых средств при получении и передаче информации.</w:t>
      </w:r>
    </w:p>
    <w:p w:rsidR="006E0F2C" w:rsidRPr="00A25120" w:rsidRDefault="006E0F2C" w:rsidP="006E0F2C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E0F2C" w:rsidRPr="00B7463D" w:rsidRDefault="006E0F2C" w:rsidP="006E0F2C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системно-</w:t>
      </w:r>
      <w:proofErr w:type="spellStart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деятельностный</w:t>
      </w:r>
      <w:proofErr w:type="spellEnd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6E0F2C" w:rsidRDefault="006E0F2C" w:rsidP="006E0F2C">
      <w:pPr>
        <w:pStyle w:val="a5"/>
        <w:tabs>
          <w:tab w:val="left" w:pos="344"/>
        </w:tabs>
        <w:spacing w:before="1"/>
        <w:ind w:right="117"/>
        <w:jc w:val="center"/>
        <w:rPr>
          <w:b/>
          <w:sz w:val="24"/>
          <w:szCs w:val="24"/>
        </w:rPr>
      </w:pPr>
    </w:p>
    <w:p w:rsidR="006E0F2C" w:rsidRPr="00291306" w:rsidRDefault="006E0F2C" w:rsidP="006E0F2C">
      <w:pPr>
        <w:pStyle w:val="a5"/>
        <w:tabs>
          <w:tab w:val="left" w:pos="344"/>
        </w:tabs>
        <w:spacing w:before="1"/>
        <w:ind w:right="117"/>
        <w:jc w:val="center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Место учебного предмета</w:t>
      </w:r>
      <w:r>
        <w:rPr>
          <w:b/>
          <w:sz w:val="24"/>
          <w:szCs w:val="24"/>
        </w:rPr>
        <w:t xml:space="preserve"> «Английский язык»</w:t>
      </w:r>
      <w:r w:rsidRPr="00291306">
        <w:rPr>
          <w:b/>
          <w:sz w:val="24"/>
          <w:szCs w:val="24"/>
        </w:rPr>
        <w:t xml:space="preserve"> в учебном плане МБОУ «Северский лицей»</w:t>
      </w:r>
    </w:p>
    <w:p w:rsidR="006E0F2C" w:rsidRPr="00884DA9" w:rsidRDefault="006E0F2C" w:rsidP="006E0F2C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884DA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6E0F2C" w:rsidRPr="00291306" w:rsidRDefault="006E0F2C" w:rsidP="006E0F2C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884DA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В 9 классе на изучение английского языка выделяется 102 часа (3 часа в неделю). </w:t>
      </w:r>
      <w:r w:rsidRPr="00291306"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33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1306">
        <w:rPr>
          <w:rFonts w:ascii="Times New Roman" w:hAnsi="Times New Roman" w:cs="Times New Roman"/>
          <w:sz w:val="24"/>
          <w:szCs w:val="24"/>
        </w:rPr>
        <w:t xml:space="preserve">(в том числе промежуточная аттестация). Промежуточная аттестация проводится в четвёртой четверти в форме </w:t>
      </w:r>
      <w:r>
        <w:rPr>
          <w:rFonts w:ascii="Times New Roman" w:hAnsi="Times New Roman" w:cs="Times New Roman"/>
          <w:sz w:val="24"/>
          <w:szCs w:val="24"/>
        </w:rPr>
        <w:t xml:space="preserve">итогового теста </w:t>
      </w:r>
      <w:r w:rsidRPr="00291306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 и УУД.</w:t>
      </w:r>
    </w:p>
    <w:p w:rsidR="006E0F2C" w:rsidRPr="00C97C58" w:rsidRDefault="006E0F2C" w:rsidP="006E0F2C">
      <w:pPr>
        <w:pStyle w:val="a5"/>
        <w:tabs>
          <w:tab w:val="left" w:pos="0"/>
        </w:tabs>
        <w:spacing w:before="1"/>
        <w:ind w:left="0" w:right="117" w:firstLine="0"/>
        <w:rPr>
          <w:color w:val="FF0000"/>
          <w:sz w:val="24"/>
          <w:szCs w:val="24"/>
        </w:rPr>
      </w:pPr>
      <w:r w:rsidRPr="00291306">
        <w:rPr>
          <w:b/>
          <w:sz w:val="24"/>
          <w:szCs w:val="24"/>
        </w:rPr>
        <w:t>Программа обеспечена</w:t>
      </w:r>
      <w:r w:rsidRPr="00291306">
        <w:rPr>
          <w:sz w:val="24"/>
          <w:szCs w:val="24"/>
        </w:rPr>
        <w:t xml:space="preserve"> учебником: </w:t>
      </w:r>
      <w:r>
        <w:rPr>
          <w:sz w:val="24"/>
          <w:szCs w:val="24"/>
        </w:rPr>
        <w:t>Ю.Е. Ваулина</w:t>
      </w:r>
      <w:r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 xml:space="preserve">О.Е. </w:t>
      </w:r>
      <w:proofErr w:type="spellStart"/>
      <w:r>
        <w:rPr>
          <w:sz w:val="24"/>
          <w:szCs w:val="24"/>
        </w:rPr>
        <w:t>Подоляко</w:t>
      </w:r>
      <w:proofErr w:type="spellEnd"/>
      <w:r w:rsidRPr="00291306">
        <w:rPr>
          <w:sz w:val="24"/>
          <w:szCs w:val="24"/>
        </w:rPr>
        <w:t xml:space="preserve">, В. Эванс   Английский язык. Учебник. </w:t>
      </w:r>
      <w:r>
        <w:rPr>
          <w:sz w:val="24"/>
          <w:szCs w:val="24"/>
        </w:rPr>
        <w:t>9</w:t>
      </w:r>
      <w:r w:rsidRPr="00291306">
        <w:rPr>
          <w:sz w:val="24"/>
          <w:szCs w:val="24"/>
        </w:rPr>
        <w:t xml:space="preserve"> класс. М: Издательство «Просвещение», </w:t>
      </w:r>
      <w:r w:rsidRPr="00AC0564">
        <w:rPr>
          <w:sz w:val="24"/>
          <w:szCs w:val="24"/>
        </w:rPr>
        <w:t>2013 г.</w:t>
      </w:r>
      <w:r>
        <w:rPr>
          <w:sz w:val="24"/>
          <w:szCs w:val="24"/>
        </w:rPr>
        <w:t>, 2021 г.</w:t>
      </w:r>
    </w:p>
    <w:p w:rsidR="006E0F2C" w:rsidRPr="00291306" w:rsidRDefault="006E0F2C" w:rsidP="006E0F2C">
      <w:pPr>
        <w:pStyle w:val="a5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b/>
          <w:sz w:val="24"/>
          <w:szCs w:val="24"/>
        </w:rPr>
        <w:t>Контрольно-измерительные материалы:</w:t>
      </w:r>
      <w:r w:rsidRPr="00291306">
        <w:rPr>
          <w:sz w:val="24"/>
          <w:szCs w:val="24"/>
        </w:rPr>
        <w:t xml:space="preserve"> </w:t>
      </w:r>
      <w:r>
        <w:rPr>
          <w:sz w:val="24"/>
          <w:szCs w:val="24"/>
        </w:rPr>
        <w:t>Ю.Е. Ваулина</w:t>
      </w:r>
      <w:r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 xml:space="preserve">О.Е. </w:t>
      </w:r>
      <w:proofErr w:type="spellStart"/>
      <w:r>
        <w:rPr>
          <w:sz w:val="24"/>
          <w:szCs w:val="24"/>
        </w:rPr>
        <w:t>Подоляко</w:t>
      </w:r>
      <w:proofErr w:type="spellEnd"/>
      <w:r w:rsidRPr="00291306">
        <w:rPr>
          <w:sz w:val="24"/>
          <w:szCs w:val="24"/>
        </w:rPr>
        <w:t xml:space="preserve">, В. Эванс   Английский язык. Контрольные задания. </w:t>
      </w:r>
      <w:r>
        <w:rPr>
          <w:sz w:val="24"/>
          <w:szCs w:val="24"/>
        </w:rPr>
        <w:t>9</w:t>
      </w:r>
      <w:r w:rsidRPr="00291306">
        <w:rPr>
          <w:sz w:val="24"/>
          <w:szCs w:val="24"/>
        </w:rPr>
        <w:t xml:space="preserve"> класс. М: Издательство «Просвещение».</w:t>
      </w:r>
    </w:p>
    <w:p w:rsidR="006E0F2C" w:rsidRPr="00291306" w:rsidRDefault="006E0F2C" w:rsidP="006E0F2C">
      <w:pPr>
        <w:pStyle w:val="a5"/>
        <w:tabs>
          <w:tab w:val="left" w:pos="0"/>
          <w:tab w:val="left" w:pos="344"/>
        </w:tabs>
        <w:spacing w:before="1"/>
        <w:ind w:left="0" w:right="117" w:firstLine="0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Методическое пособие для учителя:</w:t>
      </w:r>
    </w:p>
    <w:p w:rsidR="006E0F2C" w:rsidRPr="00291306" w:rsidRDefault="006E0F2C" w:rsidP="006E0F2C">
      <w:pPr>
        <w:pStyle w:val="a5"/>
        <w:tabs>
          <w:tab w:val="left" w:pos="0"/>
        </w:tabs>
        <w:spacing w:before="1"/>
        <w:ind w:left="0" w:right="117" w:firstLine="0"/>
        <w:jc w:val="left"/>
        <w:rPr>
          <w:sz w:val="24"/>
          <w:szCs w:val="24"/>
        </w:rPr>
      </w:pPr>
      <w:r>
        <w:rPr>
          <w:sz w:val="24"/>
          <w:szCs w:val="24"/>
        </w:rPr>
        <w:t>Ю.Е. Ваулина</w:t>
      </w:r>
      <w:r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 xml:space="preserve">О.Е. </w:t>
      </w:r>
      <w:proofErr w:type="spellStart"/>
      <w:r>
        <w:rPr>
          <w:sz w:val="24"/>
          <w:szCs w:val="24"/>
        </w:rPr>
        <w:t>Подоляко</w:t>
      </w:r>
      <w:proofErr w:type="spellEnd"/>
      <w:r w:rsidRPr="00291306">
        <w:rPr>
          <w:sz w:val="24"/>
          <w:szCs w:val="24"/>
        </w:rPr>
        <w:t xml:space="preserve">, В. Эванс   Английский язык. Книга для учителя. </w:t>
      </w:r>
      <w:r>
        <w:rPr>
          <w:sz w:val="24"/>
          <w:szCs w:val="24"/>
        </w:rPr>
        <w:t>9</w:t>
      </w:r>
      <w:r w:rsidRPr="00291306">
        <w:rPr>
          <w:sz w:val="24"/>
          <w:szCs w:val="24"/>
        </w:rPr>
        <w:t xml:space="preserve"> класс М: Издательство «Просвещение», 2013 г.</w:t>
      </w:r>
    </w:p>
    <w:p w:rsidR="006E0F2C" w:rsidRPr="00CF1186" w:rsidRDefault="006E0F2C" w:rsidP="00CF1186">
      <w:pPr>
        <w:pStyle w:val="a5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sz w:val="24"/>
          <w:szCs w:val="24"/>
        </w:rPr>
        <w:t xml:space="preserve">Рабочая программа учебного предмета «Английский язык» составлена на основе Требований к результатам освоения программы </w:t>
      </w:r>
      <w:r>
        <w:rPr>
          <w:sz w:val="24"/>
          <w:szCs w:val="24"/>
        </w:rPr>
        <w:t>основного</w:t>
      </w:r>
      <w:r w:rsidRPr="00291306">
        <w:rPr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>
        <w:rPr>
          <w:sz w:val="24"/>
          <w:szCs w:val="24"/>
        </w:rPr>
        <w:t>основн</w:t>
      </w:r>
      <w:r w:rsidRPr="00291306">
        <w:rPr>
          <w:sz w:val="24"/>
          <w:szCs w:val="24"/>
        </w:rPr>
        <w:t xml:space="preserve">ого общего образования (далее — ФГОС </w:t>
      </w:r>
      <w:r>
        <w:rPr>
          <w:sz w:val="24"/>
          <w:szCs w:val="24"/>
        </w:rPr>
        <w:t>О</w:t>
      </w:r>
      <w:r w:rsidRPr="00291306">
        <w:rPr>
          <w:sz w:val="24"/>
          <w:szCs w:val="24"/>
        </w:rPr>
        <w:t>ОО), а также ориентирована на целевые приоритеты, сформулированные в программе воспитания МБОУ «Северский лицей».</w:t>
      </w: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 потенциал предмета «Английский язык» реализуется через:</w:t>
      </w:r>
    </w:p>
    <w:p w:rsidR="006E0F2C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F3">
        <w:rPr>
          <w:rFonts w:ascii="Times New Roman" w:hAnsi="Times New Roman" w:cs="Times New Roman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AD6F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FF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D6FF3">
        <w:rPr>
          <w:rFonts w:ascii="Times New Roman" w:hAnsi="Times New Roman" w:cs="Times New Roman"/>
          <w:sz w:val="24"/>
          <w:szCs w:val="24"/>
        </w:rPr>
        <w:t xml:space="preserve">ражданского воспитания, </w:t>
      </w:r>
      <w:r>
        <w:rPr>
          <w:rFonts w:ascii="Times New Roman" w:hAnsi="Times New Roman" w:cs="Times New Roman"/>
          <w:sz w:val="24"/>
          <w:szCs w:val="24"/>
        </w:rPr>
        <w:t>патриотического, духовно-нравственного, эстетического, физического воспитания, формирования культуры здоровья и эмоционального благополучия, трудового, экологического воспитания, ценности научного познания.</w:t>
      </w:r>
    </w:p>
    <w:p w:rsidR="006E0F2C" w:rsidRPr="00AD6FF3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F2C" w:rsidRPr="00291306" w:rsidRDefault="006E0F2C" w:rsidP="006E0F2C">
      <w:pPr>
        <w:pStyle w:val="a5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91306">
        <w:rPr>
          <w:b/>
          <w:kern w:val="2"/>
          <w:sz w:val="24"/>
          <w:szCs w:val="24"/>
        </w:rPr>
        <w:t>Содержание учебного предмета</w:t>
      </w:r>
    </w:p>
    <w:p w:rsidR="00DE7C83" w:rsidRDefault="00DE7C83"/>
    <w:p w:rsidR="006E0F2C" w:rsidRPr="00CF1186" w:rsidRDefault="006E0F2C" w:rsidP="006E0F2C">
      <w:pPr>
        <w:pStyle w:val="a3"/>
        <w:spacing w:before="135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6E0F2C" w:rsidRPr="00CF1186" w:rsidRDefault="006E0F2C" w:rsidP="006E0F2C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умения общ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аться в устной и письменной фор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ме, используя рецептивные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продуктивные виды речевой дея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тельности в рамках тематического содержания речи.</w:t>
      </w:r>
    </w:p>
    <w:p w:rsidR="006E0F2C" w:rsidRPr="00CF1186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Взаимоотношения в семье и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друзьями. Конфликты и их раз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решение.</w:t>
      </w:r>
    </w:p>
    <w:p w:rsidR="006E0F2C" w:rsidRPr="00CF1186" w:rsidRDefault="006E0F2C" w:rsidP="00CF1186">
      <w:pPr>
        <w:pStyle w:val="a3"/>
        <w:spacing w:before="2" w:line="252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кино, театр, музыка, музей, спорт, живопись; компьютерные игры). Роль книги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жизни подростка.</w:t>
      </w:r>
    </w:p>
    <w:p w:rsidR="006E0F2C" w:rsidRPr="00CF1186" w:rsidRDefault="006E0F2C" w:rsidP="006E0F2C">
      <w:pPr>
        <w:pStyle w:val="a3"/>
        <w:spacing w:before="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Здоровый образ жизни: ре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жим труда и отдыха, фитнес, сба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лансированное питание. Посещение врача.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Школа, школьная жизнь, изучаемые предметы и отношение к ним. Взаимоотношения в ш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коле: проблемы и их решение. Пе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реписка с зарубежными сверстниками.</w:t>
      </w:r>
    </w:p>
    <w:p w:rsidR="006E0F2C" w:rsidRPr="00CF1186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отдыха в различное время года. Путешествия по России и зарубежным странам. Транспорт.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Природа: флора и фауна. Проблемы экологии. Защита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жающей среды. Климат, погода. Стихийные бедствия.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6E0F2C" w:rsidRPr="00CF1186" w:rsidRDefault="006E0F2C" w:rsidP="006E0F2C">
      <w:pPr>
        <w:pStyle w:val="a3"/>
        <w:spacing w:before="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Родная страна и страна/стр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аны изучаемого языка. Их геогра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фическое положение, столиц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и крупные города, регионы; на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селение; официальные языки; достопримечательности,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турные особенности (национальные праздники,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знаменатель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ные даты, традиции, обычаи); страницы истории.</w:t>
      </w:r>
    </w:p>
    <w:p w:rsidR="006E0F2C" w:rsidRPr="00CF1186" w:rsidRDefault="006E0F2C" w:rsidP="00CF1186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Выдающиеся люди родной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страны и страны/стран изучаемо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 языка, их вклад в науку и мировую культуру: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деятели, учёные, писа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тели, поэты, художники, музыкан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ты, спортсмены.</w:t>
      </w:r>
    </w:p>
    <w:p w:rsidR="006E0F2C" w:rsidRPr="00CF1186" w:rsidRDefault="006E0F2C" w:rsidP="006E0F2C">
      <w:pPr>
        <w:pStyle w:val="41"/>
        <w:spacing w:before="179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Говорение</w:t>
      </w:r>
    </w:p>
    <w:p w:rsidR="006E0F2C" w:rsidRPr="00CF1186" w:rsidRDefault="006E0F2C" w:rsidP="006E0F2C">
      <w:pPr>
        <w:pStyle w:val="a3"/>
        <w:spacing w:before="68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 коммуникативных  умений  </w:t>
      </w:r>
      <w:r w:rsidRPr="00CF118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диалогической  речи,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именно умений вести комбинированный диалог, включающий различные виды диалогов (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этикетный диалог, диалог — побу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ждение к действию, диалог-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расспрос); диалог — обмен мнени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ями:</w:t>
      </w:r>
    </w:p>
    <w:p w:rsidR="006E0F2C" w:rsidRPr="00CF1186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6E0F2C" w:rsidRPr="00CF1186" w:rsidRDefault="006E0F2C" w:rsidP="006E0F2C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диалог — побуждение к действию: обращаться с просьбой, вежливо соглашаться/не соглашаться выполнить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просьбу; при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глашать собеседника к совместной деятельности, вежливо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глашаться/не соглашаться на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предложение собеседника, объяс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няя причину своего решения;</w:t>
      </w:r>
    </w:p>
    <w:p w:rsidR="006E0F2C" w:rsidRPr="00CF1186" w:rsidRDefault="006E0F2C" w:rsidP="006E0F2C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диалог-расспрос: сообща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 фактическую информацию, отве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чая на вопросы разных видов; выражать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своё отношение к об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суждаемым фактам и событиям; запрашивать интересующую информацию; переходить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позиции спрашивающего на пози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цию отвечающего и наоборот;</w:t>
      </w:r>
    </w:p>
    <w:p w:rsidR="006E0F2C" w:rsidRPr="00CF1186" w:rsidRDefault="006E0F2C" w:rsidP="006E0F2C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 — обмен мнениями: выражать свою точку мнения и обосновывать её, высказывать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своё согласие/несогласие с точ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 зрения собеседника, в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ыражать сомнение, давать эмоцио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нальную оценку обсуждаем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 событиям: восхищение, удивле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ние, радость, огорчение и т. д.).</w:t>
      </w:r>
    </w:p>
    <w:p w:rsidR="006E0F2C" w:rsidRPr="00CF1186" w:rsidRDefault="006E0F2C" w:rsidP="006E0F2C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Названные умения диалогической речи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развиваются в стан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дартных ситуациях неофици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ального общения в рамках темати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ческого содержания речи с и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спользованием ключевых слов, ре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чевых ситуаций и/или иллюстраций, фотографий или без опор с соблюдением норм речевого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этикета, принятых в стране/стра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 изучаемого языка.</w:t>
      </w:r>
    </w:p>
    <w:p w:rsidR="006E0F2C" w:rsidRPr="00CF1186" w:rsidRDefault="006E0F2C" w:rsidP="006E0F2C">
      <w:pPr>
        <w:pStyle w:val="a3"/>
        <w:spacing w:before="6" w:line="252" w:lineRule="auto"/>
        <w:ind w:right="1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диалога — до 8 ре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плик со стороны каждого собесед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ника в рамках комбинированного диалога; до 6 реплик со стороны каждого собеседника в рамках диалога — обмена мнениями.</w:t>
      </w:r>
    </w:p>
    <w:p w:rsidR="006E0F2C" w:rsidRPr="00CF1186" w:rsidRDefault="006E0F2C" w:rsidP="00CF1186">
      <w:pPr>
        <w:pStyle w:val="a3"/>
        <w:spacing w:line="252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r w:rsidRPr="00CF118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монологической речи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создание устных связных монологических высказываний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использованием основных коммуникативных типов речи:</w:t>
      </w:r>
    </w:p>
    <w:p w:rsidR="006E0F2C" w:rsidRPr="00CF1186" w:rsidRDefault="006E0F2C" w:rsidP="006E0F2C">
      <w:pPr>
        <w:pStyle w:val="a5"/>
        <w:numPr>
          <w:ilvl w:val="0"/>
          <w:numId w:val="9"/>
        </w:numPr>
        <w:tabs>
          <w:tab w:val="left" w:pos="384"/>
        </w:tabs>
        <w:spacing w:before="70" w:line="252" w:lineRule="auto"/>
        <w:ind w:right="154"/>
        <w:rPr>
          <w:rFonts w:eastAsiaTheme="minorEastAsia"/>
          <w:sz w:val="24"/>
          <w:szCs w:val="24"/>
          <w:lang w:eastAsia="ru-RU"/>
        </w:rPr>
      </w:pPr>
      <w:r w:rsidRPr="00CF1186">
        <w:rPr>
          <w:rFonts w:eastAsiaTheme="minorEastAsia"/>
          <w:sz w:val="24"/>
          <w:szCs w:val="24"/>
          <w:lang w:eastAsia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E0F2C" w:rsidRPr="00CF1186" w:rsidRDefault="006E0F2C" w:rsidP="006E0F2C">
      <w:pPr>
        <w:pStyle w:val="a5"/>
        <w:numPr>
          <w:ilvl w:val="0"/>
          <w:numId w:val="9"/>
        </w:numPr>
        <w:tabs>
          <w:tab w:val="left" w:pos="384"/>
        </w:tabs>
        <w:spacing w:before="3"/>
        <w:ind w:right="0"/>
        <w:rPr>
          <w:rFonts w:eastAsiaTheme="minorEastAsia"/>
          <w:sz w:val="24"/>
          <w:szCs w:val="24"/>
          <w:lang w:eastAsia="ru-RU"/>
        </w:rPr>
      </w:pPr>
      <w:r w:rsidRPr="00CF1186">
        <w:rPr>
          <w:rFonts w:eastAsiaTheme="minorEastAsia"/>
          <w:sz w:val="24"/>
          <w:szCs w:val="24"/>
          <w:lang w:eastAsia="ru-RU"/>
        </w:rPr>
        <w:t>повествование/сообщение;</w:t>
      </w:r>
    </w:p>
    <w:p w:rsidR="006E0F2C" w:rsidRPr="00CF1186" w:rsidRDefault="006E0F2C" w:rsidP="006E0F2C">
      <w:pPr>
        <w:pStyle w:val="a5"/>
        <w:numPr>
          <w:ilvl w:val="0"/>
          <w:numId w:val="9"/>
        </w:numPr>
        <w:tabs>
          <w:tab w:val="left" w:pos="384"/>
        </w:tabs>
        <w:spacing w:before="12"/>
        <w:ind w:right="0"/>
        <w:rPr>
          <w:rFonts w:eastAsiaTheme="minorEastAsia"/>
          <w:sz w:val="24"/>
          <w:szCs w:val="24"/>
          <w:lang w:eastAsia="ru-RU"/>
        </w:rPr>
      </w:pPr>
      <w:r w:rsidRPr="00CF1186">
        <w:rPr>
          <w:rFonts w:eastAsiaTheme="minorEastAsia"/>
          <w:sz w:val="24"/>
          <w:szCs w:val="24"/>
          <w:lang w:eastAsia="ru-RU"/>
        </w:rPr>
        <w:t>рассуждение;</w:t>
      </w:r>
    </w:p>
    <w:p w:rsidR="006E0F2C" w:rsidRPr="00CF1186" w:rsidRDefault="00CF1186" w:rsidP="006E0F2C">
      <w:pPr>
        <w:pStyle w:val="a3"/>
        <w:spacing w:before="13" w:line="252" w:lineRule="auto"/>
        <w:ind w:right="1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E0F2C"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выражение и краткое аргум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ентирование своего мнения по от</w:t>
      </w:r>
      <w:r w:rsidR="006E0F2C"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ношению к услышанному/прочитанному;</w:t>
      </w:r>
    </w:p>
    <w:p w:rsidR="006E0F2C" w:rsidRPr="00CF1186" w:rsidRDefault="00CF1186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E0F2C"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изложение (пересказ) основного содержания прочитанного/ прослушанного текста с выр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ажением своего отношения к собы</w:t>
      </w:r>
      <w:r w:rsidR="006E0F2C"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тиям и фактам, изложенным в тексте;</w:t>
      </w:r>
    </w:p>
    <w:p w:rsidR="006E0F2C" w:rsidRPr="00CF1186" w:rsidRDefault="00CF1186" w:rsidP="006E0F2C">
      <w:pPr>
        <w:pStyle w:val="a3"/>
        <w:spacing w:before="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E0F2C"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рассказа по картинкам;</w:t>
      </w:r>
    </w:p>
    <w:p w:rsidR="00CF1186" w:rsidRDefault="00CF1186" w:rsidP="006E0F2C">
      <w:pPr>
        <w:pStyle w:val="a3"/>
        <w:spacing w:before="13" w:line="252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E0F2C"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изложение результатов выполненной проектной работы. </w:t>
      </w:r>
    </w:p>
    <w:p w:rsidR="006E0F2C" w:rsidRPr="00CF1186" w:rsidRDefault="006E0F2C" w:rsidP="00CF1186">
      <w:pPr>
        <w:pStyle w:val="a3"/>
        <w:spacing w:before="13" w:line="252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Данные  умения  монологической  речи  развиваются  в  </w:t>
      </w:r>
      <w:r w:rsid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дартных ситуациях неофициального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6E0F2C" w:rsidRPr="00CF1186" w:rsidRDefault="006E0F2C" w:rsidP="006E0F2C">
      <w:pPr>
        <w:pStyle w:val="a3"/>
        <w:spacing w:before="3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монологического высказывания — 10—12 фраз.</w:t>
      </w:r>
    </w:p>
    <w:p w:rsidR="006E0F2C" w:rsidRPr="00CF1186" w:rsidRDefault="006E0F2C" w:rsidP="006E0F2C">
      <w:pPr>
        <w:pStyle w:val="41"/>
        <w:spacing w:before="189"/>
        <w:ind w:left="156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proofErr w:type="spellStart"/>
      <w:r w:rsidRPr="00CF1186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Аудирование</w:t>
      </w:r>
      <w:proofErr w:type="spellEnd"/>
    </w:p>
    <w:p w:rsidR="006E0F2C" w:rsidRPr="00CF1186" w:rsidRDefault="006E0F2C" w:rsidP="006E0F2C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6E0F2C" w:rsidRPr="00CF1186" w:rsidRDefault="006E0F2C" w:rsidP="006E0F2C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6E0F2C" w:rsidRPr="00CF1186" w:rsidRDefault="006E0F2C" w:rsidP="006E0F2C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6E0F2C" w:rsidRPr="00CF1186" w:rsidRDefault="006E0F2C" w:rsidP="006E0F2C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6E0F2C" w:rsidRPr="00CF1186" w:rsidRDefault="006E0F2C" w:rsidP="006E0F2C">
      <w:pPr>
        <w:pStyle w:val="a3"/>
        <w:spacing w:before="70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E0F2C" w:rsidRPr="00CF1186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Языковая сложность текстов для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должна соответствовать базовому уровню (А2 —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допороговому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уровню по общеевропейской шкале).</w:t>
      </w:r>
    </w:p>
    <w:p w:rsidR="006E0F2C" w:rsidRPr="00CF1186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до 2 минут.</w:t>
      </w:r>
    </w:p>
    <w:p w:rsidR="006E0F2C" w:rsidRPr="00CF1186" w:rsidRDefault="006E0F2C" w:rsidP="006E0F2C">
      <w:pPr>
        <w:pStyle w:val="41"/>
        <w:spacing w:before="171"/>
        <w:ind w:left="156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Смысловое чтение</w:t>
      </w:r>
    </w:p>
    <w:p w:rsidR="006E0F2C" w:rsidRPr="00CF1186" w:rsidRDefault="006E0F2C" w:rsidP="006E0F2C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</w:t>
      </w:r>
      <w:proofErr w:type="gram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ин- формации</w:t>
      </w:r>
      <w:proofErr w:type="gram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; с полным пониманием содержания текста.</w:t>
      </w:r>
    </w:p>
    <w:p w:rsidR="006E0F2C" w:rsidRPr="00CF1186" w:rsidRDefault="006E0F2C" w:rsidP="006E0F2C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6E0F2C" w:rsidRPr="00CF1186" w:rsidRDefault="006E0F2C" w:rsidP="006E0F2C">
      <w:pPr>
        <w:pStyle w:val="a3"/>
        <w:spacing w:before="9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6E0F2C" w:rsidRPr="00CF1186" w:rsidRDefault="006E0F2C" w:rsidP="006E0F2C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текстов (таблиц, диаграмм, схем) и понимание представленной в них информации.</w:t>
      </w:r>
    </w:p>
    <w:p w:rsidR="006E0F2C" w:rsidRPr="00CF1186" w:rsidRDefault="006E0F2C" w:rsidP="005F6326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</w:t>
      </w:r>
      <w:r w:rsidR="005F63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азрозненных абзацев или путём добавления выпущенных фрагментов.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несплошной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 (таблица, диаграмма).</w:t>
      </w:r>
    </w:p>
    <w:p w:rsidR="006E0F2C" w:rsidRPr="00CF1186" w:rsidRDefault="006E0F2C" w:rsidP="006E0F2C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Языковая сложность текстов для чтения должна соответствовать базовому уровню (А2 —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допороговому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уровню по общеевропейской шкале).</w:t>
      </w:r>
    </w:p>
    <w:p w:rsidR="006E0F2C" w:rsidRPr="00CF1186" w:rsidRDefault="006E0F2C" w:rsidP="006E0F2C">
      <w:pPr>
        <w:pStyle w:val="a3"/>
        <w:spacing w:before="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текста/текстов для чтения — 500—600 слов.</w:t>
      </w:r>
    </w:p>
    <w:p w:rsidR="006E0F2C" w:rsidRPr="005F6326" w:rsidRDefault="006E0F2C" w:rsidP="006E0F2C">
      <w:pPr>
        <w:pStyle w:val="41"/>
        <w:spacing w:before="190"/>
        <w:jc w:val="both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5F6326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Письменная речь</w:t>
      </w:r>
    </w:p>
    <w:p w:rsidR="006E0F2C" w:rsidRPr="00CF1186" w:rsidRDefault="006E0F2C" w:rsidP="006E0F2C">
      <w:pPr>
        <w:pStyle w:val="a3"/>
        <w:spacing w:before="71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6E0F2C" w:rsidRPr="00CF1186" w:rsidRDefault="006E0F2C" w:rsidP="006E0F2C">
      <w:pPr>
        <w:pStyle w:val="a3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плана/тезисов устного или письменного сообщения;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6E0F2C" w:rsidRPr="00CF1186" w:rsidRDefault="006E0F2C" w:rsidP="006E0F2C">
      <w:pPr>
        <w:pStyle w:val="a3"/>
        <w:spacing w:before="3" w:line="252" w:lineRule="auto"/>
        <w:ind w:right="1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120 слов;</w:t>
      </w:r>
    </w:p>
    <w:p w:rsidR="006E0F2C" w:rsidRPr="00CF1186" w:rsidRDefault="006E0F2C" w:rsidP="006E0F2C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6E0F2C" w:rsidRPr="00CF1186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заполнение таблицы с краткой фиксацией содержания прочитанного/прослушанного текста;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преобразование таблицы, схемы в текстовый вариант представления информации;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письменное представление результатов выполненной проектной работы (объём — 100—120 слов).</w:t>
      </w:r>
    </w:p>
    <w:p w:rsidR="006E0F2C" w:rsidRPr="00CF1186" w:rsidRDefault="006E0F2C" w:rsidP="006E0F2C">
      <w:pPr>
        <w:pStyle w:val="a3"/>
        <w:spacing w:before="10"/>
        <w:ind w:left="0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F2C" w:rsidRPr="005F6326" w:rsidRDefault="006E0F2C" w:rsidP="006E0F2C">
      <w:pPr>
        <w:pStyle w:val="a3"/>
        <w:ind w:right="0" w:firstLine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63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Языковые знания и умения</w:t>
      </w:r>
    </w:p>
    <w:p w:rsidR="006E0F2C" w:rsidRPr="005F6326" w:rsidRDefault="006E0F2C" w:rsidP="006E0F2C">
      <w:pPr>
        <w:pStyle w:val="41"/>
        <w:spacing w:before="128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5F6326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Фонетическая сторона речи</w:t>
      </w:r>
    </w:p>
    <w:p w:rsidR="006E0F2C" w:rsidRPr="00CF1186" w:rsidRDefault="006E0F2C" w:rsidP="005F6326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</w:t>
      </w:r>
      <w:r w:rsidR="005F6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6E0F2C" w:rsidRPr="00CF1186" w:rsidRDefault="006E0F2C" w:rsidP="006E0F2C">
      <w:pPr>
        <w:pStyle w:val="a3"/>
        <w:spacing w:before="4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Выражение модального значения, чувства и эмоции.</w:t>
      </w:r>
    </w:p>
    <w:p w:rsidR="006E0F2C" w:rsidRPr="00CF1186" w:rsidRDefault="006E0F2C" w:rsidP="006E0F2C">
      <w:pPr>
        <w:pStyle w:val="a3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6E0F2C" w:rsidRPr="00CF1186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E0F2C" w:rsidRPr="00CF1186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E0F2C" w:rsidRPr="00CF1186" w:rsidRDefault="006E0F2C" w:rsidP="006E0F2C">
      <w:pPr>
        <w:pStyle w:val="a3"/>
        <w:spacing w:before="3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текста для чтения вслух — до 110 слов.</w:t>
      </w:r>
    </w:p>
    <w:p w:rsidR="006E0F2C" w:rsidRPr="00AC2638" w:rsidRDefault="006E0F2C" w:rsidP="006E0F2C">
      <w:pPr>
        <w:pStyle w:val="41"/>
        <w:spacing w:before="189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AC2638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Графика, орфография и пунктуация</w:t>
      </w:r>
    </w:p>
    <w:p w:rsidR="006E0F2C" w:rsidRPr="00CF1186" w:rsidRDefault="006E0F2C" w:rsidP="006E0F2C">
      <w:pPr>
        <w:pStyle w:val="a3"/>
        <w:spacing w:before="71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6E0F2C" w:rsidRPr="00CF1186" w:rsidRDefault="006E0F2C" w:rsidP="006E0F2C">
      <w:pPr>
        <w:pStyle w:val="a3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firstly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first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of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all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secondly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finally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on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the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one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hand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on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the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other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hand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); апострофа.</w:t>
      </w:r>
    </w:p>
    <w:p w:rsidR="006E0F2C" w:rsidRPr="00CF1186" w:rsidRDefault="006E0F2C" w:rsidP="006E0F2C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6E0F2C" w:rsidRPr="00AC2638" w:rsidRDefault="006E0F2C" w:rsidP="006E0F2C">
      <w:pPr>
        <w:pStyle w:val="41"/>
        <w:spacing w:before="179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AC2638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Лексическая сторона речи</w:t>
      </w:r>
    </w:p>
    <w:p w:rsidR="006E0F2C" w:rsidRPr="00CF1186" w:rsidRDefault="006E0F2C" w:rsidP="006E0F2C">
      <w:pPr>
        <w:pStyle w:val="a3"/>
        <w:spacing w:before="7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E0F2C" w:rsidRPr="00CF1186" w:rsidRDefault="006E0F2C" w:rsidP="006E0F2C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5209A2" w:rsidRDefault="006E0F2C" w:rsidP="005209A2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Объём — 1200 лексических единиц для продуктивного использования (включая 1050 лексических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единиц, изученных ранее) и 1350 лексических единиц для рецептивного усвоения (включая 1200 лексических единиц продуктивного минимума).</w:t>
      </w:r>
      <w:r w:rsidR="005209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E0F2C" w:rsidRPr="00CF1186" w:rsidRDefault="006E0F2C" w:rsidP="005209A2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6E0F2C" w:rsidRPr="00CF1186" w:rsidRDefault="006E0F2C" w:rsidP="006E0F2C">
      <w:pPr>
        <w:pStyle w:val="a3"/>
        <w:spacing w:before="18"/>
        <w:ind w:left="383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аффиксация:</w:t>
      </w:r>
    </w:p>
    <w:p w:rsidR="005209A2" w:rsidRDefault="006E0F2C" w:rsidP="006E0F2C">
      <w:pPr>
        <w:pStyle w:val="a3"/>
        <w:spacing w:before="18" w:line="259" w:lineRule="auto"/>
        <w:ind w:left="383" w:right="348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глаголов с помощью префиксов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under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over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dis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mis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-; </w:t>
      </w:r>
    </w:p>
    <w:p w:rsidR="006E0F2C" w:rsidRPr="00CF1186" w:rsidRDefault="006E0F2C" w:rsidP="006E0F2C">
      <w:pPr>
        <w:pStyle w:val="a3"/>
        <w:spacing w:before="18" w:line="259" w:lineRule="auto"/>
        <w:ind w:left="383" w:right="348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имён прилагательных с помощью суффиксов -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able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/-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ible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E0F2C" w:rsidRPr="00CF1186" w:rsidRDefault="006E0F2C" w:rsidP="006E0F2C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имён существительных с помощью отрицательных </w:t>
      </w:r>
      <w:proofErr w:type="spellStart"/>
      <w:proofErr w:type="gram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префик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сов</w:t>
      </w:r>
      <w:proofErr w:type="gram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in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-/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im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-;</w:t>
      </w:r>
    </w:p>
    <w:p w:rsidR="006E0F2C" w:rsidRPr="00CF1186" w:rsidRDefault="006E0F2C" w:rsidP="006E0F2C">
      <w:pPr>
        <w:pStyle w:val="a3"/>
        <w:spacing w:line="229" w:lineRule="exact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словосложение:</w:t>
      </w:r>
    </w:p>
    <w:p w:rsidR="006E0F2C" w:rsidRPr="00CF1186" w:rsidRDefault="006E0F2C" w:rsidP="006E0F2C">
      <w:pPr>
        <w:pStyle w:val="a3"/>
        <w:spacing w:before="10" w:line="24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ed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eight-legged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6E0F2C" w:rsidRPr="00CF1186" w:rsidRDefault="006E0F2C" w:rsidP="006E0F2C">
      <w:pPr>
        <w:pStyle w:val="a3"/>
        <w:spacing w:before="2" w:line="24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образование сложных существительных путём соединения основ существительных с предлогом: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father-in-law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6E0F2C" w:rsidRPr="00CF1186" w:rsidRDefault="006E0F2C" w:rsidP="006E0F2C">
      <w:pPr>
        <w:pStyle w:val="a3"/>
        <w:spacing w:before="2" w:line="24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nice-looking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6E0F2C" w:rsidRPr="00CF1186" w:rsidRDefault="006E0F2C" w:rsidP="006E0F2C">
      <w:pPr>
        <w:pStyle w:val="a3"/>
        <w:spacing w:before="2" w:line="24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well-behaved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6E0F2C" w:rsidRPr="00CF1186" w:rsidRDefault="006E0F2C" w:rsidP="006E0F2C">
      <w:pPr>
        <w:pStyle w:val="a3"/>
        <w:spacing w:before="3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  конверсия:</w:t>
      </w:r>
    </w:p>
    <w:p w:rsidR="005209A2" w:rsidRDefault="006E0F2C" w:rsidP="005209A2">
      <w:pPr>
        <w:pStyle w:val="a3"/>
        <w:spacing w:before="10" w:line="24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глагола от имени прилагательного (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cool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to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cool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</w:p>
    <w:p w:rsidR="006E0F2C" w:rsidRPr="00CF1186" w:rsidRDefault="006E0F2C" w:rsidP="005209A2">
      <w:pPr>
        <w:pStyle w:val="a3"/>
        <w:spacing w:before="10" w:line="24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Многозначность лексических единиц. Синонимы. Антонимы. Интернациональные слова. Наиболее частотные фразовые</w:t>
      </w:r>
      <w:r w:rsidR="005209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глаголы. Сокращения и аббревиатуры.</w:t>
      </w:r>
    </w:p>
    <w:p w:rsidR="006E0F2C" w:rsidRPr="00CF1186" w:rsidRDefault="006E0F2C" w:rsidP="006E0F2C">
      <w:pPr>
        <w:pStyle w:val="a3"/>
        <w:spacing w:before="10" w:line="24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Различные средства связи в тексте для обеспечения его целостности (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firstly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however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finally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at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last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etc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.).</w:t>
      </w:r>
    </w:p>
    <w:p w:rsidR="006E0F2C" w:rsidRPr="005209A2" w:rsidRDefault="006E0F2C" w:rsidP="006E0F2C">
      <w:pPr>
        <w:pStyle w:val="41"/>
        <w:spacing w:before="181"/>
        <w:ind w:left="156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5209A2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Грамматическая сторона речи</w:t>
      </w:r>
    </w:p>
    <w:p w:rsidR="006E0F2C" w:rsidRPr="00CF1186" w:rsidRDefault="006E0F2C" w:rsidP="006E0F2C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E0F2C" w:rsidRPr="00F432FC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</w:t>
      </w:r>
      <w:r w:rsidRPr="00F432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 w:rsidRPr="00F432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сложным</w:t>
      </w:r>
      <w:r w:rsidRPr="00F432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дополнением</w:t>
      </w:r>
      <w:r w:rsidRPr="00F432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(Complex Object) (I want to have my hair cut.).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Условные предложения нереального характера (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Conditio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nal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II).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Конструкции для выражения предпочтения I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prefer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I’d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prefer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I’d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rather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 .</w:t>
      </w:r>
    </w:p>
    <w:p w:rsidR="006E0F2C" w:rsidRPr="00CF1186" w:rsidRDefault="006E0F2C" w:rsidP="006E0F2C">
      <w:pPr>
        <w:pStyle w:val="a3"/>
        <w:spacing w:before="1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Конструкция I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wish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 .</w:t>
      </w:r>
    </w:p>
    <w:p w:rsidR="006E0F2C" w:rsidRPr="00CF1186" w:rsidRDefault="006E0F2C" w:rsidP="006E0F2C">
      <w:pPr>
        <w:pStyle w:val="a3"/>
        <w:spacing w:before="13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Предложения с конструкцией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either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or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neither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nor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E0F2C" w:rsidRPr="00CF1186" w:rsidRDefault="006E0F2C" w:rsidP="005209A2">
      <w:pPr>
        <w:pStyle w:val="a3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видо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-временных формах действительного залога в изъявительном наклонении (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Future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Simple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Tense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Perfect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Tense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Continuous</w:t>
      </w:r>
      <w:proofErr w:type="spellEnd"/>
      <w:proofErr w:type="gram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Tense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Future-in-the-Past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 наиболее употребительных формах</w:t>
      </w:r>
      <w:r w:rsidR="005209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страдательного залога (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Simple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Passive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Perfect Passive).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следования имён прилагательных (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nice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long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blond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hair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6E0F2C" w:rsidRPr="005209A2" w:rsidRDefault="006E0F2C" w:rsidP="006E0F2C">
      <w:pPr>
        <w:pStyle w:val="a3"/>
        <w:spacing w:before="181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09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</w:p>
    <w:p w:rsidR="006E0F2C" w:rsidRPr="00CF1186" w:rsidRDefault="006E0F2C" w:rsidP="006E0F2C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6E0F2C" w:rsidRPr="00CF1186" w:rsidRDefault="006E0F2C" w:rsidP="006E0F2C">
      <w:pPr>
        <w:pStyle w:val="a3"/>
        <w:spacing w:before="9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6E0F2C" w:rsidRPr="00CF1186" w:rsidRDefault="006E0F2C" w:rsidP="006E0F2C">
      <w:pPr>
        <w:pStyle w:val="a3"/>
        <w:spacing w:before="8" w:line="252" w:lineRule="auto"/>
        <w:ind w:right="1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элементарного представление о различных вариантах английского языка.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A3300A" w:rsidRDefault="006E0F2C" w:rsidP="005209A2">
      <w:pPr>
        <w:pStyle w:val="a3"/>
        <w:spacing w:before="2" w:line="252" w:lineRule="auto"/>
        <w:ind w:left="383" w:right="31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Соблюдение нормы вежливости в межкультурном общении. </w:t>
      </w:r>
    </w:p>
    <w:p w:rsidR="005209A2" w:rsidRDefault="006E0F2C" w:rsidP="005209A2">
      <w:pPr>
        <w:pStyle w:val="a3"/>
        <w:spacing w:before="2" w:line="252" w:lineRule="auto"/>
        <w:ind w:left="383" w:right="31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Развитие умений:</w:t>
      </w:r>
    </w:p>
    <w:p w:rsidR="006E0F2C" w:rsidRPr="00CF1186" w:rsidRDefault="006E0F2C" w:rsidP="005209A2">
      <w:pPr>
        <w:pStyle w:val="a3"/>
        <w:spacing w:before="2" w:line="252" w:lineRule="auto"/>
        <w:ind w:left="383" w:right="31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анкете);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6E0F2C" w:rsidRPr="00CF1186" w:rsidRDefault="006E0F2C" w:rsidP="006E0F2C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6E0F2C" w:rsidRPr="00CF1186" w:rsidRDefault="006E0F2C" w:rsidP="00A3300A">
      <w:pPr>
        <w:pStyle w:val="a3"/>
        <w:spacing w:before="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</w:t>
      </w:r>
      <w:r w:rsidR="00A33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зучаемого языка (основные нацио</w:t>
      </w: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нальные праздники, традиции в проведении досуга и питании, достопримечательности);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6E0F2C" w:rsidRPr="00CF1186" w:rsidRDefault="006E0F2C" w:rsidP="006E0F2C">
      <w:pPr>
        <w:pStyle w:val="a3"/>
        <w:spacing w:before="4" w:line="252" w:lineRule="auto"/>
        <w:ind w:right="1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6E0F2C" w:rsidRPr="00A3300A" w:rsidRDefault="006E0F2C" w:rsidP="006E0F2C">
      <w:pPr>
        <w:pStyle w:val="a3"/>
        <w:spacing w:before="181"/>
        <w:ind w:right="0" w:firstLine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30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6E0F2C" w:rsidRPr="00CF1186" w:rsidRDefault="006E0F2C" w:rsidP="006E0F2C">
      <w:pPr>
        <w:pStyle w:val="a3"/>
        <w:spacing w:before="7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E0F2C" w:rsidRPr="00CF1186" w:rsidRDefault="006E0F2C" w:rsidP="006E0F2C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6E0F2C" w:rsidRPr="00CF1186" w:rsidRDefault="006E0F2C" w:rsidP="006E0F2C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E0F2C" w:rsidRPr="00CF1186" w:rsidRDefault="006E0F2C" w:rsidP="006E0F2C">
      <w:pPr>
        <w:pStyle w:val="a3"/>
        <w:spacing w:before="4" w:line="252" w:lineRule="auto"/>
        <w:ind w:right="1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1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E0F2C" w:rsidRPr="00CF1186" w:rsidRDefault="006E0F2C" w:rsidP="006E0F2C">
      <w:pPr>
        <w:pStyle w:val="a3"/>
        <w:ind w:left="0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F2C" w:rsidRPr="0085227A" w:rsidRDefault="006E0F2C" w:rsidP="006E0F2C">
      <w:pPr>
        <w:pStyle w:val="a3"/>
        <w:ind w:left="0" w:right="0" w:firstLine="0"/>
        <w:jc w:val="left"/>
        <w:rPr>
          <w:sz w:val="28"/>
          <w:szCs w:val="28"/>
        </w:rPr>
      </w:pPr>
    </w:p>
    <w:p w:rsidR="006E0F2C" w:rsidRPr="00EC6C76" w:rsidRDefault="006E0F2C" w:rsidP="006E0F2C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  <w:proofErr w:type="spellStart"/>
      <w:r w:rsidRPr="00EC6C7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>Метапредметные</w:t>
      </w:r>
      <w:proofErr w:type="spellEnd"/>
      <w:r w:rsidRPr="00EC6C7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связи учебного предмета «Английский язык»</w:t>
      </w:r>
    </w:p>
    <w:p w:rsidR="006E0F2C" w:rsidRPr="00A52B08" w:rsidRDefault="006E0F2C" w:rsidP="006E0F2C">
      <w:pPr>
        <w:pStyle w:val="a3"/>
        <w:ind w:left="0" w:right="0" w:firstLine="227"/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школе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предусмотрено дальнейшее развитие всех речевых умений и овладение языковыми средствами, представленными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в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примерных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рабочих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программах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начального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общего</w:t>
      </w:r>
      <w:r w:rsidRPr="00A52B08">
        <w:rPr>
          <w:rFonts w:ascii="Times New Roman" w:eastAsia="Times New Roman" w:hAnsi="Times New Roman" w:cs="Times New Roman"/>
          <w:color w:val="231F20"/>
          <w:w w:val="115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 xml:space="preserve">образования, </w:t>
      </w:r>
      <w:r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 xml:space="preserve">продолжается формирование функциональной грамотности,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что обеспечивает преемственность между этапами школьного образования по английскому языку.</w:t>
      </w:r>
    </w:p>
    <w:p w:rsidR="006E0F2C" w:rsidRDefault="006E0F2C" w:rsidP="006E0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 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преподавателей иностранного языка открываются невероятные возможности - параллельно давать знания из других наук и всесторонне образовывать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Совокупность функций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реализуется в процессе обучения тогда, когда учитель осуществляет все многообразие их видов. Важным фактором становления духовных ценностей личности является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гуманитаризация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школьного образования. 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Перед школой ставится основная задача - привить учащимся навыки в использовании электронно-вычислительной техники в своей будущей профессии и повседневной жизни, показать использование техники в конкретной жизненной ситуации. Предмет “Информатика” находится на стыке наук математики, физики, экономики, русского языка, английского.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0F2C" w:rsidRDefault="006E0F2C" w:rsidP="006E0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английского языка, невозможно без проведения параллели с русским языком. Такие взаимосвязи наблюдаются на различных уровнях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0F2C" w:rsidRDefault="006E0F2C" w:rsidP="006E0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Грамматика: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 введении нового грамматического материала учитель, прежде всего, отталкивается от знаний детей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родном языке. В любых языках существуют родственные понятия (например, существительное, глагол, предложение, время и т.д.).</w:t>
      </w:r>
    </w:p>
    <w:p w:rsidR="006E0F2C" w:rsidRPr="00291306" w:rsidRDefault="006E0F2C" w:rsidP="006E0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</w:t>
      </w:r>
    </w:p>
    <w:p w:rsidR="006E0F2C" w:rsidRPr="00291306" w:rsidRDefault="006E0F2C" w:rsidP="006E0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Синтаксис и пунктуация:</w:t>
      </w:r>
    </w:p>
    <w:p w:rsidR="006E0F2C" w:rsidRPr="00291306" w:rsidRDefault="006E0F2C" w:rsidP="006E0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 Правила постановки знаков препинания в английском, также имеют ряд сходств с русским языком: обращения выделяются запятыми, также запятые ставятся перед союзами: «а, но», существуют вопросительные и восклицательные предложения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в обучении рассматриваются как дидактический принцип и как условие, захватывая цели и задачи, содержание, методы, средства и формы обучения различным учебным предметам. Систематическое использование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</w:p>
    <w:p w:rsidR="006E0F2C" w:rsidRPr="00291306" w:rsidRDefault="006E0F2C" w:rsidP="006E0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F2C" w:rsidRPr="00291306" w:rsidRDefault="006E0F2C" w:rsidP="006E0F2C">
      <w:pPr>
        <w:pStyle w:val="a5"/>
        <w:ind w:left="1429" w:right="155" w:firstLine="0"/>
        <w:jc w:val="center"/>
        <w:rPr>
          <w:rFonts w:eastAsia="Cambria"/>
          <w:b/>
          <w:sz w:val="24"/>
          <w:szCs w:val="24"/>
        </w:rPr>
      </w:pPr>
      <w:r w:rsidRPr="00291306">
        <w:rPr>
          <w:rFonts w:eastAsia="Cambria"/>
          <w:b/>
          <w:sz w:val="24"/>
          <w:szCs w:val="24"/>
        </w:rPr>
        <w:t>3. Планируемые результаты освоения учебного предмета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6E0F2C" w:rsidRPr="00A52B08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освоения программы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i/>
          <w:sz w:val="24"/>
          <w:szCs w:val="24"/>
        </w:rPr>
        <w:t>Гражданского воспитания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способах противодействия коррупции; готовность к разнообразной совместной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>стрем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ление к взаимопониманию и взаимопомощи, активное участие в школьном самоуправлении;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A52B08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A52B08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6E0F2C" w:rsidRPr="00A52B0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i/>
          <w:sz w:val="24"/>
          <w:szCs w:val="24"/>
        </w:rPr>
        <w:t>Патриотического воспитания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Духовно-нравственного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Эстетического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E0F2C" w:rsidRPr="000C4DA0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DA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C4DA0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Трудового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образования и жизненных планов с учётом личных и общественных интересов и потребностей.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Экологического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практической деятельности экологи ческой направленности.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0C4DA0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6E0F2C" w:rsidRPr="000C4DA0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6E0F2C" w:rsidRPr="00167B35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Pr="00167B35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  <w:r w:rsidRPr="00167B35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6E0F2C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F2C" w:rsidRPr="001856AE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7B3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67B35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отража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167B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</w:t>
      </w:r>
      <w:r w:rsidRPr="001856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E0F2C" w:rsidRPr="00167B35" w:rsidRDefault="006E0F2C" w:rsidP="006E0F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действия: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E0F2C" w:rsidRPr="00167B35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6E0F2C" w:rsidRPr="00167B35" w:rsidRDefault="006E0F2C" w:rsidP="006E0F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действия:</w:t>
      </w:r>
    </w:p>
    <w:p w:rsidR="006E0F2C" w:rsidRDefault="006E0F2C" w:rsidP="006E0F2C">
      <w:pPr>
        <w:spacing w:after="0" w:line="240" w:lineRule="auto"/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  <w:r w:rsidRPr="001856AE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ию особенностей объекта изучения, причинно-следственных связей и зависимости объектов между собой;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6E0F2C" w:rsidRPr="001856AE" w:rsidRDefault="006E0F2C" w:rsidP="006E0F2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E0F2C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 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856A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когнитивных навыков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6E0F2C" w:rsidRPr="001856AE" w:rsidRDefault="006E0F2C" w:rsidP="006E0F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общение: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 ходе диалога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ab/>
        <w:t>совместная деятельность: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людей, проявлять готов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ость руководить, выполнять поручения, подчиняться;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E0F2C" w:rsidRPr="001856AE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E0F2C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риям, самостоятельно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сформулированным участниками взаимодействия;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регулятивными действиями</w:t>
      </w:r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E0F2C" w:rsidRPr="00316DC8" w:rsidRDefault="006E0F2C" w:rsidP="006E0F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самоорганизация: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проблемы для решения в жизненных и учебных ситуациях;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6E0F2C" w:rsidRPr="00316DC8" w:rsidRDefault="006E0F2C" w:rsidP="006E0F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самоконтроль: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6E0F2C" w:rsidRPr="00316DC8" w:rsidRDefault="006E0F2C" w:rsidP="006E0F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эмоциональный интеллект: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</w:t>
      </w:r>
      <w:r w:rsidRPr="00316DC8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6E0F2C" w:rsidRPr="00316DC8" w:rsidRDefault="006E0F2C" w:rsidP="006E0F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принятие себя и других: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открытость себе и другим;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6E0F2C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F2C" w:rsidRDefault="006E0F2C" w:rsidP="006E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отража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допороговом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(учебно-познавательной).</w:t>
      </w:r>
    </w:p>
    <w:p w:rsidR="006E0F2C" w:rsidRPr="00316DC8" w:rsidRDefault="006E0F2C" w:rsidP="006E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F2C" w:rsidRPr="00EC6C76" w:rsidRDefault="006E0F2C" w:rsidP="006E0F2C">
      <w:pPr>
        <w:pStyle w:val="a5"/>
        <w:numPr>
          <w:ilvl w:val="0"/>
          <w:numId w:val="3"/>
        </w:numPr>
        <w:tabs>
          <w:tab w:val="left" w:pos="724"/>
        </w:tabs>
        <w:spacing w:before="71"/>
        <w:ind w:right="0"/>
        <w:jc w:val="both"/>
        <w:rPr>
          <w:b/>
          <w:sz w:val="24"/>
          <w:szCs w:val="24"/>
          <w:lang w:eastAsia="ru-RU"/>
        </w:rPr>
      </w:pPr>
      <w:r w:rsidRPr="00EC6C76">
        <w:rPr>
          <w:b/>
          <w:sz w:val="24"/>
          <w:szCs w:val="24"/>
          <w:lang w:eastAsia="ru-RU"/>
        </w:rPr>
        <w:t>владеть основными видами речевой деятельности:</w:t>
      </w:r>
    </w:p>
    <w:p w:rsidR="006E0F2C" w:rsidRPr="00EC6C76" w:rsidRDefault="006E0F2C" w:rsidP="00850B92">
      <w:pPr>
        <w:pStyle w:val="a3"/>
        <w:spacing w:before="9" w:line="252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говорение:</w:t>
      </w: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комбинированный диалог, включающий различные виды диалогов (диалог этикетного характера, диалог — побуждение к действию, диалог-расспрос); диалог — 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6—8 реплик со стороны каждого собеседника);</w:t>
      </w:r>
    </w:p>
    <w:p w:rsidR="006E0F2C" w:rsidRPr="00EC6C76" w:rsidRDefault="006E0F2C" w:rsidP="006E0F2C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  <w:sectPr w:rsidR="006E0F2C" w:rsidRPr="00EC6C76" w:rsidSect="005A6FEE">
          <w:pgSz w:w="11907" w:h="16839" w:code="9"/>
          <w:pgMar w:top="620" w:right="580" w:bottom="760" w:left="580" w:header="0" w:footer="563" w:gutter="0"/>
          <w:cols w:space="720"/>
          <w:docGrid w:linePitch="299"/>
        </w:sectPr>
      </w:pPr>
    </w:p>
    <w:p w:rsidR="006E0F2C" w:rsidRPr="00EC6C76" w:rsidRDefault="006E0F2C" w:rsidP="00850B92">
      <w:pPr>
        <w:pStyle w:val="a3"/>
        <w:spacing w:before="70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создавать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10—12 фраз); излагать основное содержание прочитанного/прослушанного текста со зрительными и/или вербальными опорами (объём — 10—12 фраз); излагать </w:t>
      </w:r>
      <w:proofErr w:type="gram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выполненной</w:t>
      </w:r>
      <w:proofErr w:type="gram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проектной  работы;  (объём — 10—12 фраз);</w:t>
      </w:r>
    </w:p>
    <w:p w:rsidR="006E0F2C" w:rsidRPr="00EC6C76" w:rsidRDefault="006E0F2C" w:rsidP="00850B92">
      <w:pPr>
        <w:pStyle w:val="a3"/>
        <w:spacing w:before="5" w:line="252" w:lineRule="auto"/>
        <w:ind w:left="-1134" w:right="15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0B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850B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 минут);</w:t>
      </w:r>
    </w:p>
    <w:p w:rsidR="006E0F2C" w:rsidRPr="00EC6C76" w:rsidRDefault="006E0F2C" w:rsidP="00850B92">
      <w:pPr>
        <w:pStyle w:val="a3"/>
        <w:spacing w:before="2" w:line="252" w:lineRule="auto"/>
        <w:ind w:left="-1134" w:right="15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смысловое чтение:</w:t>
      </w: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500—600 слов); читать про себя 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(таблицы, диаграммы) и понимать представленную в них ин- формацию; обобщать и оценивать полученную при чтении информацию;</w:t>
      </w:r>
    </w:p>
    <w:p w:rsidR="006E0F2C" w:rsidRPr="00EC6C76" w:rsidRDefault="006E0F2C" w:rsidP="00850B92">
      <w:pPr>
        <w:pStyle w:val="a3"/>
        <w:spacing w:before="5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письменная речь:</w:t>
      </w: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со- общение личного характера, соблюдая речевой этикет, принятый в стране/странах изучаемого языка (объём сообщения — до120 слов); создавать небольшое письменное высказывание с опорой на образец, план, таблицу, прочитанный/прослушанный текст (объём высказывания — до 120 слов);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(объём — 100—120 слов);</w:t>
      </w:r>
    </w:p>
    <w:p w:rsidR="006E0F2C" w:rsidRPr="00EC6C76" w:rsidRDefault="00850B92" w:rsidP="00850B92">
      <w:pPr>
        <w:pStyle w:val="a5"/>
        <w:tabs>
          <w:tab w:val="left" w:pos="725"/>
        </w:tabs>
        <w:spacing w:before="70" w:line="252" w:lineRule="auto"/>
        <w:ind w:left="-1134" w:right="154" w:firstLine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2) </w:t>
      </w:r>
      <w:r w:rsidR="006E0F2C" w:rsidRPr="00EC6C76">
        <w:rPr>
          <w:b/>
          <w:sz w:val="24"/>
          <w:szCs w:val="24"/>
          <w:lang w:eastAsia="ru-RU"/>
        </w:rPr>
        <w:t>владеть фонетическими навыками</w:t>
      </w:r>
      <w:r w:rsidR="006E0F2C" w:rsidRPr="00EC6C76">
        <w:rPr>
          <w:sz w:val="24"/>
          <w:szCs w:val="24"/>
          <w:lang w:eastAsia="ru-RU"/>
        </w:rPr>
        <w:t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чтения.</w:t>
      </w:r>
    </w:p>
    <w:p w:rsidR="006E0F2C" w:rsidRPr="00EC6C76" w:rsidRDefault="006E0F2C" w:rsidP="00850B92">
      <w:pPr>
        <w:spacing w:before="3"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76">
        <w:rPr>
          <w:rFonts w:ascii="Times New Roman" w:eastAsia="Times New Roman" w:hAnsi="Times New Roman" w:cs="Times New Roman"/>
          <w:sz w:val="24"/>
          <w:szCs w:val="24"/>
        </w:rPr>
        <w:t xml:space="preserve">владеть </w:t>
      </w:r>
      <w:r w:rsidRPr="00EC6C76">
        <w:rPr>
          <w:rFonts w:ascii="Times New Roman" w:eastAsia="Times New Roman" w:hAnsi="Times New Roman" w:cs="Times New Roman"/>
          <w:b/>
          <w:sz w:val="24"/>
          <w:szCs w:val="24"/>
        </w:rPr>
        <w:t>орфографическими навыками</w:t>
      </w:r>
      <w:r w:rsidRPr="00EC6C76">
        <w:rPr>
          <w:rFonts w:ascii="Times New Roman" w:eastAsia="Times New Roman" w:hAnsi="Times New Roman" w:cs="Times New Roman"/>
          <w:sz w:val="24"/>
          <w:szCs w:val="24"/>
        </w:rPr>
        <w:t>: правильно писать</w:t>
      </w:r>
      <w:r w:rsidR="00EC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C76">
        <w:rPr>
          <w:rFonts w:ascii="Times New Roman" w:eastAsia="Times New Roman" w:hAnsi="Times New Roman" w:cs="Times New Roman"/>
          <w:sz w:val="24"/>
          <w:szCs w:val="24"/>
        </w:rPr>
        <w:t>изученные слова;</w:t>
      </w:r>
    </w:p>
    <w:p w:rsidR="006E0F2C" w:rsidRPr="00EC6C76" w:rsidRDefault="006E0F2C" w:rsidP="00850B92">
      <w:pPr>
        <w:pStyle w:val="a3"/>
        <w:spacing w:before="9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</w:t>
      </w:r>
      <w:r w:rsidRPr="00EC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пунктуационными навыками</w:t>
      </w: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6E0F2C" w:rsidRPr="00EC6C76" w:rsidRDefault="00850B92" w:rsidP="00850B92">
      <w:pPr>
        <w:pStyle w:val="a5"/>
        <w:tabs>
          <w:tab w:val="left" w:pos="725"/>
        </w:tabs>
        <w:spacing w:before="3" w:line="252" w:lineRule="auto"/>
        <w:ind w:left="-1134" w:right="154" w:firstLine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3) </w:t>
      </w:r>
      <w:r w:rsidR="006E0F2C" w:rsidRPr="00EC6C76">
        <w:rPr>
          <w:b/>
          <w:sz w:val="24"/>
          <w:szCs w:val="24"/>
          <w:lang w:eastAsia="ru-RU"/>
        </w:rPr>
        <w:t>распознавать</w:t>
      </w:r>
      <w:r w:rsidR="006E0F2C" w:rsidRPr="00EC6C76">
        <w:rPr>
          <w:sz w:val="24"/>
          <w:szCs w:val="24"/>
          <w:lang w:eastAsia="ru-RU"/>
        </w:rPr>
        <w:t xml:space="preserve"> в звучащем и письменном тексте 1350 лексических единиц (слов, словосочетаний, речевых клише) и правильно употреблять в устной и письменной речи 1200 лекс</w:t>
      </w:r>
      <w:r w:rsidR="00EC6C76">
        <w:rPr>
          <w:sz w:val="24"/>
          <w:szCs w:val="24"/>
          <w:lang w:eastAsia="ru-RU"/>
        </w:rPr>
        <w:t>и</w:t>
      </w:r>
      <w:r w:rsidR="006E0F2C" w:rsidRPr="00EC6C76">
        <w:rPr>
          <w:sz w:val="24"/>
          <w:szCs w:val="24"/>
          <w:lang w:eastAsia="ru-RU"/>
        </w:rPr>
        <w:t>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C6C76" w:rsidRDefault="006E0F2C" w:rsidP="00850B92">
      <w:pPr>
        <w:pStyle w:val="a3"/>
        <w:spacing w:before="5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родственные слова, образованные с использованием аффиксации: </w:t>
      </w:r>
    </w:p>
    <w:p w:rsidR="00EC6C76" w:rsidRDefault="006E0F2C" w:rsidP="00850B92">
      <w:pPr>
        <w:pStyle w:val="a3"/>
        <w:spacing w:before="5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с помощью префиксов 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-; </w:t>
      </w:r>
    </w:p>
    <w:p w:rsidR="00EC6C76" w:rsidRDefault="006E0F2C" w:rsidP="00850B92">
      <w:pPr>
        <w:pStyle w:val="a3"/>
        <w:spacing w:before="5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с помощью суффиксов -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ible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C6C76" w:rsidRDefault="006E0F2C" w:rsidP="00850B92">
      <w:pPr>
        <w:pStyle w:val="a3"/>
        <w:spacing w:before="5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с помощью отрицательных префиксов 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-; </w:t>
      </w:r>
    </w:p>
    <w:p w:rsidR="00EC6C76" w:rsidRDefault="006E0F2C" w:rsidP="00850B92">
      <w:pPr>
        <w:pStyle w:val="a3"/>
        <w:spacing w:before="5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eight-legged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C6C76" w:rsidRDefault="006E0F2C" w:rsidP="00850B92">
      <w:pPr>
        <w:pStyle w:val="a3"/>
        <w:spacing w:before="5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существительное путём соединения основ существительного с предлогом (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mother-in-law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сложное прилагательное путём соединения основы прилагательного с основой причастия I (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nice-looking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C6C76" w:rsidRDefault="006E0F2C" w:rsidP="00850B92">
      <w:pPr>
        <w:pStyle w:val="a3"/>
        <w:spacing w:before="5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прилагательное путём соединения наречия с основой причастия II (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well-behaved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6E0F2C" w:rsidRPr="00EC6C76" w:rsidRDefault="006E0F2C" w:rsidP="00850B92">
      <w:pPr>
        <w:pStyle w:val="a3"/>
        <w:spacing w:before="5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глагол от прилагательного (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0F2C" w:rsidRPr="00EC6C76" w:rsidRDefault="006E0F2C" w:rsidP="00850B92">
      <w:pPr>
        <w:pStyle w:val="a3"/>
        <w:spacing w:before="7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изученные синонимы, антонимы, интернациональные слова; наиболее частотные фразовые глаголы; сокращения и аббревиатуры; распознавать и употреблять в устной и письменной речи различные средства связи в тексте для обеспечения логичности</w:t>
      </w:r>
      <w:r w:rsid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целостности высказывания;</w:t>
      </w:r>
    </w:p>
    <w:p w:rsidR="006E0F2C" w:rsidRPr="00EC6C76" w:rsidRDefault="00850B92" w:rsidP="00850B92">
      <w:pPr>
        <w:pStyle w:val="a5"/>
        <w:tabs>
          <w:tab w:val="left" w:pos="725"/>
        </w:tabs>
        <w:spacing w:before="12"/>
        <w:ind w:left="-1134" w:right="154" w:firstLine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4) </w:t>
      </w:r>
      <w:r w:rsidR="006E0F2C" w:rsidRPr="00CC0B94">
        <w:rPr>
          <w:b/>
          <w:sz w:val="24"/>
          <w:szCs w:val="24"/>
          <w:lang w:eastAsia="ru-RU"/>
        </w:rPr>
        <w:t>знать и понимать особенности структуры</w:t>
      </w:r>
      <w:r w:rsidR="006E0F2C" w:rsidRPr="00EC6C76">
        <w:rPr>
          <w:sz w:val="24"/>
          <w:szCs w:val="24"/>
          <w:lang w:eastAsia="ru-RU"/>
        </w:rPr>
        <w:t xml:space="preserve"> простых и сложных предложений и различных коммуникативных типов предложений английского языка;</w:t>
      </w:r>
    </w:p>
    <w:p w:rsidR="006E0F2C" w:rsidRPr="00EC6C76" w:rsidRDefault="006E0F2C" w:rsidP="00850B92">
      <w:pPr>
        <w:spacing w:before="70"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76">
        <w:rPr>
          <w:rFonts w:ascii="Times New Roman" w:eastAsia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речи:</w:t>
      </w:r>
    </w:p>
    <w:p w:rsidR="006E0F2C" w:rsidRPr="00EC6C76" w:rsidRDefault="00EC6C76" w:rsidP="00850B92">
      <w:pPr>
        <w:pStyle w:val="a3"/>
        <w:spacing w:before="2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дополнением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(Complex Object) (I want to have my hair cut.);</w:t>
      </w:r>
    </w:p>
    <w:p w:rsidR="006E0F2C" w:rsidRPr="00EC6C76" w:rsidRDefault="00EC6C76" w:rsidP="00850B92">
      <w:pPr>
        <w:pStyle w:val="a3"/>
        <w:spacing w:before="2"/>
        <w:ind w:left="-113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I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F2C" w:rsidRPr="00EC6C76" w:rsidRDefault="00EC6C76" w:rsidP="00850B92">
      <w:pPr>
        <w:pStyle w:val="a3"/>
        <w:spacing w:before="12" w:line="252" w:lineRule="auto"/>
        <w:ind w:left="-1134" w:right="14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 предложения  нереального  характера  (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nal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II);</w:t>
      </w:r>
    </w:p>
    <w:p w:rsidR="006E0F2C" w:rsidRPr="00EC6C76" w:rsidRDefault="00EC6C76" w:rsidP="00850B92">
      <w:pPr>
        <w:pStyle w:val="a3"/>
        <w:spacing w:before="2" w:line="252" w:lineRule="auto"/>
        <w:ind w:left="-1134" w:right="14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конструкцию для выражения предпочтения I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…/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rather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…;</w:t>
      </w:r>
    </w:p>
    <w:p w:rsidR="006E0F2C" w:rsidRPr="00EC6C76" w:rsidRDefault="00EC6C76" w:rsidP="00850B92">
      <w:pPr>
        <w:pStyle w:val="a3"/>
        <w:spacing w:before="2"/>
        <w:ind w:left="-113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конструкцией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F2C" w:rsidRPr="00EC6C76" w:rsidRDefault="00EC6C76" w:rsidP="00850B92">
      <w:pPr>
        <w:pStyle w:val="a3"/>
        <w:spacing w:before="12"/>
        <w:ind w:left="-113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страдательного залога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F2C" w:rsidRPr="00EC6C76" w:rsidRDefault="00EC6C76" w:rsidP="00850B92">
      <w:pPr>
        <w:pStyle w:val="a3"/>
        <w:spacing w:before="13" w:line="252" w:lineRule="auto"/>
        <w:ind w:left="-1134" w:right="14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следования имён прилагательных (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nice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long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blond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hair</w:t>
      </w:r>
      <w:proofErr w:type="spellEnd"/>
      <w:r w:rsidR="006E0F2C"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0F2C" w:rsidRPr="00CC0B94" w:rsidRDefault="00850B92" w:rsidP="00850B92">
      <w:pPr>
        <w:pStyle w:val="a5"/>
        <w:tabs>
          <w:tab w:val="left" w:pos="724"/>
        </w:tabs>
        <w:ind w:left="-1134" w:right="0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5) </w:t>
      </w:r>
      <w:r w:rsidR="006E0F2C" w:rsidRPr="00CC0B94">
        <w:rPr>
          <w:b/>
          <w:sz w:val="24"/>
          <w:szCs w:val="24"/>
          <w:lang w:eastAsia="ru-RU"/>
        </w:rPr>
        <w:t>владеть социокультурными знаниями и умениями:</w:t>
      </w:r>
    </w:p>
    <w:p w:rsidR="006E0F2C" w:rsidRPr="00EC6C76" w:rsidRDefault="006E0F2C" w:rsidP="00850B92">
      <w:pPr>
        <w:pStyle w:val="a3"/>
        <w:spacing w:before="12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6E0F2C" w:rsidRPr="00EC6C76" w:rsidRDefault="006E0F2C" w:rsidP="00850B92">
      <w:pPr>
        <w:pStyle w:val="a3"/>
        <w:spacing w:before="5"/>
        <w:ind w:left="-113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эмоции;</w:t>
      </w:r>
    </w:p>
    <w:p w:rsidR="006E0F2C" w:rsidRPr="00EC6C76" w:rsidRDefault="006E0F2C" w:rsidP="00850B92">
      <w:pPr>
        <w:pStyle w:val="a3"/>
        <w:spacing w:before="12" w:line="252" w:lineRule="auto"/>
        <w:ind w:left="-1134" w:right="15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элементарные представления о различных вариантах английского языка;</w:t>
      </w:r>
    </w:p>
    <w:p w:rsidR="006E0F2C" w:rsidRPr="00EC6C76" w:rsidRDefault="006E0F2C" w:rsidP="00850B92">
      <w:pPr>
        <w:pStyle w:val="a3"/>
        <w:spacing w:before="2" w:line="252" w:lineRule="auto"/>
        <w:ind w:left="-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базовыми знаниями о социокультурном портрете и культурном наследии родной страны и страны/стран изучаемого языка; уметь представлять Россию и страну/страны изучаемого языка; оказывать помощь зарубежным гостям в ситуациях повседневного общения;</w:t>
      </w:r>
    </w:p>
    <w:p w:rsidR="006E0F2C" w:rsidRPr="00EC6C76" w:rsidRDefault="00850B92" w:rsidP="00850B92">
      <w:pPr>
        <w:pStyle w:val="a5"/>
        <w:tabs>
          <w:tab w:val="left" w:pos="724"/>
        </w:tabs>
        <w:spacing w:before="5" w:line="252" w:lineRule="auto"/>
        <w:ind w:left="-1134" w:right="154" w:firstLine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6) </w:t>
      </w:r>
      <w:r w:rsidR="006E0F2C" w:rsidRPr="00850B92">
        <w:rPr>
          <w:b/>
          <w:sz w:val="24"/>
          <w:szCs w:val="24"/>
          <w:lang w:eastAsia="ru-RU"/>
        </w:rPr>
        <w:t>владеть компенсаторными умениями:</w:t>
      </w:r>
      <w:r w:rsidR="006E0F2C" w:rsidRPr="00EC6C76">
        <w:rPr>
          <w:sz w:val="24"/>
          <w:szCs w:val="24"/>
          <w:lang w:eastAsia="ru-RU"/>
        </w:rPr>
        <w:t xml:space="preserve">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</w:t>
      </w:r>
      <w:proofErr w:type="spellStart"/>
      <w:r w:rsidR="006E0F2C" w:rsidRPr="00EC6C76">
        <w:rPr>
          <w:sz w:val="24"/>
          <w:szCs w:val="24"/>
          <w:lang w:eastAsia="ru-RU"/>
        </w:rPr>
        <w:t>аудировании</w:t>
      </w:r>
      <w:proofErr w:type="spellEnd"/>
      <w:r w:rsidR="006E0F2C" w:rsidRPr="00EC6C76">
        <w:rPr>
          <w:sz w:val="24"/>
          <w:szCs w:val="24"/>
          <w:lang w:eastAsia="ru-RU"/>
        </w:rPr>
        <w:t xml:space="preserve"> — языковую догадку, в том числе контекстуальную; игнорировать информацию, не являющуюся необходимой для понимания основного </w:t>
      </w:r>
      <w:proofErr w:type="gramStart"/>
      <w:r w:rsidR="006E0F2C" w:rsidRPr="00EC6C76">
        <w:rPr>
          <w:sz w:val="24"/>
          <w:szCs w:val="24"/>
          <w:lang w:eastAsia="ru-RU"/>
        </w:rPr>
        <w:t>содержания  прочитанного</w:t>
      </w:r>
      <w:proofErr w:type="gramEnd"/>
      <w:r w:rsidR="006E0F2C" w:rsidRPr="00EC6C76">
        <w:rPr>
          <w:sz w:val="24"/>
          <w:szCs w:val="24"/>
          <w:lang w:eastAsia="ru-RU"/>
        </w:rPr>
        <w:t>/прослушанного  текста или для нахождения в тексте запрашиваемой информации;</w:t>
      </w:r>
    </w:p>
    <w:p w:rsidR="006E0F2C" w:rsidRPr="00EC6C76" w:rsidRDefault="00850B92" w:rsidP="00850B92">
      <w:pPr>
        <w:pStyle w:val="a5"/>
        <w:tabs>
          <w:tab w:val="left" w:pos="724"/>
        </w:tabs>
        <w:spacing w:before="7" w:line="252" w:lineRule="auto"/>
        <w:ind w:left="-1134" w:right="154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7) </w:t>
      </w:r>
      <w:r w:rsidR="006E0F2C" w:rsidRPr="00EC6C76">
        <w:rPr>
          <w:sz w:val="24"/>
          <w:szCs w:val="24"/>
          <w:lang w:eastAsia="ru-RU"/>
        </w:rPr>
        <w:t>уметь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E0F2C" w:rsidRPr="00850B92" w:rsidRDefault="00850B92" w:rsidP="00850B92">
      <w:pPr>
        <w:pStyle w:val="a5"/>
        <w:tabs>
          <w:tab w:val="left" w:pos="724"/>
        </w:tabs>
        <w:spacing w:before="70" w:line="252" w:lineRule="auto"/>
        <w:ind w:left="-1134" w:right="152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8) </w:t>
      </w:r>
      <w:r w:rsidR="006E0F2C" w:rsidRPr="00850B92">
        <w:rPr>
          <w:sz w:val="24"/>
          <w:szCs w:val="24"/>
          <w:lang w:eastAsia="ru-RU"/>
        </w:rPr>
        <w:t>участвовать 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  <w:r w:rsidR="00141785">
        <w:rPr>
          <w:sz w:val="24"/>
          <w:szCs w:val="24"/>
          <w:lang w:eastAsia="ru-RU"/>
        </w:rPr>
        <w:t xml:space="preserve"> </w:t>
      </w:r>
      <w:r w:rsidR="006E0F2C" w:rsidRPr="00850B92">
        <w:rPr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E0F2C" w:rsidRPr="00EC6C76" w:rsidRDefault="00850B92" w:rsidP="00850B92">
      <w:pPr>
        <w:pStyle w:val="a5"/>
        <w:tabs>
          <w:tab w:val="left" w:pos="724"/>
        </w:tabs>
        <w:spacing w:before="3" w:line="252" w:lineRule="auto"/>
        <w:ind w:left="-1134" w:right="154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9) </w:t>
      </w:r>
      <w:r w:rsidR="006E0F2C" w:rsidRPr="00EC6C76">
        <w:rPr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E0F2C" w:rsidRPr="00EC6C76" w:rsidRDefault="00850B92" w:rsidP="00850B92">
      <w:pPr>
        <w:pStyle w:val="a5"/>
        <w:tabs>
          <w:tab w:val="left" w:pos="724"/>
        </w:tabs>
        <w:spacing w:before="3" w:line="252" w:lineRule="auto"/>
        <w:ind w:left="-1134" w:right="154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10) </w:t>
      </w:r>
      <w:r w:rsidR="006E0F2C" w:rsidRPr="00EC6C76">
        <w:rPr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E0F2C" w:rsidRDefault="006E0F2C" w:rsidP="00850B92"/>
    <w:p w:rsidR="006E0F2C" w:rsidRPr="00291306" w:rsidRDefault="006E0F2C" w:rsidP="006E0F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t>Организация проектной и исследовательской деятельности обучающихся на уроке</w:t>
      </w:r>
    </w:p>
    <w:p w:rsidR="006E0F2C" w:rsidRPr="007E50A7" w:rsidRDefault="006E0F2C" w:rsidP="00141785">
      <w:pPr>
        <w:pStyle w:val="a3"/>
        <w:ind w:left="-113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0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урочной и внеурочной деятельности по предмету обучающиеся выполняют совместные и индивидуальные проектные, исследовательские, учебно-практические и учебно-познавательные задания с опорой на предложенные образцы во всех разделах курса 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 г.)</w:t>
      </w:r>
    </w:p>
    <w:p w:rsidR="00141785" w:rsidRDefault="00141785" w:rsidP="00141785">
      <w:pPr>
        <w:pStyle w:val="a3"/>
        <w:ind w:left="-113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F2C" w:rsidRPr="00291306" w:rsidRDefault="006E0F2C" w:rsidP="00141785">
      <w:pPr>
        <w:pStyle w:val="a3"/>
        <w:ind w:left="-113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lastRenderedPageBreak/>
        <w:t>Систе</w:t>
      </w:r>
      <w:r w:rsidR="00141785">
        <w:rPr>
          <w:rFonts w:ascii="Times New Roman" w:hAnsi="Times New Roman" w:cs="Times New Roman"/>
          <w:b/>
          <w:sz w:val="24"/>
          <w:szCs w:val="24"/>
        </w:rPr>
        <w:t>м</w:t>
      </w:r>
      <w:r w:rsidRPr="00291306">
        <w:rPr>
          <w:rFonts w:ascii="Times New Roman" w:hAnsi="Times New Roman" w:cs="Times New Roman"/>
          <w:b/>
          <w:sz w:val="24"/>
          <w:szCs w:val="24"/>
        </w:rPr>
        <w:t>а оценки достижения планируемых результатов</w:t>
      </w:r>
    </w:p>
    <w:p w:rsidR="006E0F2C" w:rsidRPr="007E50A7" w:rsidRDefault="006E0F2C" w:rsidP="00141785">
      <w:pPr>
        <w:pStyle w:val="a3"/>
        <w:ind w:left="-1134" w:right="15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прописана в «Положении об оценке образовательных достижений  обучающихся в МБОУ «Северский лицей»  (утвержденной приказом № 136(о/д) от 31.05.2022 г.);</w:t>
      </w:r>
    </w:p>
    <w:p w:rsidR="006E0F2C" w:rsidRPr="007E50A7" w:rsidRDefault="006E0F2C" w:rsidP="00141785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E0F2C" w:rsidRDefault="006E0F2C" w:rsidP="006E0F2C">
      <w:pPr>
        <w:widowControl w:val="0"/>
        <w:autoSpaceDE w:val="0"/>
        <w:autoSpaceDN w:val="0"/>
        <w:spacing w:after="0" w:line="240" w:lineRule="auto"/>
        <w:ind w:left="157" w:right="155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6E0F2C" w:rsidRPr="006E0F2C" w:rsidRDefault="006E0F2C" w:rsidP="006E0F2C">
      <w:pPr>
        <w:widowControl w:val="0"/>
        <w:autoSpaceDE w:val="0"/>
        <w:autoSpaceDN w:val="0"/>
        <w:spacing w:after="0" w:line="240" w:lineRule="auto"/>
        <w:ind w:left="157" w:right="155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6E0F2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График оценочных процедур по английскому языку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522"/>
      </w:tblGrid>
      <w:tr w:rsidR="006E0F2C" w:rsidRPr="006E0F2C" w:rsidTr="005A6FEE"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0F2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6E0F2C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6E0F2C" w:rsidRPr="006E0F2C" w:rsidTr="005A6FEE"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 xml:space="preserve"> первая неделя октября 2023 г.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BE66F8">
            <w:pPr>
              <w:spacing w:after="0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Тест № 1 по теме «</w:t>
            </w:r>
            <w:r w:rsidR="00BE66F8">
              <w:rPr>
                <w:rFonts w:ascii="Times New Roman" w:hAnsi="Times New Roman" w:cs="Times New Roman"/>
              </w:rPr>
              <w:t>Праздники</w:t>
            </w:r>
            <w:r w:rsidRPr="006E0F2C">
              <w:rPr>
                <w:rFonts w:ascii="Times New Roman" w:hAnsi="Times New Roman" w:cs="Times New Roman"/>
              </w:rPr>
              <w:t>»</w:t>
            </w:r>
          </w:p>
        </w:tc>
      </w:tr>
      <w:tr w:rsidR="006E0F2C" w:rsidRPr="006E0F2C" w:rsidTr="005A6FEE"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четвертая неделя октября 2023 г.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BE66F8">
            <w:pPr>
              <w:spacing w:after="0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Тест № 2 по теме «</w:t>
            </w:r>
            <w:r w:rsidR="00BE66F8">
              <w:rPr>
                <w:rFonts w:ascii="Times New Roman" w:hAnsi="Times New Roman" w:cs="Times New Roman"/>
              </w:rPr>
              <w:t>Образ жизни и среда обитания</w:t>
            </w:r>
            <w:r w:rsidRPr="006E0F2C">
              <w:rPr>
                <w:rFonts w:ascii="Times New Roman" w:hAnsi="Times New Roman" w:cs="Times New Roman"/>
              </w:rPr>
              <w:t>»</w:t>
            </w:r>
          </w:p>
        </w:tc>
      </w:tr>
      <w:tr w:rsidR="006E0F2C" w:rsidRPr="006E0F2C" w:rsidTr="005A6FEE">
        <w:trPr>
          <w:trHeight w:val="20"/>
        </w:trPr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Первая неделя декабря 2023 г.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BE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0F2C">
              <w:rPr>
                <w:rFonts w:ascii="Times New Roman" w:eastAsia="Calibri" w:hAnsi="Times New Roman" w:cs="Times New Roman"/>
              </w:rPr>
              <w:t xml:space="preserve"> </w:t>
            </w:r>
            <w:r w:rsidRPr="006E0F2C">
              <w:rPr>
                <w:rFonts w:ascii="Times New Roman" w:eastAsia="Calibri" w:hAnsi="Times New Roman" w:cs="Times New Roman"/>
                <w:bCs/>
              </w:rPr>
              <w:t xml:space="preserve">Тест № 3 по теме </w:t>
            </w:r>
            <w:r w:rsidRPr="006E0F2C">
              <w:rPr>
                <w:rFonts w:ascii="Times New Roman" w:eastAsia="Calibri" w:hAnsi="Times New Roman" w:cs="Times New Roman"/>
                <w:bCs/>
                <w:color w:val="000000"/>
              </w:rPr>
              <w:t>«</w:t>
            </w:r>
            <w:r w:rsidR="00BE66F8">
              <w:rPr>
                <w:rFonts w:ascii="Times New Roman" w:eastAsia="Calibri" w:hAnsi="Times New Roman" w:cs="Times New Roman"/>
                <w:bCs/>
                <w:color w:val="000000"/>
              </w:rPr>
              <w:t>Очевидное-невероятное</w:t>
            </w:r>
            <w:r w:rsidRPr="006E0F2C">
              <w:rPr>
                <w:rFonts w:ascii="Times New Roman" w:eastAsia="Calibri" w:hAnsi="Times New Roman" w:cs="Times New Roman"/>
                <w:bCs/>
                <w:color w:val="000000"/>
              </w:rPr>
              <w:t>»</w:t>
            </w:r>
          </w:p>
        </w:tc>
      </w:tr>
      <w:tr w:rsidR="006E0F2C" w:rsidRPr="006E0F2C" w:rsidTr="005A6FEE">
        <w:trPr>
          <w:trHeight w:val="20"/>
        </w:trPr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первая неделя января 2024 г.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BE66F8">
            <w:pPr>
              <w:spacing w:after="0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Тест № 4 по теме «</w:t>
            </w:r>
            <w:r w:rsidR="00BE66F8">
              <w:rPr>
                <w:rFonts w:ascii="Times New Roman" w:hAnsi="Times New Roman" w:cs="Times New Roman"/>
              </w:rPr>
              <w:t>Современные технологии</w:t>
            </w:r>
            <w:r w:rsidRPr="006E0F2C">
              <w:rPr>
                <w:rFonts w:ascii="Times New Roman" w:hAnsi="Times New Roman" w:cs="Times New Roman"/>
              </w:rPr>
              <w:t>»</w:t>
            </w:r>
          </w:p>
        </w:tc>
      </w:tr>
      <w:tr w:rsidR="006E0F2C" w:rsidRPr="006E0F2C" w:rsidTr="005A6FEE">
        <w:trPr>
          <w:trHeight w:val="20"/>
        </w:trPr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первая неделя февраля 2024 г.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BE66F8">
            <w:pPr>
              <w:spacing w:after="0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Тест № 5 по теме «</w:t>
            </w:r>
            <w:r w:rsidR="00BE66F8">
              <w:rPr>
                <w:rFonts w:ascii="Times New Roman" w:hAnsi="Times New Roman" w:cs="Times New Roman"/>
              </w:rPr>
              <w:t>Литература и искусство»</w:t>
            </w:r>
          </w:p>
        </w:tc>
      </w:tr>
      <w:tr w:rsidR="006E0F2C" w:rsidRPr="006E0F2C" w:rsidTr="005A6FEE">
        <w:trPr>
          <w:trHeight w:val="20"/>
        </w:trPr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Первая неделя марта 2024 г.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BE66F8">
            <w:pPr>
              <w:spacing w:after="0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Тест № 6 по теме «</w:t>
            </w:r>
            <w:r w:rsidR="00BE66F8">
              <w:rPr>
                <w:rFonts w:ascii="Times New Roman" w:hAnsi="Times New Roman" w:cs="Times New Roman"/>
              </w:rPr>
              <w:t>Город и горожане</w:t>
            </w:r>
            <w:r w:rsidRPr="006E0F2C">
              <w:rPr>
                <w:rFonts w:ascii="Times New Roman" w:hAnsi="Times New Roman" w:cs="Times New Roman"/>
              </w:rPr>
              <w:t>»</w:t>
            </w:r>
          </w:p>
        </w:tc>
      </w:tr>
      <w:tr w:rsidR="006E0F2C" w:rsidRPr="006E0F2C" w:rsidTr="005A6FEE">
        <w:trPr>
          <w:trHeight w:val="20"/>
        </w:trPr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вторая неделя апреля 2024 г.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BE66F8">
            <w:pPr>
              <w:spacing w:after="0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Тест № 7 по теме «</w:t>
            </w:r>
            <w:r w:rsidR="00BE66F8">
              <w:rPr>
                <w:rFonts w:ascii="Times New Roman" w:hAnsi="Times New Roman" w:cs="Times New Roman"/>
              </w:rPr>
              <w:t>Вопросы личной безопасности</w:t>
            </w:r>
            <w:r w:rsidRPr="006E0F2C">
              <w:rPr>
                <w:rFonts w:ascii="Times New Roman" w:hAnsi="Times New Roman" w:cs="Times New Roman"/>
              </w:rPr>
              <w:t>»</w:t>
            </w:r>
          </w:p>
        </w:tc>
      </w:tr>
      <w:tr w:rsidR="006E0F2C" w:rsidRPr="006E0F2C" w:rsidTr="005A6FEE">
        <w:trPr>
          <w:trHeight w:val="20"/>
        </w:trPr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первая  неделя мая2024 г.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BE66F8">
            <w:pPr>
              <w:spacing w:after="0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Тест № 8  по теме «</w:t>
            </w:r>
            <w:r w:rsidR="00BE66F8">
              <w:rPr>
                <w:rFonts w:ascii="Times New Roman" w:hAnsi="Times New Roman" w:cs="Times New Roman"/>
              </w:rPr>
              <w:t>Трудности</w:t>
            </w:r>
            <w:r w:rsidRPr="006E0F2C">
              <w:rPr>
                <w:rFonts w:ascii="Times New Roman" w:hAnsi="Times New Roman" w:cs="Times New Roman"/>
              </w:rPr>
              <w:t>»</w:t>
            </w:r>
          </w:p>
        </w:tc>
      </w:tr>
      <w:tr w:rsidR="006E0F2C" w:rsidRPr="006E0F2C" w:rsidTr="005A6FEE"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>четвертая  неделя мая 2024г.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6E0F2C">
            <w:pPr>
              <w:spacing w:after="0"/>
              <w:rPr>
                <w:rFonts w:ascii="Times New Roman" w:hAnsi="Times New Roman" w:cs="Times New Roman"/>
              </w:rPr>
            </w:pPr>
            <w:r w:rsidRPr="006E0F2C">
              <w:rPr>
                <w:rFonts w:ascii="Times New Roman" w:hAnsi="Times New Roman" w:cs="Times New Roman"/>
              </w:rPr>
              <w:t xml:space="preserve">Промежуточная аттестация (итоговый тест по формированию функциональной грамотности и УУД). </w:t>
            </w:r>
          </w:p>
        </w:tc>
      </w:tr>
      <w:tr w:rsidR="006E0F2C" w:rsidRPr="006E0F2C" w:rsidTr="005A6FEE">
        <w:tc>
          <w:tcPr>
            <w:tcW w:w="2329" w:type="dxa"/>
            <w:shd w:val="clear" w:color="auto" w:fill="auto"/>
          </w:tcPr>
          <w:p w:rsidR="006E0F2C" w:rsidRPr="006E0F2C" w:rsidRDefault="006E0F2C" w:rsidP="006E0F2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0F2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522" w:type="dxa"/>
            <w:shd w:val="clear" w:color="auto" w:fill="auto"/>
          </w:tcPr>
          <w:p w:rsidR="006E0F2C" w:rsidRPr="006E0F2C" w:rsidRDefault="006E0F2C" w:rsidP="006E0F2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0F2C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6E0F2C" w:rsidRDefault="006E0F2C" w:rsidP="006E0F2C">
      <w:pPr>
        <w:pStyle w:val="a3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F2C" w:rsidRDefault="006E0F2C" w:rsidP="006E0F2C">
      <w:pPr>
        <w:pStyle w:val="a3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F2C" w:rsidRPr="007E50A7" w:rsidRDefault="006E0F2C" w:rsidP="00141785">
      <w:pPr>
        <w:pStyle w:val="a3"/>
        <w:ind w:left="-113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промежуточной аттестации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 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по пятибалльной системе. На основании положительных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промежуточной аттестации 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педагогического совета обучающийся переводится в следующий класс (на уровень образования). </w:t>
      </w:r>
    </w:p>
    <w:p w:rsidR="006E0F2C" w:rsidRPr="007E50A7" w:rsidRDefault="006E0F2C" w:rsidP="00141785">
      <w:pPr>
        <w:pStyle w:val="a3"/>
        <w:ind w:left="-113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 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функциональной грамотности и УУД позволяет на основе небольшого текста не только определить понимание прочитанного и предметные знания по английскому языку, но и выявить уровень </w:t>
      </w:r>
      <w:proofErr w:type="spellStart"/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и функциональной грамотности. Обучающийся, выполнивший промежуточную аттестацию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 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ниже базового </w:t>
      </w:r>
      <w:proofErr w:type="gramStart"/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proofErr w:type="gramEnd"/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 переводится в следующий класс (на уровень образования).</w:t>
      </w:r>
    </w:p>
    <w:p w:rsidR="006E0F2C" w:rsidRDefault="006E0F2C" w:rsidP="00141785">
      <w:pPr>
        <w:ind w:left="-1134"/>
      </w:pPr>
    </w:p>
    <w:p w:rsidR="00BE66F8" w:rsidRPr="00AF74A1" w:rsidRDefault="00BE66F8" w:rsidP="00BE66F8">
      <w:pPr>
        <w:pStyle w:val="a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color w:val="000000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</w:p>
    <w:tbl>
      <w:tblPr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2703"/>
        <w:gridCol w:w="1263"/>
        <w:gridCol w:w="5796"/>
      </w:tblGrid>
      <w:tr w:rsidR="00BE66F8" w:rsidRPr="00AF74A1" w:rsidTr="00BE66F8">
        <w:trPr>
          <w:trHeight w:val="553"/>
          <w:jc w:val="center"/>
        </w:trPr>
        <w:tc>
          <w:tcPr>
            <w:tcW w:w="0" w:type="auto"/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8" w:line="228" w:lineRule="auto"/>
              <w:ind w:left="66" w:right="50" w:firstLine="52"/>
              <w:rPr>
                <w:b/>
              </w:rPr>
            </w:pPr>
            <w:r w:rsidRPr="00291306">
              <w:rPr>
                <w:b/>
                <w:w w:val="110"/>
              </w:rPr>
              <w:t>№</w:t>
            </w:r>
            <w:r w:rsidRPr="00291306">
              <w:rPr>
                <w:b/>
                <w:spacing w:val="1"/>
                <w:w w:val="110"/>
              </w:rPr>
              <w:t xml:space="preserve"> </w:t>
            </w:r>
            <w:r w:rsidRPr="00291306">
              <w:rPr>
                <w:b/>
              </w:rPr>
              <w:t>п/п</w:t>
            </w:r>
          </w:p>
        </w:tc>
        <w:tc>
          <w:tcPr>
            <w:tcW w:w="2703" w:type="dxa"/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8" w:line="228" w:lineRule="auto"/>
              <w:ind w:left="127" w:right="114" w:firstLine="331"/>
              <w:jc w:val="center"/>
              <w:rPr>
                <w:b/>
              </w:rPr>
            </w:pPr>
            <w:r w:rsidRPr="00291306">
              <w:rPr>
                <w:b/>
                <w:w w:val="105"/>
              </w:rPr>
              <w:t>Тема,</w:t>
            </w:r>
            <w:r w:rsidRPr="00291306">
              <w:rPr>
                <w:b/>
                <w:spacing w:val="1"/>
                <w:w w:val="105"/>
              </w:rPr>
              <w:t xml:space="preserve"> </w:t>
            </w:r>
            <w:r w:rsidRPr="00291306">
              <w:rPr>
                <w:b/>
              </w:rPr>
              <w:t>раздел</w:t>
            </w:r>
            <w:r w:rsidRPr="00291306">
              <w:rPr>
                <w:b/>
                <w:spacing w:val="8"/>
              </w:rPr>
              <w:t xml:space="preserve"> </w:t>
            </w:r>
            <w:r w:rsidRPr="00291306">
              <w:rPr>
                <w:b/>
              </w:rPr>
              <w:t>курса</w:t>
            </w:r>
          </w:p>
        </w:tc>
        <w:tc>
          <w:tcPr>
            <w:tcW w:w="1263" w:type="dxa"/>
          </w:tcPr>
          <w:p w:rsidR="00BE66F8" w:rsidRPr="00291306" w:rsidRDefault="00BE66F8" w:rsidP="005A6FEE">
            <w:pPr>
              <w:pStyle w:val="TableParagraph"/>
              <w:spacing w:before="68" w:line="228" w:lineRule="auto"/>
              <w:ind w:right="133"/>
              <w:jc w:val="center"/>
              <w:rPr>
                <w:b/>
                <w:w w:val="105"/>
              </w:rPr>
            </w:pPr>
            <w:r w:rsidRPr="00291306">
              <w:rPr>
                <w:b/>
                <w:w w:val="105"/>
              </w:rPr>
              <w:t>Кол-во часов</w:t>
            </w:r>
          </w:p>
        </w:tc>
        <w:tc>
          <w:tcPr>
            <w:tcW w:w="5796" w:type="dxa"/>
            <w:shd w:val="clear" w:color="auto" w:fill="auto"/>
          </w:tcPr>
          <w:p w:rsidR="00BE66F8" w:rsidRPr="00CC0B94" w:rsidRDefault="00BE66F8" w:rsidP="005A6FEE">
            <w:pPr>
              <w:pStyle w:val="TableParagraph"/>
              <w:spacing w:before="68" w:line="228" w:lineRule="auto"/>
              <w:ind w:right="133"/>
              <w:jc w:val="center"/>
              <w:rPr>
                <w:b/>
                <w:w w:val="105"/>
              </w:rPr>
            </w:pPr>
            <w:r w:rsidRPr="00CC0B94">
              <w:rPr>
                <w:b/>
                <w:w w:val="105"/>
              </w:rPr>
              <w:t>ЭОР, ЦОР</w:t>
            </w:r>
          </w:p>
        </w:tc>
      </w:tr>
      <w:tr w:rsidR="00BE66F8" w:rsidRPr="00AF74A1" w:rsidTr="00141785">
        <w:trPr>
          <w:trHeight w:val="558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2"/>
              <w:ind w:left="9"/>
              <w:jc w:val="center"/>
            </w:pPr>
            <w:r w:rsidRPr="00291306">
              <w:rPr>
                <w:w w:val="119"/>
              </w:rPr>
              <w:t>1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BE66F8" w:rsidP="005A6FEE">
            <w:pPr>
              <w:pStyle w:val="TableParagraph"/>
              <w:spacing w:before="88" w:line="232" w:lineRule="auto"/>
              <w:ind w:left="112" w:right="11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семье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друзьями.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Конфликты</w:t>
            </w:r>
          </w:p>
          <w:p w:rsidR="00BE66F8" w:rsidRDefault="00BE66F8" w:rsidP="00163B11">
            <w:pPr>
              <w:pStyle w:val="TableParagraph"/>
              <w:spacing w:line="232" w:lineRule="auto"/>
              <w:ind w:left="112" w:right="545"/>
              <w:jc w:val="both"/>
              <w:rPr>
                <w:spacing w:val="-3"/>
                <w:w w:val="120"/>
                <w:sz w:val="18"/>
              </w:rPr>
            </w:pPr>
            <w:r>
              <w:rPr>
                <w:spacing w:val="-3"/>
                <w:w w:val="120"/>
                <w:sz w:val="18"/>
              </w:rPr>
              <w:t>и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их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 w:rsidR="00163B11">
              <w:rPr>
                <w:spacing w:val="-3"/>
                <w:w w:val="120"/>
                <w:sz w:val="18"/>
              </w:rPr>
              <w:t>разрешения (9ч)</w:t>
            </w:r>
          </w:p>
          <w:p w:rsidR="00163B11" w:rsidRDefault="00163B11" w:rsidP="00163B11">
            <w:pPr>
              <w:pStyle w:val="TableParagraph"/>
              <w:spacing w:line="232" w:lineRule="auto"/>
              <w:ind w:left="112" w:right="545"/>
              <w:jc w:val="both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BE66F8" w:rsidRPr="00291306" w:rsidRDefault="00BE66F8" w:rsidP="00163B11">
            <w:pPr>
              <w:pStyle w:val="TableParagraph"/>
              <w:spacing w:before="73" w:line="225" w:lineRule="auto"/>
              <w:jc w:val="center"/>
              <w:rPr>
                <w:w w:val="115"/>
              </w:rPr>
            </w:pPr>
            <w:r w:rsidRPr="00291306">
              <w:rPr>
                <w:color w:val="231F20"/>
                <w:w w:val="115"/>
              </w:rPr>
              <w:t>1</w:t>
            </w:r>
            <w:r w:rsidR="00163B11">
              <w:rPr>
                <w:color w:val="231F20"/>
                <w:w w:val="115"/>
              </w:rPr>
              <w:t>1</w:t>
            </w:r>
            <w:r w:rsidRPr="00291306">
              <w:rPr>
                <w:color w:val="231F20"/>
                <w:w w:val="115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73" w:line="225" w:lineRule="auto"/>
              <w:rPr>
                <w:w w:val="115"/>
              </w:rPr>
            </w:pPr>
            <w:hyperlink r:id="rId8" w:history="1">
              <w:r w:rsidR="005A6FEE" w:rsidRPr="00B63D8A">
                <w:rPr>
                  <w:rStyle w:val="ac"/>
                  <w:w w:val="115"/>
                </w:rPr>
                <w:t>https://resh.edu.ru/subject/lesson/2822/start/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w w:val="115"/>
              </w:rPr>
            </w:pPr>
            <w:hyperlink r:id="rId9" w:history="1">
              <w:r w:rsidR="005A6FEE" w:rsidRPr="00B63D8A">
                <w:rPr>
                  <w:rStyle w:val="ac"/>
                  <w:w w:val="115"/>
                </w:rPr>
                <w:t>https://resh.edu.ru/subject/lesson/2821/start/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0" w:history="1">
              <w:r w:rsidR="005A6FEE" w:rsidRPr="00B63D8A">
                <w:rPr>
                  <w:rStyle w:val="ac"/>
                  <w:w w:val="115"/>
                </w:rPr>
                <w:t>https://resh.edu.ru/subject/lesson/2820/start/</w:t>
              </w:r>
            </w:hyperlink>
          </w:p>
          <w:p w:rsidR="00F515BE" w:rsidRPr="00291306" w:rsidRDefault="00A04520" w:rsidP="005A6FEE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1" w:history="1">
              <w:r w:rsidR="00F515BE" w:rsidRPr="00B63D8A">
                <w:rPr>
                  <w:rStyle w:val="ac"/>
                  <w:w w:val="115"/>
                </w:rPr>
                <w:t>https://resh.edu.ru/subject/lesson/2805/start/</w:t>
              </w:r>
            </w:hyperlink>
          </w:p>
        </w:tc>
      </w:tr>
      <w:tr w:rsidR="00BE66F8" w:rsidRPr="00AF74A1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2"/>
              <w:ind w:left="7"/>
              <w:jc w:val="center"/>
            </w:pPr>
            <w:r w:rsidRPr="00291306">
              <w:rPr>
                <w:w w:val="119"/>
              </w:rPr>
              <w:lastRenderedPageBreak/>
              <w:t>2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BE66F8" w:rsidP="005A6FEE">
            <w:pPr>
              <w:pStyle w:val="TableParagraph"/>
              <w:spacing w:before="85" w:line="232" w:lineRule="auto"/>
              <w:ind w:left="112" w:right="7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Внешность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</w:t>
            </w:r>
          </w:p>
          <w:p w:rsidR="00BE66F8" w:rsidRDefault="00BE66F8" w:rsidP="00141785">
            <w:pPr>
              <w:pStyle w:val="TableParagraph"/>
              <w:spacing w:line="232" w:lineRule="auto"/>
              <w:ind w:left="112" w:right="160"/>
              <w:rPr>
                <w:spacing w:val="-13"/>
                <w:w w:val="120"/>
                <w:sz w:val="18"/>
              </w:rPr>
            </w:pPr>
            <w:r>
              <w:rPr>
                <w:w w:val="120"/>
                <w:sz w:val="18"/>
              </w:rPr>
              <w:t>человека/литера</w:t>
            </w:r>
            <w:r>
              <w:rPr>
                <w:w w:val="115"/>
                <w:sz w:val="18"/>
              </w:rPr>
              <w:t>турного персона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 w:rsidR="00163B11">
              <w:rPr>
                <w:spacing w:val="-13"/>
                <w:w w:val="120"/>
                <w:sz w:val="18"/>
              </w:rPr>
              <w:t>(3ч)</w:t>
            </w:r>
          </w:p>
          <w:p w:rsidR="00163B11" w:rsidRDefault="00163B11" w:rsidP="00141785">
            <w:pPr>
              <w:pStyle w:val="TableParagraph"/>
              <w:spacing w:line="232" w:lineRule="auto"/>
              <w:ind w:left="112" w:right="160"/>
              <w:rPr>
                <w:sz w:val="18"/>
              </w:rPr>
            </w:pPr>
            <w:r>
              <w:rPr>
                <w:spacing w:val="-13"/>
                <w:w w:val="120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BE66F8" w:rsidRPr="00291306" w:rsidRDefault="00163B11" w:rsidP="005A6FEE">
            <w:pPr>
              <w:pStyle w:val="TableParagraph"/>
              <w:spacing w:before="67" w:line="232" w:lineRule="auto"/>
              <w:ind w:right="133"/>
              <w:jc w:val="center"/>
              <w:rPr>
                <w:color w:val="FF0000"/>
                <w:w w:val="115"/>
              </w:rPr>
            </w:pPr>
            <w:r>
              <w:rPr>
                <w:color w:val="231F20"/>
                <w:w w:val="120"/>
              </w:rPr>
              <w:t>5</w:t>
            </w:r>
            <w:r w:rsidR="00BE66F8" w:rsidRPr="00291306">
              <w:rPr>
                <w:color w:val="231F20"/>
                <w:spacing w:val="-12"/>
                <w:w w:val="120"/>
              </w:rPr>
              <w:t xml:space="preserve"> </w:t>
            </w:r>
            <w:r w:rsidR="00BE66F8" w:rsidRPr="00291306">
              <w:rPr>
                <w:color w:val="231F20"/>
                <w:w w:val="120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2" w:history="1">
              <w:r w:rsidR="005A6FEE" w:rsidRPr="00B63D8A">
                <w:rPr>
                  <w:rStyle w:val="ac"/>
                  <w:w w:val="115"/>
                </w:rPr>
                <w:t>https://resh.edu.ru/subject/lesson/2827/start/</w:t>
              </w:r>
            </w:hyperlink>
          </w:p>
          <w:p w:rsidR="005A6FEE" w:rsidRDefault="00A04520" w:rsidP="005A6FEE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3" w:history="1">
              <w:r w:rsidR="005A6FEE" w:rsidRPr="00B63D8A">
                <w:rPr>
                  <w:rStyle w:val="ac"/>
                  <w:w w:val="115"/>
                </w:rPr>
                <w:t>https://resh.edu.ru/subject/lesson/2816/start/</w:t>
              </w:r>
            </w:hyperlink>
          </w:p>
          <w:p w:rsidR="00F515BE" w:rsidRPr="00291306" w:rsidRDefault="00A04520" w:rsidP="005A6FEE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4" w:history="1">
              <w:r w:rsidR="00F515BE" w:rsidRPr="00B63D8A">
                <w:rPr>
                  <w:rStyle w:val="ac"/>
                  <w:w w:val="115"/>
                </w:rPr>
                <w:t>https://resh.edu.ru/subject/lesson/2805/start/</w:t>
              </w:r>
            </w:hyperlink>
          </w:p>
        </w:tc>
      </w:tr>
      <w:tr w:rsidR="00BE66F8" w:rsidRPr="00AF74A1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0"/>
              <w:ind w:left="9"/>
              <w:jc w:val="center"/>
            </w:pPr>
            <w:r w:rsidRPr="00291306">
              <w:rPr>
                <w:w w:val="119"/>
              </w:rPr>
              <w:t>3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BE66F8" w:rsidP="00141785">
            <w:pPr>
              <w:pStyle w:val="TableParagraph"/>
              <w:spacing w:before="85" w:line="232" w:lineRule="auto"/>
              <w:ind w:left="110" w:right="89"/>
              <w:rPr>
                <w:spacing w:val="-8"/>
                <w:w w:val="115"/>
                <w:sz w:val="18"/>
              </w:rPr>
            </w:pPr>
            <w:r>
              <w:rPr>
                <w:w w:val="115"/>
                <w:sz w:val="18"/>
              </w:rPr>
              <w:t>Досуг и увлече</w:t>
            </w:r>
            <w:r>
              <w:rPr>
                <w:w w:val="120"/>
                <w:sz w:val="18"/>
              </w:rPr>
              <w:t>ния/хобби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подростка (чте</w:t>
            </w:r>
            <w:r>
              <w:rPr>
                <w:w w:val="120"/>
                <w:sz w:val="18"/>
              </w:rPr>
              <w:t>ние, кино, театр,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музыка, музей,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спорт,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живопись;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компьютерные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игры).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Роль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книги</w:t>
            </w:r>
            <w:r>
              <w:rPr>
                <w:w w:val="115"/>
                <w:sz w:val="18"/>
              </w:rPr>
              <w:t xml:space="preserve"> в жизни подростка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 w:rsidR="00163B11">
              <w:rPr>
                <w:spacing w:val="-8"/>
                <w:w w:val="115"/>
                <w:sz w:val="18"/>
              </w:rPr>
              <w:t>(12ч)</w:t>
            </w:r>
          </w:p>
          <w:p w:rsidR="00163B11" w:rsidRDefault="00163B11" w:rsidP="00141785">
            <w:pPr>
              <w:pStyle w:val="TableParagraph"/>
              <w:spacing w:before="85" w:line="232" w:lineRule="auto"/>
              <w:ind w:left="110" w:right="89"/>
              <w:rPr>
                <w:sz w:val="18"/>
              </w:rPr>
            </w:pPr>
            <w:r>
              <w:rPr>
                <w:spacing w:val="-8"/>
                <w:w w:val="115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BE66F8" w:rsidRPr="00291306" w:rsidRDefault="00BE66F8" w:rsidP="00163B11">
            <w:pPr>
              <w:pStyle w:val="TableParagraph"/>
              <w:spacing w:before="64" w:line="232" w:lineRule="auto"/>
              <w:ind w:right="52"/>
              <w:jc w:val="center"/>
              <w:rPr>
                <w:color w:val="FF0000"/>
                <w:w w:val="115"/>
              </w:rPr>
            </w:pPr>
            <w:r>
              <w:rPr>
                <w:w w:val="120"/>
              </w:rPr>
              <w:t>1</w:t>
            </w:r>
            <w:r w:rsidR="00163B11">
              <w:rPr>
                <w:w w:val="120"/>
              </w:rPr>
              <w:t>4</w:t>
            </w:r>
            <w:r w:rsidRPr="00291306">
              <w:rPr>
                <w:w w:val="120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15" w:history="1">
              <w:r w:rsidR="005A6FEE" w:rsidRPr="00B63D8A">
                <w:rPr>
                  <w:rStyle w:val="ac"/>
                  <w:w w:val="115"/>
                </w:rPr>
                <w:t>https://resh.edu.ru/subject/lesson/2826/start/</w:t>
              </w:r>
            </w:hyperlink>
          </w:p>
          <w:p w:rsidR="005A6FEE" w:rsidRDefault="00A04520" w:rsidP="005A6FEE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16" w:history="1">
              <w:r w:rsidR="005A6FEE" w:rsidRPr="00B63D8A">
                <w:rPr>
                  <w:rStyle w:val="ac"/>
                  <w:w w:val="115"/>
                </w:rPr>
                <w:t>https://resh.edu.ru/subject/lesson/2813/start/</w:t>
              </w:r>
            </w:hyperlink>
          </w:p>
          <w:p w:rsidR="005A6FEE" w:rsidRDefault="00A04520" w:rsidP="005A6FEE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17" w:history="1">
              <w:r w:rsidR="005A6FEE" w:rsidRPr="00B63D8A">
                <w:rPr>
                  <w:rStyle w:val="ac"/>
                  <w:w w:val="115"/>
                </w:rPr>
                <w:t>https://resh.edu.ru/subject/lesson/2812/start/</w:t>
              </w:r>
            </w:hyperlink>
          </w:p>
          <w:p w:rsidR="005A6FEE" w:rsidRDefault="00A04520" w:rsidP="005A6FEE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18" w:history="1">
              <w:r w:rsidR="005A6FEE" w:rsidRPr="00B63D8A">
                <w:rPr>
                  <w:rStyle w:val="ac"/>
                  <w:w w:val="115"/>
                </w:rPr>
                <w:t>https://resh.edu.ru/subject/lesson/1923/start/</w:t>
              </w:r>
            </w:hyperlink>
          </w:p>
          <w:p w:rsidR="005A6FEE" w:rsidRDefault="00A04520" w:rsidP="005A6FEE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19" w:history="1">
              <w:r w:rsidR="005A6FEE" w:rsidRPr="00B63D8A">
                <w:rPr>
                  <w:rStyle w:val="ac"/>
                  <w:w w:val="115"/>
                </w:rPr>
                <w:t>https://resh.edu.ru/subject/lesson/2811/start/</w:t>
              </w:r>
            </w:hyperlink>
          </w:p>
          <w:p w:rsidR="005A6FEE" w:rsidRDefault="00A04520" w:rsidP="005A6FEE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0" w:history="1">
              <w:r w:rsidR="005B257A" w:rsidRPr="00B63D8A">
                <w:rPr>
                  <w:rStyle w:val="ac"/>
                  <w:w w:val="115"/>
                </w:rPr>
                <w:t>https://resh.edu.ru/subject/lesson/2807/start/</w:t>
              </w:r>
            </w:hyperlink>
          </w:p>
          <w:p w:rsidR="005B257A" w:rsidRDefault="00A04520" w:rsidP="005A6FEE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1" w:history="1">
              <w:r w:rsidR="005B257A" w:rsidRPr="00B63D8A">
                <w:rPr>
                  <w:rStyle w:val="ac"/>
                  <w:w w:val="115"/>
                </w:rPr>
                <w:t>https://resh.edu.ru/subject/lesson/2806/start/</w:t>
              </w:r>
            </w:hyperlink>
          </w:p>
          <w:p w:rsidR="005B257A" w:rsidRDefault="00A04520" w:rsidP="005A6FEE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2" w:history="1">
              <w:r w:rsidR="00F515BE" w:rsidRPr="00B63D8A">
                <w:rPr>
                  <w:rStyle w:val="ac"/>
                  <w:w w:val="115"/>
                </w:rPr>
                <w:t>https://resh.edu.ru/subject/lesson/2804/start/</w:t>
              </w:r>
            </w:hyperlink>
          </w:p>
          <w:p w:rsidR="00F515BE" w:rsidRPr="00291306" w:rsidRDefault="00A04520" w:rsidP="005A6FEE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3" w:history="1">
              <w:r w:rsidR="00F515BE" w:rsidRPr="00B63D8A">
                <w:rPr>
                  <w:rStyle w:val="ac"/>
                  <w:w w:val="115"/>
                </w:rPr>
                <w:t>https://resh.edu.ru/subject/lesson/2789/start/</w:t>
              </w:r>
            </w:hyperlink>
          </w:p>
        </w:tc>
      </w:tr>
      <w:tr w:rsidR="00BE66F8" w:rsidRPr="003C65BA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3"/>
              <w:ind w:left="9"/>
              <w:jc w:val="center"/>
            </w:pPr>
            <w:r w:rsidRPr="00291306">
              <w:rPr>
                <w:w w:val="119"/>
              </w:rPr>
              <w:t>4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BE66F8" w:rsidP="005A6FEE">
            <w:pPr>
              <w:pStyle w:val="TableParagraph"/>
              <w:spacing w:before="85" w:line="232" w:lineRule="auto"/>
              <w:ind w:left="112" w:right="264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Здоровый 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труда и отдыха.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Фитнес. </w:t>
            </w:r>
            <w:r>
              <w:rPr>
                <w:w w:val="115"/>
                <w:sz w:val="18"/>
              </w:rPr>
              <w:t>Сбалансированное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питание. Посещение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врача</w:t>
            </w:r>
            <w:r w:rsidR="00163B11">
              <w:rPr>
                <w:w w:val="115"/>
                <w:sz w:val="18"/>
              </w:rPr>
              <w:t xml:space="preserve"> (8ч)</w:t>
            </w:r>
          </w:p>
          <w:p w:rsidR="00163B11" w:rsidRDefault="00163B11" w:rsidP="005A6FEE">
            <w:pPr>
              <w:pStyle w:val="TableParagraph"/>
              <w:spacing w:before="85" w:line="232" w:lineRule="auto"/>
              <w:ind w:left="112" w:right="264"/>
              <w:rPr>
                <w:sz w:val="18"/>
              </w:rPr>
            </w:pPr>
            <w:r>
              <w:rPr>
                <w:w w:val="115"/>
                <w:sz w:val="18"/>
              </w:rPr>
              <w:t>Обобщение и контроль (2ч)</w:t>
            </w:r>
          </w:p>
          <w:p w:rsidR="00BE66F8" w:rsidRDefault="00BE66F8" w:rsidP="005A6FEE">
            <w:pPr>
              <w:pStyle w:val="TableParagraph"/>
              <w:spacing w:line="196" w:lineRule="exact"/>
              <w:ind w:left="112"/>
              <w:rPr>
                <w:sz w:val="18"/>
              </w:rPr>
            </w:pPr>
          </w:p>
        </w:tc>
        <w:tc>
          <w:tcPr>
            <w:tcW w:w="1263" w:type="dxa"/>
          </w:tcPr>
          <w:p w:rsidR="00BE66F8" w:rsidRPr="00921896" w:rsidRDefault="00BE66F8" w:rsidP="005A6FEE">
            <w:pPr>
              <w:pStyle w:val="TableParagraph"/>
              <w:spacing w:before="73" w:line="225" w:lineRule="auto"/>
              <w:jc w:val="center"/>
              <w:rPr>
                <w:color w:val="FF0000"/>
                <w:spacing w:val="-2"/>
                <w:w w:val="115"/>
              </w:rPr>
            </w:pPr>
            <w:r w:rsidRPr="00291306">
              <w:rPr>
                <w:color w:val="231F20"/>
                <w:w w:val="115"/>
              </w:rPr>
              <w:t>1</w:t>
            </w:r>
            <w:r>
              <w:rPr>
                <w:color w:val="231F20"/>
                <w:w w:val="115"/>
              </w:rPr>
              <w:t>0</w:t>
            </w:r>
            <w:r w:rsidRPr="00291306">
              <w:rPr>
                <w:color w:val="231F20"/>
                <w:spacing w:val="-3"/>
                <w:w w:val="115"/>
              </w:rPr>
              <w:t xml:space="preserve"> </w:t>
            </w:r>
            <w:r w:rsidRPr="00291306">
              <w:rPr>
                <w:color w:val="231F20"/>
                <w:w w:val="115"/>
              </w:rPr>
              <w:t xml:space="preserve">час. 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4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https://resh.edu.ru/subject/lesson/1927/start/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5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https://resh.edu.ru/subject/lesson/2796/start/</w:t>
              </w:r>
            </w:hyperlink>
          </w:p>
          <w:p w:rsidR="00F515B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6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https://resh.edu.ru/subject/lesson/2795/start/</w:t>
              </w:r>
            </w:hyperlink>
          </w:p>
          <w:p w:rsidR="00F515B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7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https://resh.edu.ru/subject/lesson/2792/start/</w:t>
              </w:r>
            </w:hyperlink>
          </w:p>
          <w:p w:rsidR="00F515BE" w:rsidRPr="00921896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8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https://resh.edu.ru/subject/lesson/1922/start/</w:t>
              </w:r>
            </w:hyperlink>
          </w:p>
        </w:tc>
      </w:tr>
      <w:tr w:rsidR="00BE66F8" w:rsidRPr="003C65BA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5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BE66F8" w:rsidP="005A6FEE">
            <w:pPr>
              <w:pStyle w:val="TableParagraph"/>
              <w:spacing w:before="85" w:line="232" w:lineRule="auto"/>
              <w:ind w:left="112" w:right="10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обувь и продукты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питания. Карманные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деньги.</w:t>
            </w:r>
          </w:p>
          <w:p w:rsidR="00BE66F8" w:rsidRDefault="00BE66F8" w:rsidP="005A6FEE">
            <w:pPr>
              <w:pStyle w:val="TableParagraph"/>
              <w:spacing w:line="232" w:lineRule="auto"/>
              <w:ind w:left="112" w:right="124"/>
              <w:rPr>
                <w:spacing w:val="-49"/>
                <w:w w:val="115"/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Молодёжная </w:t>
            </w:r>
            <w:r>
              <w:rPr>
                <w:w w:val="115"/>
                <w:sz w:val="18"/>
              </w:rPr>
              <w:t>мода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163B11">
              <w:rPr>
                <w:spacing w:val="-49"/>
                <w:w w:val="115"/>
                <w:sz w:val="18"/>
              </w:rPr>
              <w:t>(2ч)</w:t>
            </w:r>
          </w:p>
          <w:p w:rsidR="00163B11" w:rsidRDefault="00163B11" w:rsidP="005A6FEE">
            <w:pPr>
              <w:pStyle w:val="TableParagraph"/>
              <w:spacing w:line="232" w:lineRule="auto"/>
              <w:ind w:left="112" w:right="124"/>
              <w:rPr>
                <w:sz w:val="18"/>
              </w:rPr>
            </w:pPr>
            <w:r>
              <w:rPr>
                <w:spacing w:val="-49"/>
                <w:w w:val="115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BE66F8" w:rsidRPr="00291306" w:rsidRDefault="00163B11" w:rsidP="005A6FEE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4</w:t>
            </w:r>
            <w:r w:rsidR="00BE66F8">
              <w:rPr>
                <w:color w:val="231F20"/>
                <w:w w:val="115"/>
              </w:rPr>
              <w:t xml:space="preserve"> час.</w:t>
            </w:r>
          </w:p>
        </w:tc>
        <w:tc>
          <w:tcPr>
            <w:tcW w:w="5796" w:type="dxa"/>
            <w:shd w:val="clear" w:color="auto" w:fill="auto"/>
          </w:tcPr>
          <w:p w:rsidR="00F515BE" w:rsidRDefault="00A04520" w:rsidP="00F515BE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29" w:history="1">
              <w:r w:rsidR="00F515BE" w:rsidRPr="00B63D8A">
                <w:rPr>
                  <w:rStyle w:val="ac"/>
                  <w:w w:val="115"/>
                </w:rPr>
                <w:t>https://resh.edu.ru/subject/lesson/2805/start/</w:t>
              </w:r>
            </w:hyperlink>
          </w:p>
          <w:p w:rsidR="00BE66F8" w:rsidRPr="00921896" w:rsidRDefault="00BE66F8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BE66F8" w:rsidRPr="003C65BA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6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BE66F8" w:rsidP="005A6FEE">
            <w:pPr>
              <w:pStyle w:val="TableParagraph"/>
              <w:spacing w:before="85" w:line="232" w:lineRule="auto"/>
              <w:ind w:left="110" w:right="89"/>
              <w:rPr>
                <w:sz w:val="18"/>
              </w:rPr>
            </w:pPr>
            <w:r>
              <w:rPr>
                <w:w w:val="120"/>
                <w:sz w:val="18"/>
              </w:rPr>
              <w:t>Школа, школьная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жизнь, </w:t>
            </w:r>
            <w:r>
              <w:rPr>
                <w:spacing w:val="-1"/>
                <w:w w:val="120"/>
                <w:sz w:val="18"/>
              </w:rPr>
              <w:t>изучаемые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предметы и отно</w:t>
            </w:r>
            <w:r>
              <w:rPr>
                <w:w w:val="120"/>
                <w:sz w:val="18"/>
              </w:rPr>
              <w:t>шение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ним.</w:t>
            </w:r>
          </w:p>
          <w:p w:rsidR="00BE66F8" w:rsidRDefault="00BE66F8" w:rsidP="005A6FEE">
            <w:pPr>
              <w:pStyle w:val="TableParagraph"/>
              <w:spacing w:line="232" w:lineRule="auto"/>
              <w:ind w:left="110" w:right="343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</w:t>
            </w:r>
            <w:r>
              <w:rPr>
                <w:w w:val="120"/>
                <w:sz w:val="18"/>
              </w:rPr>
              <w:t>ния в школе,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проблемы и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решение.</w:t>
            </w:r>
          </w:p>
          <w:p w:rsidR="00BE66F8" w:rsidRDefault="00BE66F8" w:rsidP="005A6FEE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Переписка</w:t>
            </w:r>
          </w:p>
          <w:p w:rsidR="00BE66F8" w:rsidRDefault="00BE66F8" w:rsidP="005A6FEE">
            <w:pPr>
              <w:pStyle w:val="TableParagraph"/>
              <w:spacing w:line="232" w:lineRule="auto"/>
              <w:ind w:left="110" w:right="367"/>
              <w:rPr>
                <w:spacing w:val="1"/>
                <w:w w:val="115"/>
                <w:sz w:val="18"/>
              </w:rPr>
            </w:pPr>
            <w:r>
              <w:rPr>
                <w:w w:val="115"/>
                <w:sz w:val="18"/>
              </w:rPr>
              <w:t>с зарубежными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 w:rsidR="00163B11">
              <w:rPr>
                <w:spacing w:val="1"/>
                <w:w w:val="115"/>
                <w:sz w:val="18"/>
              </w:rPr>
              <w:t>(3ч)</w:t>
            </w:r>
          </w:p>
          <w:p w:rsidR="00163B11" w:rsidRDefault="00163B11" w:rsidP="005A6FEE">
            <w:pPr>
              <w:pStyle w:val="TableParagraph"/>
              <w:spacing w:line="232" w:lineRule="auto"/>
              <w:ind w:left="110" w:right="367"/>
              <w:rPr>
                <w:sz w:val="18"/>
              </w:rPr>
            </w:pPr>
            <w:r>
              <w:rPr>
                <w:spacing w:val="1"/>
                <w:w w:val="115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BE66F8" w:rsidRPr="00291306" w:rsidRDefault="00163B11" w:rsidP="005A6FEE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5</w:t>
            </w:r>
            <w:r w:rsidR="00BE66F8">
              <w:rPr>
                <w:color w:val="231F20"/>
                <w:w w:val="115"/>
              </w:rPr>
              <w:t xml:space="preserve"> час.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0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https://resh.edu.ru/subject/lesson/2801/start/</w:t>
              </w:r>
            </w:hyperlink>
          </w:p>
          <w:p w:rsidR="00F515BE" w:rsidRPr="00921896" w:rsidRDefault="00F515BE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BE66F8" w:rsidRPr="003C65BA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7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BE66F8" w:rsidP="005A6FEE">
            <w:pPr>
              <w:pStyle w:val="TableParagraph"/>
              <w:spacing w:before="83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отдыха</w:t>
            </w:r>
          </w:p>
          <w:p w:rsidR="00BE66F8" w:rsidRDefault="00BE66F8" w:rsidP="005A6FEE">
            <w:pPr>
              <w:pStyle w:val="TableParagraph"/>
              <w:spacing w:before="2" w:line="232" w:lineRule="auto"/>
              <w:ind w:left="112" w:right="101"/>
              <w:rPr>
                <w:sz w:val="18"/>
              </w:rPr>
            </w:pPr>
            <w:r>
              <w:rPr>
                <w:w w:val="115"/>
                <w:sz w:val="18"/>
              </w:rPr>
              <w:t>в различное время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года. Путешествия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</w:p>
          <w:p w:rsidR="00BE66F8" w:rsidRDefault="00BE66F8" w:rsidP="00141785">
            <w:pPr>
              <w:pStyle w:val="TableParagraph"/>
              <w:spacing w:line="232" w:lineRule="auto"/>
              <w:ind w:left="112"/>
              <w:rPr>
                <w:spacing w:val="-10"/>
                <w:w w:val="115"/>
                <w:sz w:val="18"/>
              </w:rPr>
            </w:pPr>
            <w:r>
              <w:rPr>
                <w:w w:val="115"/>
                <w:sz w:val="18"/>
              </w:rPr>
              <w:t>и зарубежным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странам. Транспорт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 w:rsidR="00163B11">
              <w:rPr>
                <w:spacing w:val="-10"/>
                <w:w w:val="115"/>
                <w:sz w:val="18"/>
              </w:rPr>
              <w:t>(10ч)</w:t>
            </w:r>
          </w:p>
          <w:p w:rsidR="00163B11" w:rsidRDefault="00163B11" w:rsidP="00141785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spacing w:val="-10"/>
                <w:w w:val="115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BE66F8" w:rsidRPr="00291306" w:rsidRDefault="00BE66F8" w:rsidP="00163B11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1</w:t>
            </w:r>
            <w:r w:rsidR="00163B11">
              <w:rPr>
                <w:color w:val="231F20"/>
                <w:w w:val="115"/>
              </w:rPr>
              <w:t>2</w:t>
            </w:r>
            <w:r>
              <w:rPr>
                <w:color w:val="231F20"/>
                <w:w w:val="115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1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https://resh.edu.ru/subject/lesson/2800/start/</w:t>
              </w:r>
            </w:hyperlink>
          </w:p>
          <w:p w:rsidR="00F515B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2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https://resh.edu.ru/subject/lesson/2797/start/</w:t>
              </w:r>
            </w:hyperlink>
          </w:p>
          <w:p w:rsidR="00F515BE" w:rsidRPr="00921896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3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https://resh.edu.ru/subject/lesson/2788/start/</w:t>
              </w:r>
            </w:hyperlink>
          </w:p>
        </w:tc>
      </w:tr>
      <w:tr w:rsidR="00BE66F8" w:rsidRPr="003C65BA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8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BE66F8" w:rsidP="005A6FEE">
            <w:pPr>
              <w:pStyle w:val="TableParagraph"/>
              <w:spacing w:before="85" w:line="232" w:lineRule="auto"/>
              <w:ind w:left="112" w:right="214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фауна. Пробле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экологии.</w:t>
            </w:r>
          </w:p>
          <w:p w:rsidR="00BE66F8" w:rsidRDefault="00BE66F8" w:rsidP="005A6FEE">
            <w:pPr>
              <w:pStyle w:val="TableParagraph"/>
              <w:spacing w:line="232" w:lineRule="auto"/>
              <w:ind w:left="112" w:right="12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Защита окружаю</w:t>
            </w:r>
            <w:r>
              <w:rPr>
                <w:w w:val="120"/>
                <w:sz w:val="18"/>
              </w:rPr>
              <w:t>щей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среды.</w:t>
            </w:r>
          </w:p>
          <w:p w:rsidR="00BE66F8" w:rsidRDefault="00BE66F8" w:rsidP="00141785">
            <w:pPr>
              <w:pStyle w:val="TableParagraph"/>
              <w:spacing w:line="232" w:lineRule="auto"/>
              <w:ind w:left="112"/>
              <w:rPr>
                <w:w w:val="120"/>
                <w:sz w:val="18"/>
              </w:rPr>
            </w:pPr>
            <w:r>
              <w:rPr>
                <w:w w:val="115"/>
                <w:sz w:val="18"/>
              </w:rPr>
              <w:t>Климат,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погода.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Стихийные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бедствия</w:t>
            </w:r>
            <w:r w:rsidR="00163B11">
              <w:rPr>
                <w:w w:val="120"/>
                <w:sz w:val="18"/>
              </w:rPr>
              <w:t xml:space="preserve"> (9ч)</w:t>
            </w:r>
          </w:p>
          <w:p w:rsidR="00163B11" w:rsidRDefault="00163B11" w:rsidP="00141785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BE66F8" w:rsidRPr="00291306" w:rsidRDefault="00BE66F8" w:rsidP="00163B11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1</w:t>
            </w:r>
            <w:r w:rsidR="00163B11">
              <w:rPr>
                <w:color w:val="231F20"/>
                <w:w w:val="115"/>
              </w:rPr>
              <w:t>1</w:t>
            </w:r>
            <w:r>
              <w:rPr>
                <w:color w:val="231F20"/>
                <w:w w:val="115"/>
              </w:rPr>
              <w:t xml:space="preserve"> час.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4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https://resh.edu.ru/subject/lesson/3031/start/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5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https://resh.edu.ru/subject/lesson/2817/start/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6" w:history="1">
              <w:r w:rsidR="005B257A" w:rsidRPr="00B63D8A">
                <w:rPr>
                  <w:rStyle w:val="ac"/>
                  <w:spacing w:val="-2"/>
                  <w:w w:val="115"/>
                </w:rPr>
                <w:t>https://resh.edu.ru/subject/lesson/2808/start/</w:t>
              </w:r>
            </w:hyperlink>
          </w:p>
          <w:p w:rsidR="005B257A" w:rsidRPr="00921896" w:rsidRDefault="005B257A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BE66F8" w:rsidRPr="003C65BA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9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BE66F8" w:rsidP="005A6FEE">
            <w:pPr>
              <w:pStyle w:val="TableParagraph"/>
              <w:spacing w:before="85" w:line="232" w:lineRule="auto"/>
              <w:ind w:left="112" w:right="160"/>
              <w:rPr>
                <w:sz w:val="18"/>
              </w:rPr>
            </w:pP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массо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Телевидение.</w:t>
            </w:r>
          </w:p>
          <w:p w:rsidR="00BE66F8" w:rsidRDefault="00BE66F8" w:rsidP="005A6FEE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Радио.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Пресса.</w:t>
            </w:r>
          </w:p>
          <w:p w:rsidR="00BE66F8" w:rsidRDefault="00BE66F8" w:rsidP="005A6FEE">
            <w:pPr>
              <w:pStyle w:val="TableParagraph"/>
              <w:spacing w:before="1" w:line="232" w:lineRule="auto"/>
              <w:ind w:left="112" w:right="737"/>
              <w:rPr>
                <w:spacing w:val="-49"/>
                <w:w w:val="115"/>
                <w:sz w:val="18"/>
              </w:rPr>
            </w:pPr>
            <w:r>
              <w:rPr>
                <w:w w:val="115"/>
                <w:sz w:val="18"/>
              </w:rPr>
              <w:t>Интернет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163B11">
              <w:rPr>
                <w:spacing w:val="-49"/>
                <w:w w:val="115"/>
                <w:sz w:val="18"/>
              </w:rPr>
              <w:t>(4ч)</w:t>
            </w:r>
          </w:p>
          <w:p w:rsidR="00163B11" w:rsidRDefault="00163B11" w:rsidP="005A6FEE">
            <w:pPr>
              <w:pStyle w:val="TableParagraph"/>
              <w:spacing w:before="1" w:line="232" w:lineRule="auto"/>
              <w:ind w:left="112" w:right="737"/>
              <w:rPr>
                <w:sz w:val="18"/>
              </w:rPr>
            </w:pPr>
            <w:r>
              <w:rPr>
                <w:spacing w:val="-49"/>
                <w:w w:val="115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BE66F8" w:rsidRPr="00291306" w:rsidRDefault="00163B11" w:rsidP="005A6FEE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6</w:t>
            </w:r>
            <w:r w:rsidR="00BE66F8">
              <w:rPr>
                <w:color w:val="231F20"/>
                <w:w w:val="115"/>
              </w:rPr>
              <w:t xml:space="preserve"> час.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7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https://resh.edu.ru/subject/lesson/2811/start/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8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https://resh.edu.ru/subject/lesson/2810/start/</w:t>
              </w:r>
            </w:hyperlink>
          </w:p>
          <w:p w:rsidR="005A6FEE" w:rsidRPr="00921896" w:rsidRDefault="005A6FEE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BE66F8" w:rsidRPr="003C65BA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10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Default="0061203A" w:rsidP="005A6F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 xml:space="preserve">Родная страна/страны изучаемого языка. Их географическое положение, население, столицы и крупные города, регионы, </w:t>
            </w:r>
            <w:r>
              <w:rPr>
                <w:sz w:val="18"/>
              </w:rPr>
              <w:lastRenderedPageBreak/>
              <w:t>официальные языки, достопримечательности</w:t>
            </w:r>
            <w:proofErr w:type="gramStart"/>
            <w:r>
              <w:rPr>
                <w:sz w:val="18"/>
              </w:rPr>
              <w:t>, ,</w:t>
            </w:r>
            <w:proofErr w:type="gramEnd"/>
            <w:r>
              <w:rPr>
                <w:sz w:val="18"/>
              </w:rPr>
              <w:t xml:space="preserve"> культурные особенности (национальные праздники, знаменательные даты традиции, обычаи), страницы истории</w:t>
            </w:r>
            <w:r w:rsidR="00163B11">
              <w:rPr>
                <w:sz w:val="18"/>
              </w:rPr>
              <w:t xml:space="preserve"> (13ч)</w:t>
            </w:r>
          </w:p>
          <w:p w:rsidR="00163B11" w:rsidRDefault="00163B11" w:rsidP="005A6FEE">
            <w:pPr>
              <w:pStyle w:val="TableParagraph"/>
              <w:spacing w:line="180" w:lineRule="exact"/>
            </w:pPr>
            <w:r>
              <w:rPr>
                <w:sz w:val="18"/>
              </w:rPr>
              <w:t>Обобщение (1ч)</w:t>
            </w:r>
          </w:p>
        </w:tc>
        <w:tc>
          <w:tcPr>
            <w:tcW w:w="1263" w:type="dxa"/>
          </w:tcPr>
          <w:p w:rsidR="00BE66F8" w:rsidRPr="00291306" w:rsidRDefault="00BE66F8" w:rsidP="00163B11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lastRenderedPageBreak/>
              <w:t>1</w:t>
            </w:r>
            <w:r w:rsidR="00163B11">
              <w:rPr>
                <w:color w:val="231F20"/>
                <w:w w:val="115"/>
              </w:rPr>
              <w:t>4</w:t>
            </w:r>
            <w:r>
              <w:rPr>
                <w:color w:val="231F20"/>
                <w:w w:val="115"/>
              </w:rPr>
              <w:t xml:space="preserve"> час. (изучается во всех </w:t>
            </w:r>
            <w:r>
              <w:rPr>
                <w:color w:val="231F20"/>
                <w:w w:val="115"/>
              </w:rPr>
              <w:lastRenderedPageBreak/>
              <w:t>темах курса)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9" w:history="1">
              <w:r w:rsidR="002E725F" w:rsidRPr="00B63D8A">
                <w:rPr>
                  <w:rStyle w:val="ac"/>
                  <w:spacing w:val="-2"/>
                  <w:w w:val="115"/>
                </w:rPr>
                <w:t>https://resh.edu.ru/subject/lesson/2828/start/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0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https://resh.edu.ru/subject/lesson/3030/start/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1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https://resh.edu.ru/subject/lesson/2824/start/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2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https://resh.edu.ru/subject/lesson/2823/start/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3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https://resh.edu.ru/subject/lesson/2819/start/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4" w:history="1">
              <w:r w:rsidR="005A6FEE" w:rsidRPr="00B63D8A">
                <w:rPr>
                  <w:rStyle w:val="ac"/>
                  <w:spacing w:val="-2"/>
                  <w:w w:val="115"/>
                </w:rPr>
                <w:t>https://resh.edu.ru/subject/lesson/2818/start/</w:t>
              </w:r>
            </w:hyperlink>
          </w:p>
          <w:p w:rsidR="005A6FE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5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https://resh.edu.ru/subject/lesson/2799/start/</w:t>
              </w:r>
            </w:hyperlink>
          </w:p>
          <w:p w:rsidR="00F515B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6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https://resh.edu.ru/subject/lesson/3245/start/</w:t>
              </w:r>
            </w:hyperlink>
          </w:p>
          <w:p w:rsidR="00F515BE" w:rsidRPr="00921896" w:rsidRDefault="00F515BE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BE66F8" w:rsidRPr="003C65BA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lastRenderedPageBreak/>
              <w:t>11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187A60" w:rsidRDefault="0061203A" w:rsidP="00141785">
            <w:pPr>
              <w:pStyle w:val="TableParagraph"/>
              <w:spacing w:before="85" w:line="232" w:lineRule="auto"/>
              <w:ind w:left="110" w:right="101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люди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родной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 изучаемого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их вклад в науку и мировую культуру,  </w:t>
            </w:r>
            <w:r w:rsidR="00163B11">
              <w:rPr>
                <w:w w:val="115"/>
                <w:sz w:val="18"/>
              </w:rPr>
              <w:t xml:space="preserve">государственные деятели, </w:t>
            </w:r>
            <w:r>
              <w:rPr>
                <w:w w:val="115"/>
                <w:sz w:val="18"/>
              </w:rPr>
              <w:t>учёные,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писатели, поэты, художники, музыканты, спортсмены</w:t>
            </w:r>
            <w:r w:rsidR="00187A60">
              <w:rPr>
                <w:w w:val="115"/>
                <w:sz w:val="18"/>
              </w:rPr>
              <w:t xml:space="preserve"> (8ч)</w:t>
            </w:r>
          </w:p>
          <w:p w:rsidR="00BE66F8" w:rsidRPr="00141785" w:rsidRDefault="00187A60" w:rsidP="00141785">
            <w:pPr>
              <w:pStyle w:val="TableParagraph"/>
              <w:spacing w:before="85" w:line="232" w:lineRule="auto"/>
              <w:ind w:left="110" w:right="101"/>
              <w:rPr>
                <w:sz w:val="18"/>
              </w:rPr>
            </w:pPr>
            <w:r>
              <w:rPr>
                <w:w w:val="115"/>
                <w:sz w:val="18"/>
              </w:rPr>
              <w:t>Обобщение и контроль (2ч)</w:t>
            </w:r>
            <w:r w:rsidR="0061203A">
              <w:rPr>
                <w:w w:val="115"/>
                <w:sz w:val="18"/>
              </w:rPr>
              <w:t xml:space="preserve"> </w:t>
            </w:r>
          </w:p>
        </w:tc>
        <w:tc>
          <w:tcPr>
            <w:tcW w:w="1263" w:type="dxa"/>
          </w:tcPr>
          <w:p w:rsidR="00BE66F8" w:rsidRPr="00291306" w:rsidRDefault="0061203A" w:rsidP="0061203A">
            <w:pPr>
              <w:pStyle w:val="TableParagraph"/>
              <w:spacing w:before="73" w:line="225" w:lineRule="auto"/>
              <w:ind w:left="286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10 час.</w:t>
            </w:r>
          </w:p>
        </w:tc>
        <w:tc>
          <w:tcPr>
            <w:tcW w:w="5796" w:type="dxa"/>
            <w:shd w:val="clear" w:color="auto" w:fill="auto"/>
          </w:tcPr>
          <w:p w:rsidR="00BE66F8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7" w:history="1">
              <w:r w:rsidR="005B257A" w:rsidRPr="00B63D8A">
                <w:rPr>
                  <w:rStyle w:val="ac"/>
                  <w:spacing w:val="-2"/>
                  <w:w w:val="115"/>
                </w:rPr>
                <w:t>https://resh.edu.ru/subject/lesson/2809/start/</w:t>
              </w:r>
            </w:hyperlink>
          </w:p>
          <w:p w:rsidR="005B257A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8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https://resh.edu.ru/subject/lesson/2802/start/</w:t>
              </w:r>
            </w:hyperlink>
          </w:p>
          <w:p w:rsidR="00F515BE" w:rsidRDefault="00A04520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9" w:history="1">
              <w:r w:rsidR="00F515BE" w:rsidRPr="00B63D8A">
                <w:rPr>
                  <w:rStyle w:val="ac"/>
                  <w:spacing w:val="-2"/>
                  <w:w w:val="115"/>
                </w:rPr>
                <w:t>https://resh.edu.ru/subject/lesson/1921/start/</w:t>
              </w:r>
            </w:hyperlink>
          </w:p>
          <w:p w:rsidR="00F515BE" w:rsidRPr="00921896" w:rsidRDefault="00F515BE" w:rsidP="005A6FEE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BE66F8" w:rsidRPr="003C65BA" w:rsidTr="00BE66F8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BE66F8" w:rsidRPr="00921896" w:rsidRDefault="00BE66F8" w:rsidP="005A6FEE">
            <w:pPr>
              <w:pStyle w:val="TableParagraph"/>
              <w:spacing w:before="86" w:line="232" w:lineRule="auto"/>
              <w:ind w:left="110"/>
              <w:rPr>
                <w:b/>
                <w:color w:val="231F20"/>
                <w:w w:val="115"/>
              </w:rPr>
            </w:pPr>
            <w:r w:rsidRPr="00921896">
              <w:rPr>
                <w:b/>
                <w:color w:val="231F20"/>
                <w:w w:val="115"/>
              </w:rPr>
              <w:t>ИТОГО</w:t>
            </w:r>
          </w:p>
        </w:tc>
        <w:tc>
          <w:tcPr>
            <w:tcW w:w="1263" w:type="dxa"/>
          </w:tcPr>
          <w:p w:rsidR="00BE66F8" w:rsidRPr="00921896" w:rsidRDefault="00BE66F8" w:rsidP="005A6FEE">
            <w:pPr>
              <w:pStyle w:val="TableParagraph"/>
              <w:spacing w:before="73" w:line="225" w:lineRule="auto"/>
              <w:jc w:val="center"/>
              <w:rPr>
                <w:b/>
                <w:color w:val="231F20"/>
                <w:w w:val="115"/>
              </w:rPr>
            </w:pPr>
            <w:r>
              <w:rPr>
                <w:b/>
                <w:color w:val="231F20"/>
                <w:w w:val="115"/>
              </w:rPr>
              <w:t>102 часа</w:t>
            </w:r>
          </w:p>
        </w:tc>
        <w:tc>
          <w:tcPr>
            <w:tcW w:w="5796" w:type="dxa"/>
            <w:shd w:val="clear" w:color="auto" w:fill="auto"/>
          </w:tcPr>
          <w:p w:rsidR="00BE66F8" w:rsidRPr="00291306" w:rsidRDefault="00BE66F8" w:rsidP="005A6FEE">
            <w:pPr>
              <w:pStyle w:val="TableParagraph"/>
              <w:spacing w:before="73" w:line="225" w:lineRule="auto"/>
              <w:rPr>
                <w:spacing w:val="-2"/>
                <w:w w:val="115"/>
                <w:lang w:val="en-US"/>
              </w:rPr>
            </w:pPr>
          </w:p>
        </w:tc>
      </w:tr>
    </w:tbl>
    <w:p w:rsidR="00BE66F8" w:rsidRPr="004F7AEC" w:rsidRDefault="00BE66F8" w:rsidP="00BE66F8">
      <w:pPr>
        <w:pStyle w:val="a3"/>
        <w:ind w:hanging="15"/>
        <w:rPr>
          <w:rFonts w:ascii="Times New Roman" w:hAnsi="Times New Roman" w:cs="Times New Roman"/>
          <w:sz w:val="24"/>
          <w:szCs w:val="24"/>
          <w:lang w:val="en-US"/>
        </w:rPr>
      </w:pPr>
    </w:p>
    <w:p w:rsidR="00BE66F8" w:rsidRPr="004F7AEC" w:rsidRDefault="00BE66F8" w:rsidP="00BE66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E66F8" w:rsidRDefault="00BE66F8"/>
    <w:sectPr w:rsidR="00BE66F8" w:rsidSect="0009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93B"/>
    <w:multiLevelType w:val="hybridMultilevel"/>
    <w:tmpl w:val="BE228FA6"/>
    <w:lvl w:ilvl="0" w:tplc="614AEB5A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9DE49A64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659C84F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4B2A012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CD862C24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CFEA4C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0C40310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22DE0EC2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9E640E5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1F6B11C7"/>
    <w:multiLevelType w:val="hybridMultilevel"/>
    <w:tmpl w:val="83F6DF02"/>
    <w:lvl w:ilvl="0" w:tplc="DC9E5CCE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A596D82A">
      <w:start w:val="1"/>
      <w:numFmt w:val="decimal"/>
      <w:lvlText w:val="%2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589483A6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D69E216E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D43ED944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DFE3292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838ACE5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A63E21F4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1720AB0E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3" w15:restartNumberingAfterBreak="0">
    <w:nsid w:val="33C30476"/>
    <w:multiLevelType w:val="hybridMultilevel"/>
    <w:tmpl w:val="C1487436"/>
    <w:lvl w:ilvl="0" w:tplc="9AB6CD2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18E6A5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741838DA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6172D63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044810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5F2C7854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D1DC9FC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D9EBB6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0590B7E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40E2B30"/>
    <w:multiLevelType w:val="hybridMultilevel"/>
    <w:tmpl w:val="38C4259A"/>
    <w:lvl w:ilvl="0" w:tplc="EFD2003C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6AA8A88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1910029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474A3BE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4F88A976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2201BB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C5EED56A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EC3093DC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EC62F90A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352A3C29"/>
    <w:multiLevelType w:val="hybridMultilevel"/>
    <w:tmpl w:val="62B654DE"/>
    <w:lvl w:ilvl="0" w:tplc="5C72F0F2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FD2C398C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10D65198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BAFA815C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11A8D75A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1BC83BEA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E292983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BADC149C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2D440EE2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402E6C4A"/>
    <w:multiLevelType w:val="hybridMultilevel"/>
    <w:tmpl w:val="66066488"/>
    <w:lvl w:ilvl="0" w:tplc="2900517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50CDD98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8BECCC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9DB23AE8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68E2FEAC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67A981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2732F76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83CA5DC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37260BF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4E03086D"/>
    <w:multiLevelType w:val="hybridMultilevel"/>
    <w:tmpl w:val="C882BE9A"/>
    <w:lvl w:ilvl="0" w:tplc="9EDE54C6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440AABE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D1CAE9FE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781AE350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350A0A2C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D702242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930233D0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3DAA277E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9A52ABA4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51172525"/>
    <w:multiLevelType w:val="hybridMultilevel"/>
    <w:tmpl w:val="473C5B26"/>
    <w:lvl w:ilvl="0" w:tplc="3DBA627E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146A7FB6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FCC0DD24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407C5F36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10F619CA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AFA847EC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92BEF2AC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4124566C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F39A0288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5187019F"/>
    <w:multiLevelType w:val="hybridMultilevel"/>
    <w:tmpl w:val="AA808136"/>
    <w:lvl w:ilvl="0" w:tplc="8660A706">
      <w:start w:val="5"/>
      <w:numFmt w:val="decimal"/>
      <w:lvlText w:val="%1"/>
      <w:lvlJc w:val="left"/>
      <w:pPr>
        <w:ind w:left="283" w:hanging="170"/>
        <w:jc w:val="left"/>
      </w:pPr>
      <w:rPr>
        <w:rFonts w:hint="default"/>
        <w:b/>
        <w:bCs/>
        <w:w w:val="84"/>
        <w:lang w:val="ru-RU" w:eastAsia="en-US" w:bidi="ar-SA"/>
      </w:rPr>
    </w:lvl>
    <w:lvl w:ilvl="1" w:tplc="2CF067C8"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 w:tplc="C4684FD0"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 w:tplc="3000DCEE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 w:tplc="48FA1A44"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 w:tplc="184EEB24"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 w:tplc="637622BC"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 w:tplc="ED00BEA2"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 w:tplc="E79871A4"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10" w15:restartNumberingAfterBreak="0">
    <w:nsid w:val="746A5CEB"/>
    <w:multiLevelType w:val="hybridMultilevel"/>
    <w:tmpl w:val="B720F5B8"/>
    <w:lvl w:ilvl="0" w:tplc="140E996A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B6C6FBC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E078D6D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00B8FBA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BD26DA84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8136744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7930A712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D4F8A914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CD6AD3DE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7E986D62"/>
    <w:multiLevelType w:val="hybridMultilevel"/>
    <w:tmpl w:val="199493E8"/>
    <w:lvl w:ilvl="0" w:tplc="B1CA1F80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C16AB3E6">
      <w:start w:val="1"/>
      <w:numFmt w:val="decimal"/>
      <w:lvlText w:val="%2)"/>
      <w:lvlJc w:val="left"/>
      <w:pPr>
        <w:ind w:left="909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2488EF28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5184A8FC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9BE3856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0649D5E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C3B808B2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08BA1682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00AAF09A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57515C"/>
    <w:rsid w:val="00075A4D"/>
    <w:rsid w:val="00091619"/>
    <w:rsid w:val="00141785"/>
    <w:rsid w:val="00163B11"/>
    <w:rsid w:val="00187A60"/>
    <w:rsid w:val="002E725F"/>
    <w:rsid w:val="004B3C8D"/>
    <w:rsid w:val="005209A2"/>
    <w:rsid w:val="0057515C"/>
    <w:rsid w:val="005A6FEE"/>
    <w:rsid w:val="005B257A"/>
    <w:rsid w:val="005E64EC"/>
    <w:rsid w:val="005F6326"/>
    <w:rsid w:val="0061203A"/>
    <w:rsid w:val="006E0F2C"/>
    <w:rsid w:val="007704C5"/>
    <w:rsid w:val="00803B98"/>
    <w:rsid w:val="00850B92"/>
    <w:rsid w:val="00A04520"/>
    <w:rsid w:val="00A3300A"/>
    <w:rsid w:val="00AC2638"/>
    <w:rsid w:val="00BE66F8"/>
    <w:rsid w:val="00CC0B94"/>
    <w:rsid w:val="00CF1186"/>
    <w:rsid w:val="00DE7C83"/>
    <w:rsid w:val="00EC6C76"/>
    <w:rsid w:val="00F432FC"/>
    <w:rsid w:val="00F5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B4D50"/>
  <w15:docId w15:val="{6870EC1A-E182-4800-BACE-658DABE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E0F2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6E0F2C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E0F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"/>
    <w:qFormat/>
    <w:rsid w:val="006E0F2C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E0F2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0F2C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6E0F2C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0F2C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E0F2C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6E0F2C"/>
    <w:pPr>
      <w:widowControl w:val="0"/>
      <w:autoSpaceDE w:val="0"/>
      <w:autoSpaceDN w:val="0"/>
      <w:spacing w:before="83" w:after="0" w:line="240" w:lineRule="auto"/>
      <w:ind w:left="326" w:hanging="170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6E0F2C"/>
    <w:pPr>
      <w:widowControl w:val="0"/>
      <w:autoSpaceDE w:val="0"/>
      <w:autoSpaceDN w:val="0"/>
      <w:spacing w:after="0" w:line="249" w:lineRule="exact"/>
      <w:ind w:left="15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1"/>
    <w:qFormat/>
    <w:rsid w:val="006E0F2C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paragraph" w:styleId="a6">
    <w:name w:val="Title"/>
    <w:basedOn w:val="a"/>
    <w:link w:val="a7"/>
    <w:uiPriority w:val="1"/>
    <w:qFormat/>
    <w:rsid w:val="006E0F2C"/>
    <w:pPr>
      <w:widowControl w:val="0"/>
      <w:autoSpaceDE w:val="0"/>
      <w:autoSpaceDN w:val="0"/>
      <w:spacing w:before="1" w:after="0" w:line="240" w:lineRule="auto"/>
      <w:ind w:left="870" w:right="868"/>
      <w:jc w:val="center"/>
    </w:pPr>
    <w:rPr>
      <w:rFonts w:ascii="Trebuchet MS" w:eastAsia="Trebuchet MS" w:hAnsi="Trebuchet MS" w:cs="Trebuchet MS"/>
      <w:b/>
      <w:bCs/>
      <w:sz w:val="78"/>
      <w:szCs w:val="78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6E0F2C"/>
    <w:rPr>
      <w:rFonts w:ascii="Trebuchet MS" w:eastAsia="Trebuchet MS" w:hAnsi="Trebuchet MS" w:cs="Trebuchet MS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6E0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E0F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E0F2C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E0F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E0F2C"/>
    <w:rPr>
      <w:rFonts w:eastAsia="Times New Roman"/>
      <w:sz w:val="22"/>
      <w:szCs w:val="22"/>
    </w:rPr>
  </w:style>
  <w:style w:type="paragraph" w:customStyle="1" w:styleId="Default">
    <w:name w:val="Default"/>
    <w:rsid w:val="006E0F2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BE66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816/start/" TargetMode="External"/><Relationship Id="rId18" Type="http://schemas.openxmlformats.org/officeDocument/2006/relationships/hyperlink" Target="https://resh.edu.ru/subject/lesson/1923/start/" TargetMode="External"/><Relationship Id="rId26" Type="http://schemas.openxmlformats.org/officeDocument/2006/relationships/hyperlink" Target="https://resh.edu.ru/subject/lesson/2795/start/" TargetMode="External"/><Relationship Id="rId39" Type="http://schemas.openxmlformats.org/officeDocument/2006/relationships/hyperlink" Target="https://resh.edu.ru/subject/lesson/2828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806/start/" TargetMode="External"/><Relationship Id="rId34" Type="http://schemas.openxmlformats.org/officeDocument/2006/relationships/hyperlink" Target="https://resh.edu.ru/subject/lesson/3031/start/" TargetMode="External"/><Relationship Id="rId42" Type="http://schemas.openxmlformats.org/officeDocument/2006/relationships/hyperlink" Target="https://resh.edu.ru/subject/lesson/2823/start/" TargetMode="External"/><Relationship Id="rId47" Type="http://schemas.openxmlformats.org/officeDocument/2006/relationships/hyperlink" Target="https://resh.edu.ru/subject/lesson/2809/start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resh.edu.ru/subject/lesson/2827/start/" TargetMode="External"/><Relationship Id="rId17" Type="http://schemas.openxmlformats.org/officeDocument/2006/relationships/hyperlink" Target="https://resh.edu.ru/subject/lesson/2812/start/" TargetMode="External"/><Relationship Id="rId25" Type="http://schemas.openxmlformats.org/officeDocument/2006/relationships/hyperlink" Target="https://resh.edu.ru/subject/lesson/2796/start/" TargetMode="External"/><Relationship Id="rId33" Type="http://schemas.openxmlformats.org/officeDocument/2006/relationships/hyperlink" Target="https://resh.edu.ru/subject/lesson/2788/start/" TargetMode="External"/><Relationship Id="rId38" Type="http://schemas.openxmlformats.org/officeDocument/2006/relationships/hyperlink" Target="https://resh.edu.ru/subject/lesson/2810/start/" TargetMode="External"/><Relationship Id="rId46" Type="http://schemas.openxmlformats.org/officeDocument/2006/relationships/hyperlink" Target="https://resh.edu.ru/subject/lesson/3245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813/start/" TargetMode="External"/><Relationship Id="rId20" Type="http://schemas.openxmlformats.org/officeDocument/2006/relationships/hyperlink" Target="https://resh.edu.ru/subject/lesson/2807/start/" TargetMode="External"/><Relationship Id="rId29" Type="http://schemas.openxmlformats.org/officeDocument/2006/relationships/hyperlink" Target="https://resh.edu.ru/subject/lesson/2805/start/" TargetMode="External"/><Relationship Id="rId41" Type="http://schemas.openxmlformats.org/officeDocument/2006/relationships/hyperlink" Target="https://resh.edu.ru/subject/lesson/2824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resh.edu.ru/subject/lesson/2805/start/" TargetMode="External"/><Relationship Id="rId24" Type="http://schemas.openxmlformats.org/officeDocument/2006/relationships/hyperlink" Target="https://resh.edu.ru/subject/lesson/1927/start/" TargetMode="External"/><Relationship Id="rId32" Type="http://schemas.openxmlformats.org/officeDocument/2006/relationships/hyperlink" Target="https://resh.edu.ru/subject/lesson/2797/start/" TargetMode="External"/><Relationship Id="rId37" Type="http://schemas.openxmlformats.org/officeDocument/2006/relationships/hyperlink" Target="https://resh.edu.ru/subject/lesson/2811/start/" TargetMode="External"/><Relationship Id="rId40" Type="http://schemas.openxmlformats.org/officeDocument/2006/relationships/hyperlink" Target="https://resh.edu.ru/subject/lesson/3030/start/" TargetMode="External"/><Relationship Id="rId45" Type="http://schemas.openxmlformats.org/officeDocument/2006/relationships/hyperlink" Target="https://resh.edu.ru/subject/lesson/2799/start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resh.edu.ru/subject/lesson/2826/start/" TargetMode="External"/><Relationship Id="rId23" Type="http://schemas.openxmlformats.org/officeDocument/2006/relationships/hyperlink" Target="https://resh.edu.ru/subject/lesson/2789/start/" TargetMode="External"/><Relationship Id="rId28" Type="http://schemas.openxmlformats.org/officeDocument/2006/relationships/hyperlink" Target="https://resh.edu.ru/subject/lesson/1922/start/" TargetMode="External"/><Relationship Id="rId36" Type="http://schemas.openxmlformats.org/officeDocument/2006/relationships/hyperlink" Target="https://resh.edu.ru/subject/lesson/2808/start/" TargetMode="External"/><Relationship Id="rId49" Type="http://schemas.openxmlformats.org/officeDocument/2006/relationships/hyperlink" Target="https://resh.edu.ru/subject/lesson/1921/start/" TargetMode="External"/><Relationship Id="rId10" Type="http://schemas.openxmlformats.org/officeDocument/2006/relationships/hyperlink" Target="https://resh.edu.ru/subject/lesson/2820/start/" TargetMode="External"/><Relationship Id="rId19" Type="http://schemas.openxmlformats.org/officeDocument/2006/relationships/hyperlink" Target="https://resh.edu.ru/subject/lesson/2811/start/" TargetMode="External"/><Relationship Id="rId31" Type="http://schemas.openxmlformats.org/officeDocument/2006/relationships/hyperlink" Target="https://resh.edu.ru/subject/lesson/2800/start/" TargetMode="External"/><Relationship Id="rId44" Type="http://schemas.openxmlformats.org/officeDocument/2006/relationships/hyperlink" Target="https://resh.edu.ru/subject/lesson/281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821/start/" TargetMode="External"/><Relationship Id="rId14" Type="http://schemas.openxmlformats.org/officeDocument/2006/relationships/hyperlink" Target="https://resh.edu.ru/subject/lesson/2805/start/" TargetMode="External"/><Relationship Id="rId22" Type="http://schemas.openxmlformats.org/officeDocument/2006/relationships/hyperlink" Target="https://resh.edu.ru/subject/lesson/2804/start/" TargetMode="External"/><Relationship Id="rId27" Type="http://schemas.openxmlformats.org/officeDocument/2006/relationships/hyperlink" Target="https://resh.edu.ru/subject/lesson/2792/start/" TargetMode="External"/><Relationship Id="rId30" Type="http://schemas.openxmlformats.org/officeDocument/2006/relationships/hyperlink" Target="https://resh.edu.ru/subject/lesson/2801/start/" TargetMode="External"/><Relationship Id="rId35" Type="http://schemas.openxmlformats.org/officeDocument/2006/relationships/hyperlink" Target="https://resh.edu.ru/subject/lesson/2817/start/" TargetMode="External"/><Relationship Id="rId43" Type="http://schemas.openxmlformats.org/officeDocument/2006/relationships/hyperlink" Target="https://resh.edu.ru/subject/lesson/2819/start/" TargetMode="External"/><Relationship Id="rId48" Type="http://schemas.openxmlformats.org/officeDocument/2006/relationships/hyperlink" Target="https://resh.edu.ru/subject/lesson/2802/start/" TargetMode="External"/><Relationship Id="rId8" Type="http://schemas.openxmlformats.org/officeDocument/2006/relationships/hyperlink" Target="https://resh.edu.ru/subject/lesson/2822/start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19</Pages>
  <Words>9038</Words>
  <Characters>51518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14</cp:revision>
  <dcterms:created xsi:type="dcterms:W3CDTF">2023-06-06T09:19:00Z</dcterms:created>
  <dcterms:modified xsi:type="dcterms:W3CDTF">2024-05-29T02:46:00Z</dcterms:modified>
</cp:coreProperties>
</file>