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F6" w:rsidRPr="00900AB7" w:rsidRDefault="00900AB7" w:rsidP="00900A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AB7">
        <w:rPr>
          <w:rFonts w:ascii="Times New Roman" w:hAnsi="Times New Roman" w:cs="Times New Roman"/>
          <w:sz w:val="28"/>
          <w:szCs w:val="28"/>
        </w:rPr>
        <w:t>Аннотация</w:t>
      </w:r>
    </w:p>
    <w:p w:rsidR="00900AB7" w:rsidRPr="00900AB7" w:rsidRDefault="00900AB7" w:rsidP="00900AB7">
      <w:pPr>
        <w:pStyle w:val="a3"/>
        <w:ind w:left="0" w:firstLine="567"/>
        <w:jc w:val="both"/>
        <w:rPr>
          <w:sz w:val="28"/>
          <w:szCs w:val="28"/>
        </w:rPr>
      </w:pPr>
      <w:r w:rsidRPr="00900AB7">
        <w:rPr>
          <w:sz w:val="28"/>
          <w:szCs w:val="28"/>
        </w:rPr>
        <w:t xml:space="preserve">Рабочая программа по математике для обучающихся 5 – 6 классов является составной частью Основной образовательной программы школы, разработана на основе: </w:t>
      </w:r>
    </w:p>
    <w:p w:rsidR="00900AB7" w:rsidRPr="00900AB7" w:rsidRDefault="00900AB7" w:rsidP="00900AB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00AB7">
        <w:rPr>
          <w:sz w:val="28"/>
          <w:szCs w:val="28"/>
        </w:rP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900AB7" w:rsidRPr="00900AB7" w:rsidRDefault="00900AB7" w:rsidP="00900AB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00AB7">
        <w:rPr>
          <w:sz w:val="28"/>
          <w:szCs w:val="28"/>
        </w:rPr>
        <w:t>Федеральной рабочей программ</w:t>
      </w:r>
      <w:proofErr w:type="gramStart"/>
      <w:r w:rsidRPr="00900AB7">
        <w:rPr>
          <w:sz w:val="28"/>
          <w:szCs w:val="28"/>
        </w:rPr>
        <w:t>ы ООО</w:t>
      </w:r>
      <w:proofErr w:type="gramEnd"/>
      <w:r w:rsidRPr="00900AB7">
        <w:rPr>
          <w:sz w:val="28"/>
          <w:szCs w:val="28"/>
        </w:rPr>
        <w:t xml:space="preserve"> по учебному предмету «Математика» базовый уровень 2023 г.</w:t>
      </w:r>
    </w:p>
    <w:p w:rsidR="00900AB7" w:rsidRPr="00900AB7" w:rsidRDefault="00900AB7" w:rsidP="00900AB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00AB7">
        <w:rPr>
          <w:sz w:val="28"/>
          <w:szCs w:val="28"/>
        </w:rPr>
        <w:t xml:space="preserve"> Методического пособия к предметной линии учебников по математике Н. Я. </w:t>
      </w:r>
      <w:proofErr w:type="spellStart"/>
      <w:r w:rsidRPr="00900AB7">
        <w:rPr>
          <w:sz w:val="28"/>
          <w:szCs w:val="28"/>
        </w:rPr>
        <w:t>Виленкина</w:t>
      </w:r>
      <w:proofErr w:type="spellEnd"/>
      <w:r w:rsidRPr="00900AB7">
        <w:rPr>
          <w:sz w:val="28"/>
          <w:szCs w:val="28"/>
        </w:rPr>
        <w:t xml:space="preserve">, В. И. Жохова, А. С. </w:t>
      </w:r>
      <w:proofErr w:type="spellStart"/>
      <w:r w:rsidRPr="00900AB7">
        <w:rPr>
          <w:sz w:val="28"/>
          <w:szCs w:val="28"/>
        </w:rPr>
        <w:t>Чеснокова</w:t>
      </w:r>
      <w:proofErr w:type="spellEnd"/>
      <w:r w:rsidRPr="00900AB7">
        <w:rPr>
          <w:sz w:val="28"/>
          <w:szCs w:val="28"/>
        </w:rPr>
        <w:t xml:space="preserve"> и др.</w:t>
      </w:r>
    </w:p>
    <w:p w:rsidR="00900AB7" w:rsidRPr="00900AB7" w:rsidRDefault="00900AB7" w:rsidP="00900AB7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900AB7">
        <w:rPr>
          <w:sz w:val="28"/>
          <w:szCs w:val="28"/>
        </w:rPr>
        <w:t xml:space="preserve">Базисного учебного плана образовательного учреждения на 2024 – 2025 </w:t>
      </w:r>
      <w:proofErr w:type="spellStart"/>
      <w:r w:rsidRPr="00900AB7">
        <w:rPr>
          <w:sz w:val="28"/>
          <w:szCs w:val="28"/>
        </w:rPr>
        <w:t>уч</w:t>
      </w:r>
      <w:proofErr w:type="spellEnd"/>
      <w:r w:rsidRPr="00900AB7">
        <w:rPr>
          <w:sz w:val="28"/>
          <w:szCs w:val="28"/>
        </w:rPr>
        <w:t>/год.</w:t>
      </w:r>
    </w:p>
    <w:p w:rsidR="00900AB7" w:rsidRPr="00900AB7" w:rsidRDefault="00900AB7" w:rsidP="00900AB7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B7">
        <w:rPr>
          <w:rFonts w:ascii="Times New Roman" w:hAnsi="Times New Roman" w:cs="Times New Roman"/>
          <w:b/>
          <w:sz w:val="28"/>
          <w:szCs w:val="28"/>
        </w:rPr>
        <w:t>Рабочая программа педагога реализуется на основе:</w:t>
      </w:r>
    </w:p>
    <w:p w:rsidR="00900AB7" w:rsidRPr="00900AB7" w:rsidRDefault="00900AB7" w:rsidP="00900AB7">
      <w:pPr>
        <w:pStyle w:val="a3"/>
        <w:numPr>
          <w:ilvl w:val="0"/>
          <w:numId w:val="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900AB7">
        <w:rPr>
          <w:bCs/>
          <w:color w:val="000000"/>
          <w:sz w:val="28"/>
          <w:szCs w:val="28"/>
        </w:rPr>
        <w:t>Математика</w:t>
      </w:r>
      <w:proofErr w:type="gramStart"/>
      <w:r w:rsidRPr="00900AB7">
        <w:rPr>
          <w:bCs/>
          <w:color w:val="000000"/>
          <w:sz w:val="28"/>
          <w:szCs w:val="28"/>
        </w:rPr>
        <w:t xml:space="preserve"> :</w:t>
      </w:r>
      <w:proofErr w:type="gramEnd"/>
      <w:r w:rsidRPr="00900AB7">
        <w:rPr>
          <w:bCs/>
          <w:color w:val="000000"/>
          <w:sz w:val="28"/>
          <w:szCs w:val="28"/>
        </w:rPr>
        <w:t xml:space="preserve"> 5-й  класс : базовый уровень : учебник : в 2-х частях / Н.Я. </w:t>
      </w:r>
      <w:proofErr w:type="spellStart"/>
      <w:r w:rsidRPr="00900AB7">
        <w:rPr>
          <w:bCs/>
          <w:color w:val="000000"/>
          <w:sz w:val="28"/>
          <w:szCs w:val="28"/>
        </w:rPr>
        <w:t>Виленкин</w:t>
      </w:r>
      <w:proofErr w:type="spellEnd"/>
      <w:r w:rsidRPr="00900AB7">
        <w:rPr>
          <w:bCs/>
          <w:color w:val="000000"/>
          <w:sz w:val="28"/>
          <w:szCs w:val="28"/>
        </w:rPr>
        <w:t xml:space="preserve">,  В.И. Жохов, А.С. Чесноков </w:t>
      </w:r>
      <w:r w:rsidRPr="00900AB7">
        <w:rPr>
          <w:bCs/>
          <w:color w:val="000000"/>
          <w:sz w:val="28"/>
          <w:szCs w:val="28"/>
        </w:rPr>
        <w:sym w:font="Symbol" w:char="F05B"/>
      </w:r>
      <w:r w:rsidRPr="00900AB7">
        <w:rPr>
          <w:bCs/>
          <w:color w:val="000000"/>
          <w:sz w:val="28"/>
          <w:szCs w:val="28"/>
        </w:rPr>
        <w:t>и др.</w:t>
      </w:r>
      <w:r w:rsidRPr="00900AB7">
        <w:rPr>
          <w:bCs/>
          <w:color w:val="000000"/>
          <w:sz w:val="28"/>
          <w:szCs w:val="28"/>
        </w:rPr>
        <w:sym w:font="Symbol" w:char="F05D"/>
      </w:r>
      <w:r w:rsidRPr="00900AB7">
        <w:rPr>
          <w:bCs/>
          <w:color w:val="000000"/>
          <w:sz w:val="28"/>
          <w:szCs w:val="28"/>
        </w:rPr>
        <w:t xml:space="preserve">. – 3-е изд., </w:t>
      </w:r>
      <w:proofErr w:type="spellStart"/>
      <w:r w:rsidRPr="00900AB7">
        <w:rPr>
          <w:bCs/>
          <w:color w:val="000000"/>
          <w:sz w:val="28"/>
          <w:szCs w:val="28"/>
        </w:rPr>
        <w:t>перераб</w:t>
      </w:r>
      <w:proofErr w:type="spellEnd"/>
      <w:r w:rsidRPr="00900AB7">
        <w:rPr>
          <w:bCs/>
          <w:color w:val="000000"/>
          <w:sz w:val="28"/>
          <w:szCs w:val="28"/>
        </w:rPr>
        <w:t>. – Москва</w:t>
      </w:r>
      <w:proofErr w:type="gramStart"/>
      <w:r w:rsidRPr="00900AB7">
        <w:rPr>
          <w:bCs/>
          <w:color w:val="000000"/>
          <w:sz w:val="28"/>
          <w:szCs w:val="28"/>
        </w:rPr>
        <w:t xml:space="preserve"> :</w:t>
      </w:r>
      <w:proofErr w:type="gramEnd"/>
      <w:r w:rsidRPr="00900AB7">
        <w:rPr>
          <w:bCs/>
          <w:color w:val="000000"/>
          <w:sz w:val="28"/>
          <w:szCs w:val="28"/>
        </w:rPr>
        <w:t xml:space="preserve"> Просвещение, 2023.</w:t>
      </w:r>
    </w:p>
    <w:p w:rsidR="00900AB7" w:rsidRPr="00900AB7" w:rsidRDefault="00900AB7" w:rsidP="00900AB7">
      <w:pPr>
        <w:pStyle w:val="a3"/>
        <w:numPr>
          <w:ilvl w:val="0"/>
          <w:numId w:val="2"/>
        </w:numPr>
        <w:ind w:left="0" w:firstLine="567"/>
        <w:rPr>
          <w:color w:val="000000"/>
          <w:sz w:val="28"/>
          <w:szCs w:val="28"/>
        </w:rPr>
      </w:pPr>
      <w:r w:rsidRPr="00900AB7">
        <w:rPr>
          <w:color w:val="000000"/>
          <w:sz w:val="28"/>
          <w:szCs w:val="28"/>
        </w:rPr>
        <w:t>Математика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6-й  класс : базовый уровень : учебник : в 2-х частях / Н.Я. </w:t>
      </w:r>
      <w:proofErr w:type="spellStart"/>
      <w:r w:rsidRPr="00900AB7">
        <w:rPr>
          <w:color w:val="000000"/>
          <w:sz w:val="28"/>
          <w:szCs w:val="28"/>
        </w:rPr>
        <w:t>Виленкин</w:t>
      </w:r>
      <w:proofErr w:type="spellEnd"/>
      <w:r w:rsidRPr="00900AB7">
        <w:rPr>
          <w:color w:val="000000"/>
          <w:sz w:val="28"/>
          <w:szCs w:val="28"/>
        </w:rPr>
        <w:t xml:space="preserve">,  В.И. Жохов, А.С. Чесноков </w:t>
      </w:r>
      <w:r w:rsidRPr="00900AB7">
        <w:rPr>
          <w:color w:val="000000"/>
          <w:sz w:val="28"/>
          <w:szCs w:val="28"/>
        </w:rPr>
        <w:sym w:font="Symbol" w:char="F05B"/>
      </w:r>
      <w:r w:rsidRPr="00900AB7">
        <w:rPr>
          <w:color w:val="000000"/>
          <w:sz w:val="28"/>
          <w:szCs w:val="28"/>
        </w:rPr>
        <w:t>и др.</w:t>
      </w:r>
      <w:r w:rsidRPr="00900AB7">
        <w:rPr>
          <w:color w:val="000000"/>
          <w:sz w:val="28"/>
          <w:szCs w:val="28"/>
        </w:rPr>
        <w:sym w:font="Symbol" w:char="F05D"/>
      </w:r>
      <w:r w:rsidRPr="00900AB7">
        <w:rPr>
          <w:color w:val="000000"/>
          <w:sz w:val="28"/>
          <w:szCs w:val="28"/>
        </w:rPr>
        <w:t xml:space="preserve">. – 3-е изд., </w:t>
      </w:r>
      <w:proofErr w:type="spellStart"/>
      <w:r w:rsidRPr="00900AB7">
        <w:rPr>
          <w:color w:val="000000"/>
          <w:sz w:val="28"/>
          <w:szCs w:val="28"/>
        </w:rPr>
        <w:t>перераб</w:t>
      </w:r>
      <w:proofErr w:type="spellEnd"/>
      <w:r w:rsidRPr="00900AB7">
        <w:rPr>
          <w:color w:val="000000"/>
          <w:sz w:val="28"/>
          <w:szCs w:val="28"/>
        </w:rPr>
        <w:t>. – Москва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Просвещение, 2024.</w:t>
      </w:r>
    </w:p>
    <w:p w:rsidR="00900AB7" w:rsidRPr="00900AB7" w:rsidRDefault="00900AB7" w:rsidP="00900AB7">
      <w:pPr>
        <w:pStyle w:val="a3"/>
        <w:numPr>
          <w:ilvl w:val="0"/>
          <w:numId w:val="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900AB7">
        <w:rPr>
          <w:color w:val="000000"/>
          <w:sz w:val="28"/>
          <w:szCs w:val="28"/>
        </w:rPr>
        <w:t>Математика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 w:rsidRPr="00900AB7">
        <w:rPr>
          <w:color w:val="000000"/>
          <w:sz w:val="28"/>
          <w:szCs w:val="28"/>
        </w:rPr>
        <w:t>Виленкина</w:t>
      </w:r>
      <w:proofErr w:type="spellEnd"/>
      <w:r w:rsidRPr="00900AB7">
        <w:rPr>
          <w:color w:val="000000"/>
          <w:sz w:val="28"/>
          <w:szCs w:val="28"/>
        </w:rPr>
        <w:t xml:space="preserve">, В. И. Жохова, А. С. </w:t>
      </w:r>
      <w:proofErr w:type="spellStart"/>
      <w:r w:rsidRPr="00900AB7">
        <w:rPr>
          <w:color w:val="000000"/>
          <w:sz w:val="28"/>
          <w:szCs w:val="28"/>
        </w:rPr>
        <w:t>Чеснокова</w:t>
      </w:r>
      <w:proofErr w:type="spellEnd"/>
      <w:r w:rsidRPr="00900AB7">
        <w:rPr>
          <w:color w:val="000000"/>
          <w:sz w:val="28"/>
          <w:szCs w:val="28"/>
        </w:rPr>
        <w:t xml:space="preserve"> и др. — 2-е изд., стер. — Москва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Просвещение, 2023. — 64 с.</w:t>
      </w:r>
    </w:p>
    <w:p w:rsidR="00900AB7" w:rsidRPr="00900AB7" w:rsidRDefault="00900AB7" w:rsidP="00900AB7">
      <w:pPr>
        <w:pStyle w:val="a3"/>
        <w:numPr>
          <w:ilvl w:val="0"/>
          <w:numId w:val="2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900AB7">
        <w:rPr>
          <w:color w:val="000000"/>
          <w:sz w:val="28"/>
          <w:szCs w:val="28"/>
        </w:rPr>
        <w:t>Математика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5-й  класс : базовый уровень : контрольные работы : учебное пособие / Л.Б. Крайнева. – Москва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Просвещение, 2023. – 80 с.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ил.</w:t>
      </w:r>
    </w:p>
    <w:p w:rsidR="00900AB7" w:rsidRPr="00900AB7" w:rsidRDefault="00900AB7" w:rsidP="00900AB7">
      <w:pPr>
        <w:pStyle w:val="a3"/>
        <w:numPr>
          <w:ilvl w:val="0"/>
          <w:numId w:val="2"/>
        </w:numPr>
        <w:ind w:left="0" w:firstLine="567"/>
        <w:rPr>
          <w:color w:val="000000"/>
          <w:sz w:val="28"/>
          <w:szCs w:val="28"/>
        </w:rPr>
      </w:pPr>
      <w:r w:rsidRPr="00900AB7">
        <w:rPr>
          <w:color w:val="000000"/>
          <w:sz w:val="28"/>
          <w:szCs w:val="28"/>
        </w:rPr>
        <w:t>Математика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6-й  класс : базовый уровень : контрольные работы : учебное пособие / Л.Б. Крайнева. – Москва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Просвещение, 2024. – 80 с.</w:t>
      </w:r>
      <w:proofErr w:type="gramStart"/>
      <w:r w:rsidRPr="00900AB7">
        <w:rPr>
          <w:color w:val="000000"/>
          <w:sz w:val="28"/>
          <w:szCs w:val="28"/>
        </w:rPr>
        <w:t xml:space="preserve"> :</w:t>
      </w:r>
      <w:proofErr w:type="gramEnd"/>
      <w:r w:rsidRPr="00900AB7">
        <w:rPr>
          <w:color w:val="000000"/>
          <w:sz w:val="28"/>
          <w:szCs w:val="28"/>
        </w:rPr>
        <w:t xml:space="preserve"> ил.</w:t>
      </w:r>
    </w:p>
    <w:p w:rsidR="00900AB7" w:rsidRPr="00900AB7" w:rsidRDefault="00900AB7" w:rsidP="00900AB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AB7" w:rsidRPr="00900AB7" w:rsidRDefault="00900AB7" w:rsidP="00900A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B7">
        <w:rPr>
          <w:rFonts w:ascii="Times New Roman" w:hAnsi="Times New Roman" w:cs="Times New Roman"/>
          <w:b/>
          <w:sz w:val="28"/>
          <w:szCs w:val="28"/>
        </w:rPr>
        <w:t>Назначение программы.</w:t>
      </w:r>
    </w:p>
    <w:p w:rsidR="00900AB7" w:rsidRPr="00900AB7" w:rsidRDefault="00900AB7" w:rsidP="00900A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AB7">
        <w:rPr>
          <w:rFonts w:ascii="Times New Roman" w:hAnsi="Times New Roman" w:cs="Times New Roman"/>
          <w:sz w:val="28"/>
          <w:szCs w:val="28"/>
        </w:rPr>
        <w:t>Предметная программа по математике обеспечивает поэтапное достижение планируемых результатов освоения Основной образовательной программы школы. Она определяет цели, содержание курса, планируемые результаты по математике для каждого года обучения.</w:t>
      </w:r>
    </w:p>
    <w:p w:rsidR="00900AB7" w:rsidRPr="00900AB7" w:rsidRDefault="00900AB7" w:rsidP="00900A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00AB7" w:rsidRPr="0090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B7"/>
    <w:rsid w:val="00900AB7"/>
    <w:rsid w:val="00A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2024-09-05T11:02:00Z</dcterms:created>
  <dcterms:modified xsi:type="dcterms:W3CDTF">2024-09-05T11:04:00Z</dcterms:modified>
</cp:coreProperties>
</file>