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Default="006930C6" w:rsidP="006930C6">
      <w:pPr>
        <w:jc w:val="center"/>
        <w:rPr>
          <w:b/>
          <w:sz w:val="28"/>
          <w:szCs w:val="28"/>
        </w:rPr>
      </w:pPr>
    </w:p>
    <w:p w:rsidR="006930C6" w:rsidRDefault="006930C6" w:rsidP="00F553A3">
      <w:pPr>
        <w:pStyle w:val="a3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F553A3">
        <w:rPr>
          <w:b/>
          <w:sz w:val="28"/>
          <w:szCs w:val="28"/>
        </w:rPr>
        <w:t xml:space="preserve"> к рабочей программе по литературе</w:t>
      </w:r>
    </w:p>
    <w:p w:rsidR="00F553A3" w:rsidRPr="00071994" w:rsidRDefault="004F4340" w:rsidP="00F553A3">
      <w:pPr>
        <w:pStyle w:val="a3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F553A3">
        <w:rPr>
          <w:b/>
          <w:sz w:val="28"/>
          <w:szCs w:val="28"/>
        </w:rPr>
        <w:t xml:space="preserve"> класс ФГОС</w:t>
      </w:r>
    </w:p>
    <w:p w:rsidR="001D20BE" w:rsidRDefault="001D20BE" w:rsidP="006930C6">
      <w:pPr>
        <w:ind w:firstLine="709"/>
        <w:jc w:val="both"/>
      </w:pPr>
      <w:r w:rsidRPr="001D20BE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D20BE">
        <w:t>Минпросвещения</w:t>
      </w:r>
      <w:proofErr w:type="spellEnd"/>
      <w:r w:rsidRPr="001D20BE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930C6" w:rsidRDefault="006930C6" w:rsidP="006930C6">
      <w:pPr>
        <w:ind w:firstLine="709"/>
        <w:jc w:val="both"/>
      </w:pPr>
      <w:bookmarkStart w:id="0" w:name="_GoBack"/>
      <w:bookmarkEnd w:id="0"/>
      <w:r>
        <w:t xml:space="preserve">Рабочая программа по литературе для учащихся </w:t>
      </w:r>
      <w:r w:rsidR="004F4340">
        <w:t>5-9</w:t>
      </w:r>
      <w:r>
        <w:t xml:space="preserve"> класс</w:t>
      </w:r>
      <w:r w:rsidR="004F4340">
        <w:t>ов</w:t>
      </w:r>
      <w:r>
        <w:t xml:space="preserve"> общеобразовательных школ (базовый уровень) </w:t>
      </w:r>
      <w:r w:rsidRPr="004908C7">
        <w:t xml:space="preserve">разработана в соответствии с Федеральным государственным образовательным стандартом ООО, основной образовательной программой МБОУ </w:t>
      </w:r>
      <w:r>
        <w:t>«Северский лицей» ЗАТО Северск Томской области</w:t>
      </w:r>
      <w:r w:rsidR="00C7774A">
        <w:t xml:space="preserve"> на 20</w:t>
      </w:r>
      <w:r w:rsidR="004F4340">
        <w:t>24</w:t>
      </w:r>
      <w:r w:rsidR="00C7774A">
        <w:t>-20</w:t>
      </w:r>
      <w:r w:rsidR="004F4340">
        <w:t>25</w:t>
      </w:r>
      <w:r w:rsidR="00C7774A">
        <w:t xml:space="preserve"> учебный год</w:t>
      </w:r>
      <w:r w:rsidRPr="004908C7">
        <w:t>, про</w:t>
      </w:r>
      <w:r>
        <w:t>граммой</w:t>
      </w:r>
      <w:r w:rsidRPr="004908C7">
        <w:t xml:space="preserve"> по </w:t>
      </w:r>
      <w:r>
        <w:t>литературе</w:t>
      </w:r>
      <w:r w:rsidRPr="004908C7">
        <w:t xml:space="preserve"> (5-9 классы) для общеобразовательных учреждений под ред. </w:t>
      </w:r>
      <w:r w:rsidRPr="000F1BB3">
        <w:t>В.Я.</w:t>
      </w:r>
      <w:r w:rsidR="00660BE1">
        <w:t xml:space="preserve"> </w:t>
      </w:r>
      <w:r w:rsidRPr="000F1BB3">
        <w:t>Коровиной</w:t>
      </w:r>
      <w:r>
        <w:t>, М.: Просвещение, 201</w:t>
      </w:r>
      <w:r w:rsidR="00660BE1">
        <w:t>6</w:t>
      </w:r>
      <w:r>
        <w:t xml:space="preserve"> г. </w:t>
      </w:r>
    </w:p>
    <w:p w:rsidR="006930C6" w:rsidRPr="00554003" w:rsidRDefault="006930C6" w:rsidP="006930C6">
      <w:pPr>
        <w:ind w:firstLine="709"/>
        <w:jc w:val="both"/>
      </w:pPr>
      <w:r w:rsidRPr="00554003">
        <w:t xml:space="preserve">Программа обеспечена: </w:t>
      </w:r>
    </w:p>
    <w:p w:rsidR="006930C6" w:rsidRDefault="006930C6" w:rsidP="00901E03">
      <w:pPr>
        <w:pStyle w:val="a3"/>
        <w:numPr>
          <w:ilvl w:val="0"/>
          <w:numId w:val="3"/>
        </w:numPr>
        <w:jc w:val="both"/>
      </w:pPr>
      <w:r w:rsidRPr="00554003">
        <w:t>У</w:t>
      </w:r>
      <w:r>
        <w:t xml:space="preserve">чебником «Литература. </w:t>
      </w:r>
      <w:r w:rsidR="004F4340">
        <w:t>5</w:t>
      </w:r>
      <w:r w:rsidR="00660BE1">
        <w:t xml:space="preserve"> класс. ФГОС»</w:t>
      </w:r>
      <w:r w:rsidR="00660BE1" w:rsidRPr="00554003">
        <w:t xml:space="preserve">, в 2-х частях. </w:t>
      </w:r>
      <w:r w:rsidRPr="00554003">
        <w:t xml:space="preserve"> Авторы: </w:t>
      </w:r>
      <w:r w:rsidR="00901E03" w:rsidRPr="00901E03">
        <w:t>В.Я. Коровина, В.П. Журавлев, В.И. Коровин</w:t>
      </w:r>
      <w:r>
        <w:t xml:space="preserve"> – М.: Просвещение, 20</w:t>
      </w:r>
      <w:r w:rsidR="004F4340">
        <w:t>22</w:t>
      </w:r>
      <w:r w:rsidRPr="00554003">
        <w:t xml:space="preserve"> г. </w:t>
      </w:r>
    </w:p>
    <w:p w:rsidR="004F4340" w:rsidRPr="004F4340" w:rsidRDefault="004F4340" w:rsidP="004F4340">
      <w:pPr>
        <w:pStyle w:val="a3"/>
        <w:numPr>
          <w:ilvl w:val="0"/>
          <w:numId w:val="3"/>
        </w:numPr>
      </w:pPr>
      <w:r w:rsidRPr="004F4340">
        <w:t xml:space="preserve">Учебником «Литература. </w:t>
      </w:r>
      <w:r>
        <w:t>6</w:t>
      </w:r>
      <w:r w:rsidRPr="004F4340">
        <w:t xml:space="preserve"> класс. ФГОС», в 2-х частях.  Авторы: В.Я. Коровина, В.П. Журавлев, В.И. Коровин – М.: Просвещение, 20</w:t>
      </w:r>
      <w:r>
        <w:t>21</w:t>
      </w:r>
      <w:r w:rsidRPr="004F4340">
        <w:t xml:space="preserve"> г. </w:t>
      </w:r>
    </w:p>
    <w:p w:rsidR="004F4340" w:rsidRPr="004F4340" w:rsidRDefault="004F4340" w:rsidP="004F4340">
      <w:pPr>
        <w:pStyle w:val="a3"/>
        <w:numPr>
          <w:ilvl w:val="0"/>
          <w:numId w:val="3"/>
        </w:numPr>
      </w:pPr>
      <w:r w:rsidRPr="004F4340">
        <w:t xml:space="preserve">Учебником «Литература. </w:t>
      </w:r>
      <w:r>
        <w:t>7</w:t>
      </w:r>
      <w:r w:rsidRPr="004F4340">
        <w:t xml:space="preserve"> класс. ФГОС», в 2-х частях.  Авторы: В.Я. Коровина, В.П. Журавлев, В.И. Коровин – М.: Просвещение, 201</w:t>
      </w:r>
      <w:r>
        <w:t>7</w:t>
      </w:r>
      <w:r w:rsidRPr="004F4340">
        <w:t xml:space="preserve"> г. </w:t>
      </w:r>
    </w:p>
    <w:p w:rsidR="004F4340" w:rsidRPr="004F4340" w:rsidRDefault="004F4340" w:rsidP="004F4340">
      <w:pPr>
        <w:pStyle w:val="a3"/>
        <w:numPr>
          <w:ilvl w:val="0"/>
          <w:numId w:val="3"/>
        </w:numPr>
      </w:pPr>
      <w:r w:rsidRPr="004F4340">
        <w:t>Учебником «Литература. 8 класс. ФГОС», в 2-х частях.  Авторы: В.Я. Коровина, В.П. Журавлев, В.И. Коровин – М.: Просвещение, 201</w:t>
      </w:r>
      <w:r>
        <w:t>8</w:t>
      </w:r>
      <w:r w:rsidRPr="004F4340">
        <w:t xml:space="preserve"> г. </w:t>
      </w:r>
    </w:p>
    <w:p w:rsidR="004F4340" w:rsidRPr="004F4340" w:rsidRDefault="004F4340" w:rsidP="004F4340">
      <w:pPr>
        <w:pStyle w:val="a3"/>
        <w:numPr>
          <w:ilvl w:val="0"/>
          <w:numId w:val="3"/>
        </w:numPr>
      </w:pPr>
      <w:r w:rsidRPr="004F4340">
        <w:t xml:space="preserve">Учебником «Литература. </w:t>
      </w:r>
      <w:r>
        <w:t>9</w:t>
      </w:r>
      <w:r w:rsidRPr="004F4340">
        <w:t xml:space="preserve"> класс. ФГОС», в 2-х частях.  Авторы: В.Я. Коровина, В.П. Журавлев, В.И. Коровин – М.: Просвещение, 201</w:t>
      </w:r>
      <w:r>
        <w:t>9</w:t>
      </w:r>
      <w:r w:rsidRPr="004F4340">
        <w:t xml:space="preserve"> г. </w:t>
      </w:r>
    </w:p>
    <w:p w:rsidR="006930C6" w:rsidRPr="00554003" w:rsidRDefault="006930C6" w:rsidP="006930C6">
      <w:pPr>
        <w:pStyle w:val="a3"/>
        <w:numPr>
          <w:ilvl w:val="0"/>
          <w:numId w:val="3"/>
        </w:numPr>
        <w:jc w:val="both"/>
      </w:pPr>
      <w:r>
        <w:t xml:space="preserve">Электронным приложением к учебнику </w:t>
      </w:r>
      <w:r w:rsidR="00660BE1">
        <w:t>Коровиной В.Я</w:t>
      </w:r>
      <w:r>
        <w:t xml:space="preserve">. «Литература. </w:t>
      </w:r>
      <w:r w:rsidR="004F4340">
        <w:t>5-9</w:t>
      </w:r>
      <w:r>
        <w:t xml:space="preserve"> класс»</w:t>
      </w:r>
      <w:r w:rsidRPr="0093302D">
        <w:t xml:space="preserve">. </w:t>
      </w:r>
      <w:r>
        <w:t xml:space="preserve">Разработчик: ЗАО «Образование-Медиа». </w:t>
      </w:r>
      <w:r w:rsidRPr="0093302D">
        <w:t>– М.: Просвещение, 201</w:t>
      </w:r>
      <w:r w:rsidR="009162B2">
        <w:t>7</w:t>
      </w:r>
      <w:r w:rsidRPr="0093302D">
        <w:t xml:space="preserve"> г.</w:t>
      </w:r>
    </w:p>
    <w:p w:rsidR="006930C6" w:rsidRDefault="006930C6" w:rsidP="00660BE1">
      <w:pPr>
        <w:pStyle w:val="a3"/>
        <w:numPr>
          <w:ilvl w:val="0"/>
          <w:numId w:val="3"/>
        </w:numPr>
        <w:jc w:val="both"/>
      </w:pPr>
      <w:r w:rsidRPr="007134EC">
        <w:t xml:space="preserve">Рабочей тетрадью </w:t>
      </w:r>
      <w:r w:rsidRPr="00217A12">
        <w:t xml:space="preserve">по </w:t>
      </w:r>
      <w:r>
        <w:t>литературе</w:t>
      </w:r>
      <w:r w:rsidRPr="00217A12">
        <w:t xml:space="preserve"> для </w:t>
      </w:r>
      <w:r w:rsidR="004F4340">
        <w:t>5-9</w:t>
      </w:r>
      <w:r w:rsidRPr="00217A12">
        <w:t xml:space="preserve"> класса </w:t>
      </w:r>
      <w:r>
        <w:t>к</w:t>
      </w:r>
      <w:r w:rsidRPr="00217A12">
        <w:t xml:space="preserve"> учебнику </w:t>
      </w:r>
      <w:r w:rsidR="00660BE1" w:rsidRPr="00660BE1">
        <w:t xml:space="preserve">Коровиной В.Я. «Литература.». </w:t>
      </w:r>
      <w:r w:rsidRPr="007134EC">
        <w:t xml:space="preserve">Автор: </w:t>
      </w:r>
      <w:r w:rsidR="00660BE1">
        <w:t>Ахмадуллина Р.Г</w:t>
      </w:r>
      <w:r>
        <w:t>.</w:t>
      </w:r>
      <w:r w:rsidRPr="007134EC">
        <w:t xml:space="preserve"> Учебное пособие для учащихся общеобра</w:t>
      </w:r>
      <w:r>
        <w:t>зовательных организаций</w:t>
      </w:r>
      <w:r w:rsidR="006E1CE6" w:rsidRPr="00554003">
        <w:t>, в 2-х частях.</w:t>
      </w:r>
      <w:r w:rsidRPr="007134EC">
        <w:t xml:space="preserve"> – М.: </w:t>
      </w:r>
      <w:r>
        <w:t>АСТ</w:t>
      </w:r>
      <w:r w:rsidRPr="007134EC">
        <w:t>, 2016 г.</w:t>
      </w:r>
    </w:p>
    <w:p w:rsidR="004F4340" w:rsidRPr="007134EC" w:rsidRDefault="004F4340" w:rsidP="004F4340">
      <w:pPr>
        <w:ind w:left="708"/>
        <w:jc w:val="both"/>
      </w:pPr>
    </w:p>
    <w:p w:rsidR="004F4340" w:rsidRDefault="00AB4258" w:rsidP="006930C6">
      <w:pPr>
        <w:ind w:firstLine="709"/>
        <w:jc w:val="both"/>
      </w:pPr>
      <w:r w:rsidRPr="00AB4258">
        <w:t>Программа рассчитана</w:t>
      </w:r>
    </w:p>
    <w:p w:rsidR="004F4340" w:rsidRDefault="004F4340" w:rsidP="004F4340">
      <w:pPr>
        <w:pStyle w:val="a3"/>
        <w:numPr>
          <w:ilvl w:val="0"/>
          <w:numId w:val="10"/>
        </w:numPr>
      </w:pPr>
      <w:r>
        <w:t>в 5 классе на 102 часа, из них на развитие речи 8, внеклассное чтение 7, итоговые контрольные работы 2;</w:t>
      </w:r>
    </w:p>
    <w:p w:rsidR="004F4340" w:rsidRDefault="004F4340" w:rsidP="004F4340">
      <w:pPr>
        <w:pStyle w:val="a3"/>
        <w:numPr>
          <w:ilvl w:val="0"/>
          <w:numId w:val="10"/>
        </w:numPr>
      </w:pPr>
      <w:r>
        <w:t>в 6 классе на 102 часа, из них на развитие речи 8, внеклассное чтение 7, итоговые контрольные работы 2;</w:t>
      </w:r>
    </w:p>
    <w:p w:rsidR="004F4340" w:rsidRDefault="004F4340" w:rsidP="004F4340">
      <w:pPr>
        <w:pStyle w:val="a3"/>
        <w:numPr>
          <w:ilvl w:val="0"/>
          <w:numId w:val="10"/>
        </w:numPr>
      </w:pPr>
      <w:r w:rsidRPr="004F4340">
        <w:t xml:space="preserve">в </w:t>
      </w:r>
      <w:r>
        <w:t>7</w:t>
      </w:r>
      <w:r w:rsidRPr="004F4340">
        <w:t xml:space="preserve"> классе на </w:t>
      </w:r>
      <w:r>
        <w:t>68</w:t>
      </w:r>
      <w:r w:rsidRPr="004F4340">
        <w:t xml:space="preserve"> час</w:t>
      </w:r>
      <w:r>
        <w:t>ов</w:t>
      </w:r>
      <w:r w:rsidRPr="004F4340">
        <w:t xml:space="preserve">, из них на развитие речи </w:t>
      </w:r>
      <w:r>
        <w:t>5</w:t>
      </w:r>
      <w:r w:rsidRPr="004F4340">
        <w:t xml:space="preserve">, внеклассное чтение </w:t>
      </w:r>
      <w:r>
        <w:t>2</w:t>
      </w:r>
      <w:r w:rsidRPr="004F4340">
        <w:t>, итоговые контрольные работы 2;</w:t>
      </w:r>
    </w:p>
    <w:p w:rsidR="004F4340" w:rsidRDefault="004F4340" w:rsidP="004F4340">
      <w:pPr>
        <w:pStyle w:val="a3"/>
        <w:numPr>
          <w:ilvl w:val="0"/>
          <w:numId w:val="10"/>
        </w:numPr>
      </w:pPr>
      <w:r w:rsidRPr="004F4340">
        <w:t xml:space="preserve">в </w:t>
      </w:r>
      <w:r>
        <w:t>8</w:t>
      </w:r>
      <w:r w:rsidRPr="004F4340">
        <w:t xml:space="preserve"> классе на 68 часов, из них на развитие речи 5, внеклассное чтение 2, итоговые контрольные работы 2;</w:t>
      </w:r>
    </w:p>
    <w:p w:rsidR="004F4340" w:rsidRDefault="004F4340" w:rsidP="004F4340">
      <w:pPr>
        <w:pStyle w:val="a3"/>
        <w:numPr>
          <w:ilvl w:val="0"/>
          <w:numId w:val="10"/>
        </w:numPr>
      </w:pPr>
      <w:r w:rsidRPr="004F4340">
        <w:t xml:space="preserve">в </w:t>
      </w:r>
      <w:r>
        <w:t>9</w:t>
      </w:r>
      <w:r w:rsidRPr="004F4340">
        <w:t xml:space="preserve"> классе на 102 часа, из них на развитие речи </w:t>
      </w:r>
      <w:r>
        <w:t>11</w:t>
      </w:r>
      <w:r w:rsidRPr="004F4340">
        <w:t xml:space="preserve">, внеклассное чтение </w:t>
      </w:r>
      <w:r>
        <w:t>4</w:t>
      </w:r>
      <w:r w:rsidRPr="004F4340">
        <w:t xml:space="preserve">, итоговые контрольные работы </w:t>
      </w:r>
      <w:r>
        <w:t>4.</w:t>
      </w:r>
    </w:p>
    <w:p w:rsidR="004F4340" w:rsidRDefault="004F4340" w:rsidP="004F4340">
      <w:pPr>
        <w:ind w:firstLine="709"/>
        <w:jc w:val="both"/>
      </w:pPr>
    </w:p>
    <w:p w:rsidR="0015505C" w:rsidRDefault="00AB4258" w:rsidP="006930C6">
      <w:pPr>
        <w:ind w:firstLine="709"/>
        <w:jc w:val="both"/>
      </w:pPr>
      <w:r w:rsidRPr="00AB4258">
        <w:t xml:space="preserve"> </w:t>
      </w:r>
      <w:r w:rsidR="00D6496A">
        <w:t xml:space="preserve">В соответствии с п.1 ст.58 ФЗ «Об образовании в Российской Федерации» от 29.12.2012 № 273-ФЗ </w:t>
      </w:r>
      <w:r w:rsidR="00D6496A" w:rsidRPr="005714C9">
        <w:rPr>
          <w:b/>
          <w:highlight w:val="lightGray"/>
        </w:rPr>
        <w:t>промежуточная аттестация</w:t>
      </w:r>
      <w:r w:rsidR="00D6496A">
        <w:t xml:space="preserve"> с целью проверки степени и уровня освоения обучающимися образовательной программы по предмету «Литература» за курс </w:t>
      </w:r>
      <w:r w:rsidR="00404812">
        <w:t>8</w:t>
      </w:r>
      <w:r w:rsidR="00D6496A">
        <w:t xml:space="preserve"> класса запланирована </w:t>
      </w:r>
      <w:r w:rsidR="00D6496A" w:rsidRPr="009B5706">
        <w:rPr>
          <w:b/>
          <w:highlight w:val="lightGray"/>
          <w:shd w:val="clear" w:color="auto" w:fill="D9D9D9" w:themeFill="background1" w:themeFillShade="D9"/>
        </w:rPr>
        <w:t>в форме</w:t>
      </w:r>
      <w:r w:rsidR="009B5706" w:rsidRPr="009B5706">
        <w:rPr>
          <w:b/>
          <w:shd w:val="clear" w:color="auto" w:fill="D9D9D9" w:themeFill="background1" w:themeFillShade="D9"/>
        </w:rPr>
        <w:t xml:space="preserve"> комплексной контрольной работы</w:t>
      </w:r>
      <w:r w:rsidR="00D6496A">
        <w:t>.</w:t>
      </w:r>
    </w:p>
    <w:sectPr w:rsidR="0015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F96AE2"/>
    <w:multiLevelType w:val="hybridMultilevel"/>
    <w:tmpl w:val="6DC0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0171B6"/>
    <w:multiLevelType w:val="hybridMultilevel"/>
    <w:tmpl w:val="A5D09D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F86D61"/>
    <w:multiLevelType w:val="hybridMultilevel"/>
    <w:tmpl w:val="7F40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1618"/>
    <w:multiLevelType w:val="hybridMultilevel"/>
    <w:tmpl w:val="78FE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139"/>
    <w:multiLevelType w:val="hybridMultilevel"/>
    <w:tmpl w:val="425644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2B2E71"/>
    <w:multiLevelType w:val="hybridMultilevel"/>
    <w:tmpl w:val="C3CE3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D1486B"/>
    <w:multiLevelType w:val="hybridMultilevel"/>
    <w:tmpl w:val="F304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80"/>
    <w:rsid w:val="000D0115"/>
    <w:rsid w:val="000E2E6B"/>
    <w:rsid w:val="0015505C"/>
    <w:rsid w:val="001D20BE"/>
    <w:rsid w:val="0039350A"/>
    <w:rsid w:val="00404812"/>
    <w:rsid w:val="004901B2"/>
    <w:rsid w:val="004F4340"/>
    <w:rsid w:val="005714C9"/>
    <w:rsid w:val="005E7E80"/>
    <w:rsid w:val="00660BE1"/>
    <w:rsid w:val="00683C22"/>
    <w:rsid w:val="006930C6"/>
    <w:rsid w:val="006E1CE6"/>
    <w:rsid w:val="00901E03"/>
    <w:rsid w:val="009162B2"/>
    <w:rsid w:val="009B5706"/>
    <w:rsid w:val="00A45962"/>
    <w:rsid w:val="00AB4258"/>
    <w:rsid w:val="00BA7992"/>
    <w:rsid w:val="00C7774A"/>
    <w:rsid w:val="00D6496A"/>
    <w:rsid w:val="00EF2B72"/>
    <w:rsid w:val="00F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6C41"/>
  <w15:docId w15:val="{C033DC28-C9B1-4507-B6C3-04B006AB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2024-06-11T06:28:00Z</dcterms:created>
  <dcterms:modified xsi:type="dcterms:W3CDTF">2024-06-11T06:51:00Z</dcterms:modified>
</cp:coreProperties>
</file>