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6C" w:rsidRPr="00674D4A" w:rsidRDefault="000F1529" w:rsidP="00674D4A">
      <w:pPr>
        <w:pStyle w:val="a4"/>
        <w:jc w:val="center"/>
        <w:rPr>
          <w:sz w:val="24"/>
          <w:szCs w:val="24"/>
        </w:rPr>
      </w:pPr>
      <w:r w:rsidRPr="00674D4A">
        <w:rPr>
          <w:sz w:val="24"/>
          <w:szCs w:val="24"/>
        </w:rPr>
        <w:t>АННОТАЦИЯ</w:t>
      </w:r>
    </w:p>
    <w:p w:rsidR="00F2066C" w:rsidRPr="00674D4A" w:rsidRDefault="00F2066C" w:rsidP="00674D4A">
      <w:pPr>
        <w:pStyle w:val="a4"/>
        <w:rPr>
          <w:sz w:val="24"/>
          <w:szCs w:val="24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6224"/>
      </w:tblGrid>
      <w:tr w:rsidR="00F2066C" w:rsidRPr="00674D4A" w:rsidTr="00674D4A">
        <w:trPr>
          <w:trHeight w:val="1042"/>
        </w:trPr>
        <w:tc>
          <w:tcPr>
            <w:tcW w:w="4191" w:type="dxa"/>
          </w:tcPr>
          <w:p w:rsidR="00F2066C" w:rsidRPr="00674D4A" w:rsidRDefault="000F1529" w:rsidP="00674D4A">
            <w:pPr>
              <w:pStyle w:val="a4"/>
              <w:rPr>
                <w:sz w:val="24"/>
                <w:szCs w:val="24"/>
              </w:rPr>
            </w:pPr>
            <w:r w:rsidRPr="00674D4A">
              <w:rPr>
                <w:sz w:val="24"/>
                <w:szCs w:val="24"/>
              </w:rPr>
              <w:t>Полное</w:t>
            </w:r>
            <w:r w:rsidRPr="00674D4A">
              <w:rPr>
                <w:spacing w:val="-15"/>
                <w:sz w:val="24"/>
                <w:szCs w:val="24"/>
              </w:rPr>
              <w:t xml:space="preserve"> </w:t>
            </w:r>
            <w:r w:rsidRPr="00674D4A">
              <w:rPr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6224" w:type="dxa"/>
          </w:tcPr>
          <w:p w:rsidR="00F2066C" w:rsidRPr="00674D4A" w:rsidRDefault="000F1529" w:rsidP="008E2AE9">
            <w:pPr>
              <w:pStyle w:val="a4"/>
              <w:rPr>
                <w:sz w:val="24"/>
                <w:szCs w:val="24"/>
              </w:rPr>
            </w:pPr>
            <w:r w:rsidRPr="00674D4A">
              <w:rPr>
                <w:sz w:val="24"/>
                <w:szCs w:val="24"/>
              </w:rPr>
              <w:t>Рабочая программа</w:t>
            </w:r>
            <w:r w:rsidRPr="00674D4A">
              <w:rPr>
                <w:spacing w:val="40"/>
                <w:sz w:val="24"/>
                <w:szCs w:val="24"/>
              </w:rPr>
              <w:t xml:space="preserve"> </w:t>
            </w:r>
            <w:r w:rsidRPr="00674D4A">
              <w:rPr>
                <w:sz w:val="24"/>
                <w:szCs w:val="24"/>
              </w:rPr>
              <w:t xml:space="preserve">по учебному </w:t>
            </w:r>
            <w:r w:rsidR="008E2AE9">
              <w:rPr>
                <w:sz w:val="24"/>
                <w:szCs w:val="24"/>
              </w:rPr>
              <w:t xml:space="preserve">предмету «Основы социализации личности» </w:t>
            </w:r>
            <w:r w:rsidRPr="00674D4A">
              <w:rPr>
                <w:sz w:val="24"/>
                <w:szCs w:val="24"/>
              </w:rPr>
              <w:t>реализует</w:t>
            </w:r>
            <w:r w:rsidR="00674D4A" w:rsidRPr="00674D4A">
              <w:rPr>
                <w:sz w:val="24"/>
                <w:szCs w:val="24"/>
              </w:rPr>
              <w:t xml:space="preserve"> </w:t>
            </w:r>
            <w:r w:rsidRPr="00674D4A">
              <w:rPr>
                <w:sz w:val="24"/>
                <w:szCs w:val="24"/>
              </w:rPr>
              <w:t>требования</w:t>
            </w:r>
            <w:r w:rsidR="00674D4A" w:rsidRPr="00674D4A">
              <w:rPr>
                <w:sz w:val="24"/>
                <w:szCs w:val="24"/>
              </w:rPr>
              <w:t xml:space="preserve"> </w:t>
            </w:r>
            <w:r w:rsidRPr="00674D4A">
              <w:rPr>
                <w:sz w:val="24"/>
                <w:szCs w:val="24"/>
              </w:rPr>
              <w:t>федерального государственного</w:t>
            </w:r>
            <w:r w:rsidRPr="00674D4A">
              <w:rPr>
                <w:spacing w:val="39"/>
                <w:sz w:val="24"/>
                <w:szCs w:val="24"/>
              </w:rPr>
              <w:t xml:space="preserve"> </w:t>
            </w:r>
            <w:r w:rsidRPr="00674D4A">
              <w:rPr>
                <w:sz w:val="24"/>
                <w:szCs w:val="24"/>
              </w:rPr>
              <w:t>образовательного</w:t>
            </w:r>
            <w:r w:rsidR="00674D4A" w:rsidRPr="00674D4A">
              <w:rPr>
                <w:spacing w:val="40"/>
                <w:sz w:val="24"/>
                <w:szCs w:val="24"/>
              </w:rPr>
              <w:t xml:space="preserve"> </w:t>
            </w:r>
            <w:r w:rsidRPr="00674D4A">
              <w:rPr>
                <w:sz w:val="24"/>
                <w:szCs w:val="24"/>
              </w:rPr>
              <w:t xml:space="preserve">стандарта </w:t>
            </w:r>
            <w:r w:rsidR="004D4A3E">
              <w:rPr>
                <w:sz w:val="24"/>
                <w:szCs w:val="24"/>
              </w:rPr>
              <w:t>основного</w:t>
            </w:r>
            <w:r w:rsidR="00674D4A" w:rsidRPr="00674D4A">
              <w:rPr>
                <w:sz w:val="24"/>
                <w:szCs w:val="24"/>
              </w:rPr>
              <w:t xml:space="preserve"> </w:t>
            </w:r>
            <w:r w:rsidR="004D4A3E">
              <w:rPr>
                <w:sz w:val="24"/>
                <w:szCs w:val="24"/>
              </w:rPr>
              <w:t>общего образования</w:t>
            </w:r>
          </w:p>
        </w:tc>
      </w:tr>
      <w:tr w:rsidR="00F2066C" w:rsidRPr="00674D4A" w:rsidTr="00674D4A">
        <w:trPr>
          <w:trHeight w:val="701"/>
        </w:trPr>
        <w:tc>
          <w:tcPr>
            <w:tcW w:w="4191" w:type="dxa"/>
          </w:tcPr>
          <w:p w:rsidR="00F2066C" w:rsidRPr="00674D4A" w:rsidRDefault="000F1529" w:rsidP="00674D4A">
            <w:pPr>
              <w:pStyle w:val="a4"/>
              <w:rPr>
                <w:sz w:val="24"/>
                <w:szCs w:val="24"/>
              </w:rPr>
            </w:pPr>
            <w:r w:rsidRPr="00674D4A">
              <w:rPr>
                <w:sz w:val="24"/>
                <w:szCs w:val="24"/>
              </w:rPr>
              <w:t>Место</w:t>
            </w:r>
            <w:r w:rsidRPr="00674D4A">
              <w:rPr>
                <w:spacing w:val="-13"/>
                <w:sz w:val="24"/>
                <w:szCs w:val="24"/>
              </w:rPr>
              <w:t xml:space="preserve"> </w:t>
            </w:r>
            <w:r w:rsidRPr="00674D4A">
              <w:rPr>
                <w:sz w:val="24"/>
                <w:szCs w:val="24"/>
              </w:rPr>
              <w:t>учебного</w:t>
            </w:r>
            <w:r w:rsidRPr="00674D4A">
              <w:rPr>
                <w:spacing w:val="-13"/>
                <w:sz w:val="24"/>
                <w:szCs w:val="24"/>
              </w:rPr>
              <w:t xml:space="preserve"> </w:t>
            </w:r>
            <w:r w:rsidRPr="00674D4A">
              <w:rPr>
                <w:sz w:val="24"/>
                <w:szCs w:val="24"/>
              </w:rPr>
              <w:t>предмета</w:t>
            </w:r>
            <w:r w:rsidRPr="00674D4A">
              <w:rPr>
                <w:spacing w:val="-13"/>
                <w:sz w:val="24"/>
                <w:szCs w:val="24"/>
              </w:rPr>
              <w:t xml:space="preserve"> </w:t>
            </w:r>
            <w:r w:rsidRPr="00674D4A">
              <w:rPr>
                <w:sz w:val="24"/>
                <w:szCs w:val="24"/>
              </w:rPr>
              <w:t>в структуре основной образовательной</w:t>
            </w:r>
          </w:p>
          <w:p w:rsidR="00F2066C" w:rsidRPr="00674D4A" w:rsidRDefault="000F1529" w:rsidP="00674D4A">
            <w:pPr>
              <w:pStyle w:val="a4"/>
              <w:rPr>
                <w:sz w:val="24"/>
                <w:szCs w:val="24"/>
              </w:rPr>
            </w:pPr>
            <w:r w:rsidRPr="00674D4A">
              <w:rPr>
                <w:sz w:val="24"/>
                <w:szCs w:val="24"/>
              </w:rPr>
              <w:t>программы</w:t>
            </w:r>
          </w:p>
        </w:tc>
        <w:tc>
          <w:tcPr>
            <w:tcW w:w="6224" w:type="dxa"/>
          </w:tcPr>
          <w:p w:rsidR="00F2066C" w:rsidRPr="00674D4A" w:rsidRDefault="008E2AE9" w:rsidP="00674D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 w:rsidR="00BA5BBB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«Основы социализации личности»</w:t>
            </w:r>
            <w:r w:rsidR="00BA5BBB">
              <w:rPr>
                <w:sz w:val="24"/>
                <w:szCs w:val="24"/>
              </w:rPr>
              <w:t xml:space="preserve"> включен в учебный план МБОУ «Северский лицей»</w:t>
            </w:r>
          </w:p>
        </w:tc>
      </w:tr>
      <w:tr w:rsidR="00F2066C" w:rsidRPr="00674D4A" w:rsidTr="001817B0">
        <w:trPr>
          <w:trHeight w:val="459"/>
        </w:trPr>
        <w:tc>
          <w:tcPr>
            <w:tcW w:w="4191" w:type="dxa"/>
          </w:tcPr>
          <w:p w:rsidR="00F2066C" w:rsidRPr="00674D4A" w:rsidRDefault="000F1529" w:rsidP="00674D4A">
            <w:pPr>
              <w:pStyle w:val="a4"/>
              <w:rPr>
                <w:sz w:val="24"/>
                <w:szCs w:val="24"/>
              </w:rPr>
            </w:pPr>
            <w:r w:rsidRPr="00674D4A">
              <w:rPr>
                <w:sz w:val="24"/>
                <w:szCs w:val="24"/>
              </w:rPr>
              <w:t>Количество часов для реализации</w:t>
            </w:r>
            <w:r w:rsidRPr="00674D4A">
              <w:rPr>
                <w:spacing w:val="-15"/>
                <w:sz w:val="24"/>
                <w:szCs w:val="24"/>
              </w:rPr>
              <w:t xml:space="preserve"> </w:t>
            </w:r>
            <w:r w:rsidRPr="00674D4A">
              <w:rPr>
                <w:sz w:val="24"/>
                <w:szCs w:val="24"/>
              </w:rPr>
              <w:t>программы</w:t>
            </w:r>
          </w:p>
        </w:tc>
        <w:tc>
          <w:tcPr>
            <w:tcW w:w="6224" w:type="dxa"/>
          </w:tcPr>
          <w:p w:rsidR="00F2066C" w:rsidRPr="001817B0" w:rsidRDefault="001817B0" w:rsidP="001817B0">
            <w:pPr>
              <w:rPr>
                <w:sz w:val="24"/>
                <w:szCs w:val="24"/>
              </w:rPr>
            </w:pPr>
            <w:r w:rsidRPr="001817B0">
              <w:rPr>
                <w:sz w:val="24"/>
                <w:szCs w:val="24"/>
              </w:rPr>
              <w:t>Программа обучения рассчитана на 2 года обучения (в</w:t>
            </w:r>
            <w:r w:rsidRPr="001817B0">
              <w:rPr>
                <w:sz w:val="24"/>
                <w:szCs w:val="24"/>
              </w:rPr>
              <w:t xml:space="preserve"> 8-м классе -</w:t>
            </w:r>
            <w:r w:rsidRPr="001817B0">
              <w:rPr>
                <w:sz w:val="24"/>
                <w:szCs w:val="24"/>
              </w:rPr>
              <w:t>17 часов; в 9-м классе - 17</w:t>
            </w:r>
            <w:r w:rsidRPr="001817B0">
              <w:rPr>
                <w:sz w:val="24"/>
                <w:szCs w:val="24"/>
              </w:rPr>
              <w:t xml:space="preserve"> </w:t>
            </w:r>
            <w:r w:rsidRPr="001817B0">
              <w:rPr>
                <w:sz w:val="24"/>
                <w:szCs w:val="24"/>
              </w:rPr>
              <w:t>часов).</w:t>
            </w:r>
          </w:p>
        </w:tc>
      </w:tr>
      <w:tr w:rsidR="00F2066C" w:rsidRPr="00674D4A" w:rsidTr="003D3AE9">
        <w:trPr>
          <w:trHeight w:val="5556"/>
        </w:trPr>
        <w:tc>
          <w:tcPr>
            <w:tcW w:w="4191" w:type="dxa"/>
          </w:tcPr>
          <w:p w:rsidR="00F2066C" w:rsidRPr="00674D4A" w:rsidRDefault="000F1529" w:rsidP="00674D4A">
            <w:pPr>
              <w:pStyle w:val="a4"/>
              <w:rPr>
                <w:sz w:val="24"/>
                <w:szCs w:val="24"/>
              </w:rPr>
            </w:pPr>
            <w:r w:rsidRPr="00674D4A">
              <w:rPr>
                <w:sz w:val="24"/>
                <w:szCs w:val="24"/>
              </w:rPr>
              <w:t>Цель</w:t>
            </w:r>
            <w:r w:rsidR="00674D4A" w:rsidRPr="00674D4A">
              <w:rPr>
                <w:sz w:val="24"/>
                <w:szCs w:val="24"/>
              </w:rPr>
              <w:t xml:space="preserve"> и задачи программы </w:t>
            </w:r>
            <w:bookmarkStart w:id="0" w:name="_GoBack"/>
            <w:bookmarkEnd w:id="0"/>
          </w:p>
        </w:tc>
        <w:tc>
          <w:tcPr>
            <w:tcW w:w="6224" w:type="dxa"/>
          </w:tcPr>
          <w:p w:rsidR="001817B0" w:rsidRPr="001817B0" w:rsidRDefault="001817B0" w:rsidP="001817B0">
            <w:pPr>
              <w:rPr>
                <w:sz w:val="24"/>
                <w:szCs w:val="24"/>
              </w:rPr>
            </w:pPr>
            <w:r w:rsidRPr="001817B0">
              <w:rPr>
                <w:sz w:val="24"/>
                <w:szCs w:val="24"/>
              </w:rPr>
              <w:t>Цели</w:t>
            </w:r>
            <w:r w:rsidRPr="001817B0">
              <w:rPr>
                <w:sz w:val="24"/>
                <w:szCs w:val="24"/>
              </w:rPr>
              <w:t xml:space="preserve">: </w:t>
            </w:r>
          </w:p>
          <w:p w:rsidR="001817B0" w:rsidRPr="001817B0" w:rsidRDefault="001817B0" w:rsidP="001817B0">
            <w:pPr>
              <w:rPr>
                <w:sz w:val="24"/>
                <w:szCs w:val="24"/>
              </w:rPr>
            </w:pPr>
            <w:r w:rsidRPr="001817B0">
              <w:rPr>
                <w:sz w:val="24"/>
                <w:szCs w:val="24"/>
              </w:rPr>
              <w:t xml:space="preserve">- </w:t>
            </w:r>
            <w:r w:rsidRPr="001817B0">
              <w:rPr>
                <w:sz w:val="24"/>
                <w:szCs w:val="24"/>
              </w:rPr>
              <w:t xml:space="preserve">формирование психолого-педагогический условий для повышения уровня </w:t>
            </w:r>
            <w:proofErr w:type="spellStart"/>
            <w:r w:rsidRPr="001817B0">
              <w:rPr>
                <w:sz w:val="24"/>
                <w:szCs w:val="24"/>
              </w:rPr>
              <w:t>самоактуализации</w:t>
            </w:r>
            <w:proofErr w:type="spellEnd"/>
            <w:r w:rsidRPr="001817B0">
              <w:rPr>
                <w:sz w:val="24"/>
                <w:szCs w:val="24"/>
              </w:rPr>
              <w:t xml:space="preserve"> личности и социально-психологической адаптации обучающихся; </w:t>
            </w:r>
          </w:p>
          <w:p w:rsidR="001817B0" w:rsidRPr="001817B0" w:rsidRDefault="001817B0" w:rsidP="001817B0">
            <w:pPr>
              <w:rPr>
                <w:sz w:val="24"/>
                <w:szCs w:val="24"/>
              </w:rPr>
            </w:pPr>
            <w:r w:rsidRPr="001817B0">
              <w:rPr>
                <w:sz w:val="24"/>
                <w:szCs w:val="24"/>
              </w:rPr>
              <w:t xml:space="preserve">- </w:t>
            </w:r>
            <w:r w:rsidRPr="001817B0">
              <w:rPr>
                <w:sz w:val="24"/>
                <w:szCs w:val="24"/>
              </w:rPr>
              <w:t xml:space="preserve">актуализация процесса личностного и профессионального самоопределения, включающего в себя получение знаний о себе (представление о трех компонентах «Я-образа»: когнитивном, эмоционально-оценочном, поведенческом) и мире профессий. </w:t>
            </w:r>
          </w:p>
          <w:p w:rsidR="001817B0" w:rsidRPr="001817B0" w:rsidRDefault="001817B0" w:rsidP="001817B0">
            <w:pPr>
              <w:rPr>
                <w:sz w:val="24"/>
                <w:szCs w:val="24"/>
              </w:rPr>
            </w:pPr>
            <w:r w:rsidRPr="001817B0">
              <w:rPr>
                <w:sz w:val="24"/>
                <w:szCs w:val="24"/>
              </w:rPr>
              <w:t>Задачи</w:t>
            </w:r>
            <w:r w:rsidRPr="001817B0">
              <w:rPr>
                <w:sz w:val="24"/>
                <w:szCs w:val="24"/>
              </w:rPr>
              <w:t xml:space="preserve">: </w:t>
            </w:r>
          </w:p>
          <w:p w:rsidR="001817B0" w:rsidRPr="001817B0" w:rsidRDefault="001817B0" w:rsidP="001817B0">
            <w:pPr>
              <w:rPr>
                <w:sz w:val="24"/>
                <w:szCs w:val="24"/>
              </w:rPr>
            </w:pPr>
            <w:r w:rsidRPr="001817B0">
              <w:rPr>
                <w:sz w:val="24"/>
                <w:szCs w:val="24"/>
              </w:rPr>
              <w:t xml:space="preserve">- </w:t>
            </w:r>
            <w:r w:rsidRPr="001817B0">
              <w:rPr>
                <w:sz w:val="24"/>
                <w:szCs w:val="24"/>
              </w:rPr>
              <w:t>повышение психологической компетентности обучающихся за счет развития уровня самосознания, расширения модели собственного мировоззрения, определения собственной позиции в жизни с учётом актуальных тенденций, требований и условий в обществе;</w:t>
            </w:r>
          </w:p>
          <w:p w:rsidR="001817B0" w:rsidRPr="001817B0" w:rsidRDefault="001817B0" w:rsidP="001817B0">
            <w:pPr>
              <w:rPr>
                <w:sz w:val="24"/>
                <w:szCs w:val="24"/>
              </w:rPr>
            </w:pPr>
            <w:r w:rsidRPr="001817B0">
              <w:rPr>
                <w:sz w:val="24"/>
                <w:szCs w:val="24"/>
              </w:rPr>
              <w:t xml:space="preserve">- </w:t>
            </w:r>
            <w:r w:rsidRPr="001817B0">
              <w:rPr>
                <w:sz w:val="24"/>
                <w:szCs w:val="24"/>
              </w:rPr>
              <w:t xml:space="preserve">формирования адекватного оценивания себя в ситуации взаимодействия с другими людьми; </w:t>
            </w:r>
          </w:p>
          <w:p w:rsidR="001817B0" w:rsidRPr="001817B0" w:rsidRDefault="001817B0" w:rsidP="001817B0">
            <w:pPr>
              <w:rPr>
                <w:sz w:val="24"/>
                <w:szCs w:val="24"/>
              </w:rPr>
            </w:pPr>
            <w:r w:rsidRPr="001817B0">
              <w:rPr>
                <w:sz w:val="24"/>
                <w:szCs w:val="24"/>
              </w:rPr>
              <w:t xml:space="preserve">- </w:t>
            </w:r>
            <w:r w:rsidRPr="001817B0">
              <w:rPr>
                <w:sz w:val="24"/>
                <w:szCs w:val="24"/>
              </w:rPr>
              <w:t xml:space="preserve">развитие личностных качеств, необходимых для адекватного оценивания себя в ситуации взаимодействия с другими людьми; </w:t>
            </w:r>
          </w:p>
          <w:p w:rsidR="001817B0" w:rsidRPr="001817B0" w:rsidRDefault="001817B0" w:rsidP="001817B0">
            <w:pPr>
              <w:rPr>
                <w:sz w:val="24"/>
                <w:szCs w:val="24"/>
              </w:rPr>
            </w:pPr>
            <w:r w:rsidRPr="001817B0">
              <w:rPr>
                <w:sz w:val="24"/>
                <w:szCs w:val="24"/>
              </w:rPr>
              <w:t xml:space="preserve">- </w:t>
            </w:r>
            <w:r w:rsidRPr="001817B0">
              <w:rPr>
                <w:sz w:val="24"/>
                <w:szCs w:val="24"/>
              </w:rPr>
              <w:t xml:space="preserve">развитие навыков психоэмоциональной </w:t>
            </w:r>
            <w:proofErr w:type="spellStart"/>
            <w:r w:rsidRPr="001817B0">
              <w:rPr>
                <w:sz w:val="24"/>
                <w:szCs w:val="24"/>
              </w:rPr>
              <w:t>саморегуляции</w:t>
            </w:r>
            <w:proofErr w:type="spellEnd"/>
            <w:r w:rsidRPr="001817B0">
              <w:rPr>
                <w:sz w:val="24"/>
                <w:szCs w:val="24"/>
              </w:rPr>
              <w:t xml:space="preserve">, повышение стрессоустойчивости; </w:t>
            </w:r>
          </w:p>
          <w:p w:rsidR="001817B0" w:rsidRPr="001817B0" w:rsidRDefault="001817B0" w:rsidP="001817B0">
            <w:pPr>
              <w:rPr>
                <w:sz w:val="24"/>
                <w:szCs w:val="24"/>
              </w:rPr>
            </w:pPr>
            <w:r w:rsidRPr="001817B0">
              <w:rPr>
                <w:sz w:val="24"/>
                <w:szCs w:val="24"/>
              </w:rPr>
              <w:t xml:space="preserve">- </w:t>
            </w:r>
            <w:r w:rsidRPr="001817B0">
              <w:rPr>
                <w:sz w:val="24"/>
                <w:szCs w:val="24"/>
              </w:rPr>
              <w:t xml:space="preserve">развитие гибкости как качества личности; </w:t>
            </w:r>
          </w:p>
          <w:p w:rsidR="00F2066C" w:rsidRPr="001817B0" w:rsidRDefault="001817B0" w:rsidP="001817B0">
            <w:r w:rsidRPr="001817B0">
              <w:rPr>
                <w:sz w:val="24"/>
                <w:szCs w:val="24"/>
              </w:rPr>
              <w:t xml:space="preserve">- </w:t>
            </w:r>
            <w:r w:rsidRPr="001817B0">
              <w:rPr>
                <w:sz w:val="24"/>
                <w:szCs w:val="24"/>
              </w:rPr>
              <w:t>формирование у обучающихся готовности свободно выбирать тот или иной вариант своего профессионального будущего, развитие навыков построения индивидуальной образовательной и карьерной траектории.</w:t>
            </w:r>
          </w:p>
        </w:tc>
      </w:tr>
    </w:tbl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rPr>
          <w:b/>
          <w:sz w:val="20"/>
        </w:rPr>
      </w:pPr>
    </w:p>
    <w:p w:rsidR="00F2066C" w:rsidRDefault="00F2066C">
      <w:pPr>
        <w:spacing w:before="7"/>
        <w:rPr>
          <w:b/>
          <w:sz w:val="17"/>
        </w:rPr>
      </w:pPr>
    </w:p>
    <w:p w:rsidR="00F2066C" w:rsidRDefault="000F1529">
      <w:pPr>
        <w:spacing w:before="56"/>
        <w:ind w:right="164"/>
        <w:jc w:val="right"/>
        <w:rPr>
          <w:rFonts w:ascii="Calibri"/>
        </w:rPr>
      </w:pPr>
      <w:r>
        <w:rPr>
          <w:rFonts w:ascii="Calibri"/>
        </w:rPr>
        <w:t>1</w:t>
      </w:r>
    </w:p>
    <w:sectPr w:rsidR="00F2066C">
      <w:type w:val="continuous"/>
      <w:pgSz w:w="11910" w:h="16840"/>
      <w:pgMar w:top="104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844"/>
    <w:multiLevelType w:val="hybridMultilevel"/>
    <w:tmpl w:val="408C9518"/>
    <w:lvl w:ilvl="0" w:tplc="675A6FEC">
      <w:start w:val="5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640CB0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2" w:tplc="01289526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3" w:tplc="677A2F6C">
      <w:numFmt w:val="bullet"/>
      <w:lvlText w:val="•"/>
      <w:lvlJc w:val="left"/>
      <w:pPr>
        <w:ind w:left="2060" w:hanging="180"/>
      </w:pPr>
      <w:rPr>
        <w:rFonts w:hint="default"/>
        <w:lang w:val="ru-RU" w:eastAsia="en-US" w:bidi="ar-SA"/>
      </w:rPr>
    </w:lvl>
    <w:lvl w:ilvl="4" w:tplc="D14AA8BC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5" w:tplc="CF2EA4F6">
      <w:numFmt w:val="bullet"/>
      <w:lvlText w:val="•"/>
      <w:lvlJc w:val="left"/>
      <w:pPr>
        <w:ind w:left="3247" w:hanging="180"/>
      </w:pPr>
      <w:rPr>
        <w:rFonts w:hint="default"/>
        <w:lang w:val="ru-RU" w:eastAsia="en-US" w:bidi="ar-SA"/>
      </w:rPr>
    </w:lvl>
    <w:lvl w:ilvl="6" w:tplc="15C47BA4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7" w:tplc="DE6A1436">
      <w:numFmt w:val="bullet"/>
      <w:lvlText w:val="•"/>
      <w:lvlJc w:val="left"/>
      <w:pPr>
        <w:ind w:left="4433" w:hanging="180"/>
      </w:pPr>
      <w:rPr>
        <w:rFonts w:hint="default"/>
        <w:lang w:val="ru-RU" w:eastAsia="en-US" w:bidi="ar-SA"/>
      </w:rPr>
    </w:lvl>
    <w:lvl w:ilvl="8" w:tplc="B07E5000">
      <w:numFmt w:val="bullet"/>
      <w:lvlText w:val="•"/>
      <w:lvlJc w:val="left"/>
      <w:pPr>
        <w:ind w:left="5027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6C"/>
    <w:rsid w:val="000F1529"/>
    <w:rsid w:val="001817B0"/>
    <w:rsid w:val="003D3AE9"/>
    <w:rsid w:val="004D4A3E"/>
    <w:rsid w:val="00674D4A"/>
    <w:rsid w:val="008E2AE9"/>
    <w:rsid w:val="00954ACC"/>
    <w:rsid w:val="00BA5BBB"/>
    <w:rsid w:val="00F2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F86B"/>
  <w15:docId w15:val="{D0FFD7A7-8174-43F5-8D96-BEC2DABD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c1">
    <w:name w:val="c1"/>
    <w:rsid w:val="00674D4A"/>
  </w:style>
  <w:style w:type="paragraph" w:customStyle="1" w:styleId="c43">
    <w:name w:val="c43"/>
    <w:basedOn w:val="a"/>
    <w:rsid w:val="00674D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rsid w:val="00674D4A"/>
  </w:style>
  <w:style w:type="paragraph" w:customStyle="1" w:styleId="c12">
    <w:name w:val="c12"/>
    <w:basedOn w:val="a"/>
    <w:rsid w:val="004D4A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rsid w:val="004D4A3E"/>
  </w:style>
  <w:style w:type="character" w:customStyle="1" w:styleId="c7">
    <w:name w:val="c7"/>
    <w:rsid w:val="004D4A3E"/>
  </w:style>
  <w:style w:type="paragraph" w:customStyle="1" w:styleId="c5">
    <w:name w:val="c5"/>
    <w:basedOn w:val="a"/>
    <w:rsid w:val="004D4A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4D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Салопова</dc:creator>
  <cp:lastModifiedBy>1</cp:lastModifiedBy>
  <cp:revision>2</cp:revision>
  <dcterms:created xsi:type="dcterms:W3CDTF">2023-09-21T04:31:00Z</dcterms:created>
  <dcterms:modified xsi:type="dcterms:W3CDTF">2023-09-21T04:31:00Z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