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3B2" w:rsidRDefault="001F03B2" w:rsidP="001F03B2">
      <w:pPr>
        <w:pStyle w:val="10"/>
        <w:shd w:val="clear" w:color="auto" w:fill="auto"/>
        <w:tabs>
          <w:tab w:val="left" w:pos="993"/>
        </w:tabs>
        <w:spacing w:after="0" w:line="240" w:lineRule="auto"/>
        <w:jc w:val="center"/>
        <w:rPr>
          <w:b/>
          <w:caps/>
          <w:sz w:val="28"/>
          <w:szCs w:val="28"/>
        </w:rPr>
      </w:pPr>
      <w:bookmarkStart w:id="0" w:name="bookmark0"/>
    </w:p>
    <w:p w:rsidR="00F05C04" w:rsidRDefault="00F05C04" w:rsidP="001F03B2">
      <w:pPr>
        <w:pStyle w:val="10"/>
        <w:shd w:val="clear" w:color="auto" w:fill="auto"/>
        <w:tabs>
          <w:tab w:val="left" w:pos="993"/>
        </w:tabs>
        <w:spacing w:after="0" w:line="240" w:lineRule="auto"/>
        <w:jc w:val="center"/>
        <w:rPr>
          <w:b/>
          <w:caps/>
          <w:sz w:val="28"/>
          <w:szCs w:val="28"/>
        </w:rPr>
      </w:pPr>
    </w:p>
    <w:tbl>
      <w:tblPr>
        <w:tblW w:w="5000" w:type="pct"/>
        <w:tblLook w:val="01E0" w:firstRow="1" w:lastRow="1" w:firstColumn="1" w:lastColumn="1" w:noHBand="0" w:noVBand="0"/>
      </w:tblPr>
      <w:tblGrid>
        <w:gridCol w:w="7393"/>
        <w:gridCol w:w="7393"/>
      </w:tblGrid>
      <w:tr w:rsidR="003C69AE" w:rsidRPr="003C69AE" w:rsidTr="003C69AE">
        <w:tc>
          <w:tcPr>
            <w:tcW w:w="2500" w:type="pct"/>
          </w:tcPr>
          <w:p w:rsidR="003C69AE" w:rsidRPr="003C69AE" w:rsidRDefault="003C69AE" w:rsidP="003C69AE">
            <w:pPr>
              <w:spacing w:after="0" w:line="240" w:lineRule="auto"/>
              <w:jc w:val="center"/>
              <w:rPr>
                <w:rFonts w:ascii="Times New Roman" w:eastAsia="Times New Roman" w:hAnsi="Times New Roman" w:cs="Times New Roman"/>
                <w:b/>
                <w:sz w:val="24"/>
                <w:szCs w:val="24"/>
                <w:lang w:eastAsia="ru-RU"/>
              </w:rPr>
            </w:pPr>
            <w:r w:rsidRPr="003C69AE">
              <w:rPr>
                <w:rFonts w:ascii="Times New Roman" w:eastAsia="Times New Roman" w:hAnsi="Times New Roman" w:cs="Times New Roman"/>
                <w:b/>
                <w:sz w:val="24"/>
                <w:szCs w:val="24"/>
                <w:lang w:eastAsia="ru-RU"/>
              </w:rPr>
              <w:t>ИНСТРУКЦИЯ</w:t>
            </w:r>
          </w:p>
          <w:p w:rsidR="003C69AE" w:rsidRPr="003C69AE" w:rsidRDefault="003C69AE" w:rsidP="003C69AE">
            <w:pPr>
              <w:spacing w:after="0" w:line="240" w:lineRule="auto"/>
              <w:jc w:val="center"/>
              <w:rPr>
                <w:rFonts w:ascii="Times New Roman" w:eastAsia="Times New Roman" w:hAnsi="Times New Roman" w:cs="Times New Roman"/>
                <w:b/>
                <w:sz w:val="24"/>
                <w:szCs w:val="24"/>
                <w:lang w:eastAsia="ru-RU"/>
              </w:rPr>
            </w:pPr>
            <w:r w:rsidRPr="003C69AE">
              <w:rPr>
                <w:rFonts w:ascii="Times New Roman" w:eastAsia="Times New Roman" w:hAnsi="Times New Roman" w:cs="Times New Roman"/>
                <w:b/>
                <w:sz w:val="24"/>
                <w:szCs w:val="24"/>
                <w:lang w:eastAsia="ru-RU"/>
              </w:rPr>
              <w:t>ПО ОРГАНИЗАЦИИ ЗАЩИТЫ</w:t>
            </w:r>
          </w:p>
          <w:p w:rsidR="003C69AE" w:rsidRPr="003C69AE" w:rsidRDefault="003C69AE" w:rsidP="003C69AE">
            <w:pPr>
              <w:spacing w:after="0" w:line="240" w:lineRule="auto"/>
              <w:jc w:val="center"/>
              <w:rPr>
                <w:rFonts w:ascii="Times New Roman" w:eastAsia="Times New Roman" w:hAnsi="Times New Roman" w:cs="Times New Roman"/>
                <w:b/>
                <w:sz w:val="24"/>
                <w:szCs w:val="24"/>
                <w:lang w:eastAsia="ru-RU"/>
              </w:rPr>
            </w:pPr>
            <w:r w:rsidRPr="003C69AE">
              <w:rPr>
                <w:rFonts w:ascii="Times New Roman" w:eastAsia="Times New Roman" w:hAnsi="Times New Roman" w:cs="Times New Roman"/>
                <w:b/>
                <w:sz w:val="24"/>
                <w:szCs w:val="24"/>
                <w:lang w:eastAsia="ru-RU"/>
              </w:rPr>
              <w:t>МБОУ «СЕВЕРСКИЙ ЛИЦЕЙ»</w:t>
            </w:r>
          </w:p>
          <w:p w:rsidR="003C69AE" w:rsidRPr="003C69AE" w:rsidRDefault="003C69AE" w:rsidP="003C69AE">
            <w:pPr>
              <w:spacing w:after="0" w:line="240" w:lineRule="auto"/>
              <w:jc w:val="center"/>
              <w:rPr>
                <w:rFonts w:ascii="Times New Roman" w:eastAsia="Times New Roman" w:hAnsi="Times New Roman" w:cs="Times New Roman"/>
                <w:b/>
                <w:sz w:val="24"/>
                <w:szCs w:val="24"/>
                <w:lang w:eastAsia="ru-RU"/>
              </w:rPr>
            </w:pPr>
            <w:r w:rsidRPr="003C69AE">
              <w:rPr>
                <w:rFonts w:ascii="Times New Roman" w:eastAsia="Times New Roman" w:hAnsi="Times New Roman" w:cs="Times New Roman"/>
                <w:b/>
                <w:sz w:val="24"/>
                <w:szCs w:val="24"/>
                <w:lang w:eastAsia="ru-RU"/>
              </w:rPr>
              <w:t>ОТ ТЕРРОРИСТИЧЕСКИХ УГРОЗ</w:t>
            </w:r>
          </w:p>
          <w:p w:rsidR="00597281" w:rsidRDefault="003C69AE" w:rsidP="003C69AE">
            <w:pPr>
              <w:spacing w:after="0" w:line="240" w:lineRule="auto"/>
              <w:jc w:val="center"/>
              <w:rPr>
                <w:rFonts w:ascii="Times New Roman" w:eastAsia="Times New Roman" w:hAnsi="Times New Roman" w:cs="Times New Roman"/>
                <w:b/>
                <w:sz w:val="24"/>
                <w:szCs w:val="24"/>
                <w:lang w:eastAsia="ru-RU"/>
              </w:rPr>
            </w:pPr>
            <w:r w:rsidRPr="003C69AE">
              <w:rPr>
                <w:rFonts w:ascii="Times New Roman" w:eastAsia="Times New Roman" w:hAnsi="Times New Roman" w:cs="Times New Roman"/>
                <w:b/>
                <w:sz w:val="24"/>
                <w:szCs w:val="24"/>
                <w:lang w:eastAsia="ru-RU"/>
              </w:rPr>
              <w:t xml:space="preserve">И ИНЫХ ПОСЯГАТЕЛЬСТВ </w:t>
            </w:r>
          </w:p>
          <w:p w:rsidR="003C69AE" w:rsidRPr="003C69AE" w:rsidRDefault="003C69AE" w:rsidP="003C69AE">
            <w:pPr>
              <w:spacing w:after="0" w:line="240" w:lineRule="auto"/>
              <w:jc w:val="center"/>
              <w:rPr>
                <w:rFonts w:ascii="Times New Roman" w:eastAsia="Times New Roman" w:hAnsi="Times New Roman" w:cs="Times New Roman"/>
                <w:b/>
                <w:sz w:val="24"/>
                <w:szCs w:val="24"/>
                <w:lang w:eastAsia="ru-RU"/>
              </w:rPr>
            </w:pPr>
            <w:r w:rsidRPr="003C69AE">
              <w:rPr>
                <w:rFonts w:ascii="Times New Roman" w:eastAsia="Times New Roman" w:hAnsi="Times New Roman" w:cs="Times New Roman"/>
                <w:b/>
                <w:sz w:val="24"/>
                <w:szCs w:val="24"/>
                <w:lang w:eastAsia="ru-RU"/>
              </w:rPr>
              <w:t>ЭКСТРЕМИСТСКОГО ХАРАКТЕРА</w:t>
            </w:r>
          </w:p>
        </w:tc>
        <w:tc>
          <w:tcPr>
            <w:tcW w:w="2500" w:type="pct"/>
          </w:tcPr>
          <w:p w:rsidR="003C69AE" w:rsidRPr="003C69AE" w:rsidRDefault="003C69AE" w:rsidP="003C69AE">
            <w:pPr>
              <w:spacing w:after="0" w:line="240" w:lineRule="auto"/>
              <w:jc w:val="right"/>
              <w:rPr>
                <w:rFonts w:ascii="Times New Roman" w:eastAsia="Times New Roman" w:hAnsi="Times New Roman" w:cs="Times New Roman"/>
                <w:sz w:val="24"/>
                <w:szCs w:val="24"/>
                <w:lang w:eastAsia="ru-RU"/>
              </w:rPr>
            </w:pPr>
            <w:r w:rsidRPr="003C69AE">
              <w:rPr>
                <w:rFonts w:ascii="Times New Roman" w:eastAsia="Times New Roman" w:hAnsi="Times New Roman" w:cs="Times New Roman"/>
                <w:sz w:val="24"/>
                <w:szCs w:val="24"/>
                <w:lang w:eastAsia="ru-RU"/>
              </w:rPr>
              <w:t>«УТВЕРЖДАЮ»</w:t>
            </w:r>
          </w:p>
          <w:p w:rsidR="003C69AE" w:rsidRPr="003C69AE" w:rsidRDefault="003C69AE" w:rsidP="003C69AE">
            <w:pPr>
              <w:spacing w:after="0" w:line="240" w:lineRule="auto"/>
              <w:ind w:left="742"/>
              <w:jc w:val="right"/>
              <w:rPr>
                <w:rFonts w:ascii="Times New Roman" w:eastAsia="Times New Roman" w:hAnsi="Times New Roman" w:cs="Times New Roman"/>
                <w:sz w:val="24"/>
                <w:szCs w:val="24"/>
                <w:u w:val="single"/>
                <w:lang w:eastAsia="ru-RU"/>
              </w:rPr>
            </w:pPr>
            <w:r w:rsidRPr="003C69AE">
              <w:rPr>
                <w:rFonts w:ascii="Times New Roman" w:eastAsia="Times New Roman" w:hAnsi="Times New Roman" w:cs="Times New Roman"/>
                <w:sz w:val="24"/>
                <w:szCs w:val="24"/>
                <w:u w:val="single"/>
                <w:lang w:eastAsia="ru-RU"/>
              </w:rPr>
              <w:t>Директор МБОУ «Северский лицей»</w:t>
            </w:r>
            <w:r w:rsidRPr="003C69AE">
              <w:rPr>
                <w:rFonts w:ascii="Times New Roman" w:eastAsia="Times New Roman" w:hAnsi="Times New Roman" w:cs="Times New Roman"/>
                <w:sz w:val="16"/>
                <w:szCs w:val="16"/>
                <w:lang w:eastAsia="ru-RU"/>
              </w:rPr>
              <w:t xml:space="preserve">                                                                             (наименование образовательного учреждения)</w:t>
            </w:r>
          </w:p>
          <w:p w:rsidR="003C69AE" w:rsidRPr="003C69AE" w:rsidRDefault="003C69AE" w:rsidP="003C69AE">
            <w:pPr>
              <w:spacing w:after="0" w:line="240" w:lineRule="auto"/>
              <w:rPr>
                <w:rFonts w:ascii="Times New Roman" w:eastAsia="Times New Roman" w:hAnsi="Times New Roman" w:cs="Times New Roman"/>
                <w:sz w:val="24"/>
                <w:szCs w:val="24"/>
                <w:lang w:eastAsia="ru-RU"/>
              </w:rPr>
            </w:pPr>
          </w:p>
          <w:p w:rsidR="003C69AE" w:rsidRPr="003C69AE" w:rsidRDefault="003C69AE" w:rsidP="003C69AE">
            <w:pPr>
              <w:spacing w:after="0" w:line="240" w:lineRule="auto"/>
              <w:jc w:val="right"/>
              <w:rPr>
                <w:rFonts w:ascii="Times New Roman" w:eastAsia="Times New Roman" w:hAnsi="Times New Roman" w:cs="Times New Roman"/>
                <w:sz w:val="24"/>
                <w:szCs w:val="24"/>
                <w:lang w:eastAsia="ru-RU"/>
              </w:rPr>
            </w:pPr>
            <w:r w:rsidRPr="003C69AE">
              <w:rPr>
                <w:rFonts w:ascii="Times New Roman" w:eastAsia="Times New Roman" w:hAnsi="Times New Roman" w:cs="Times New Roman"/>
                <w:sz w:val="24"/>
                <w:szCs w:val="24"/>
                <w:lang w:eastAsia="ru-RU"/>
              </w:rPr>
              <w:t>_______________________ Т.В. Батраченко</w:t>
            </w:r>
          </w:p>
          <w:p w:rsidR="003C69AE" w:rsidRPr="003C69AE" w:rsidRDefault="003C69AE" w:rsidP="003C69A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 xml:space="preserve">              </w:t>
            </w:r>
            <w:r w:rsidRPr="003C69AE">
              <w:rPr>
                <w:rFonts w:ascii="Times New Roman" w:eastAsia="Times New Roman" w:hAnsi="Times New Roman" w:cs="Times New Roman"/>
                <w:sz w:val="16"/>
                <w:szCs w:val="16"/>
                <w:lang w:eastAsia="ru-RU"/>
              </w:rPr>
              <w:t>М.П.</w:t>
            </w:r>
            <w:r w:rsidRPr="003C69AE">
              <w:rPr>
                <w:rFonts w:ascii="Times New Roman" w:eastAsia="Times New Roman" w:hAnsi="Times New Roman" w:cs="Times New Roman"/>
                <w:sz w:val="24"/>
                <w:szCs w:val="24"/>
                <w:lang w:eastAsia="ru-RU"/>
              </w:rPr>
              <w:t xml:space="preserve"> </w:t>
            </w:r>
            <w:r w:rsidRPr="003C69AE">
              <w:rPr>
                <w:rFonts w:ascii="Times New Roman" w:eastAsia="Times New Roman" w:hAnsi="Times New Roman" w:cs="Times New Roman"/>
                <w:sz w:val="16"/>
                <w:szCs w:val="16"/>
                <w:lang w:eastAsia="ru-RU"/>
              </w:rPr>
              <w:t>(подпись)</w:t>
            </w:r>
          </w:p>
          <w:p w:rsidR="003C69AE" w:rsidRPr="003A3BEA" w:rsidRDefault="003C69AE" w:rsidP="003A3BEA">
            <w:pPr>
              <w:spacing w:after="0" w:line="240" w:lineRule="auto"/>
              <w:jc w:val="right"/>
              <w:rPr>
                <w:rFonts w:ascii="Times New Roman" w:eastAsia="Times New Roman" w:hAnsi="Times New Roman" w:cs="Times New Roman"/>
                <w:sz w:val="24"/>
                <w:szCs w:val="24"/>
                <w:u w:val="single"/>
                <w:lang w:eastAsia="ru-RU"/>
              </w:rPr>
            </w:pPr>
            <w:r w:rsidRPr="003C69AE">
              <w:rPr>
                <w:rFonts w:ascii="Times New Roman" w:eastAsia="Times New Roman" w:hAnsi="Times New Roman" w:cs="Times New Roman"/>
                <w:sz w:val="24"/>
                <w:szCs w:val="24"/>
                <w:u w:val="single"/>
                <w:lang w:eastAsia="ru-RU"/>
              </w:rPr>
              <w:t>31 января 2023 год</w:t>
            </w:r>
          </w:p>
        </w:tc>
      </w:tr>
    </w:tbl>
    <w:p w:rsidR="00F05C04" w:rsidRDefault="00F05C04" w:rsidP="00182A31">
      <w:pPr>
        <w:pStyle w:val="10"/>
        <w:shd w:val="clear" w:color="auto" w:fill="auto"/>
        <w:tabs>
          <w:tab w:val="left" w:pos="993"/>
        </w:tabs>
        <w:spacing w:after="0" w:line="240" w:lineRule="auto"/>
        <w:rPr>
          <w:b/>
          <w:caps/>
          <w:sz w:val="28"/>
          <w:szCs w:val="28"/>
        </w:rPr>
      </w:pPr>
    </w:p>
    <w:p w:rsidR="00182A31" w:rsidRDefault="00182A31" w:rsidP="00182A31">
      <w:pPr>
        <w:pStyle w:val="10"/>
        <w:shd w:val="clear" w:color="auto" w:fill="auto"/>
        <w:tabs>
          <w:tab w:val="left" w:pos="993"/>
        </w:tabs>
        <w:spacing w:after="0" w:line="240" w:lineRule="auto"/>
        <w:rPr>
          <w:b/>
          <w:caps/>
          <w:sz w:val="28"/>
          <w:szCs w:val="28"/>
        </w:rPr>
      </w:pPr>
    </w:p>
    <w:p w:rsidR="002354B6" w:rsidRDefault="00F05C04" w:rsidP="002243F1">
      <w:pPr>
        <w:pStyle w:val="10"/>
        <w:shd w:val="clear" w:color="auto" w:fill="auto"/>
        <w:tabs>
          <w:tab w:val="left" w:pos="993"/>
        </w:tabs>
        <w:spacing w:after="0" w:line="240" w:lineRule="auto"/>
        <w:jc w:val="center"/>
        <w:rPr>
          <w:b/>
          <w:sz w:val="28"/>
          <w:szCs w:val="28"/>
        </w:rPr>
      </w:pPr>
      <w:r w:rsidRPr="00F05C04">
        <w:rPr>
          <w:b/>
          <w:sz w:val="28"/>
          <w:szCs w:val="28"/>
        </w:rPr>
        <w:t>И</w:t>
      </w:r>
      <w:r w:rsidR="002243F1" w:rsidRPr="00F05C04">
        <w:rPr>
          <w:b/>
          <w:sz w:val="28"/>
          <w:szCs w:val="28"/>
        </w:rPr>
        <w:t>нструкция</w:t>
      </w:r>
      <w:r w:rsidR="002354B6">
        <w:rPr>
          <w:b/>
          <w:sz w:val="28"/>
          <w:szCs w:val="28"/>
        </w:rPr>
        <w:t xml:space="preserve"> АТЗ – 05/23</w:t>
      </w:r>
      <w:r w:rsidR="002243F1" w:rsidRPr="00F05C04">
        <w:rPr>
          <w:b/>
          <w:sz w:val="28"/>
          <w:szCs w:val="28"/>
        </w:rPr>
        <w:t xml:space="preserve"> </w:t>
      </w:r>
    </w:p>
    <w:p w:rsidR="001F03B2" w:rsidRPr="00F05C04" w:rsidRDefault="00C63CC0" w:rsidP="002243F1">
      <w:pPr>
        <w:pStyle w:val="10"/>
        <w:shd w:val="clear" w:color="auto" w:fill="auto"/>
        <w:tabs>
          <w:tab w:val="left" w:pos="993"/>
        </w:tabs>
        <w:spacing w:after="0" w:line="240" w:lineRule="auto"/>
        <w:jc w:val="center"/>
        <w:rPr>
          <w:b/>
          <w:sz w:val="28"/>
          <w:szCs w:val="28"/>
        </w:rPr>
      </w:pPr>
      <w:r>
        <w:rPr>
          <w:b/>
          <w:sz w:val="28"/>
          <w:szCs w:val="28"/>
        </w:rPr>
        <w:t>о порядке</w:t>
      </w:r>
      <w:r w:rsidR="001F03B2" w:rsidRPr="00F05C04">
        <w:rPr>
          <w:b/>
          <w:sz w:val="28"/>
          <w:szCs w:val="28"/>
        </w:rPr>
        <w:t xml:space="preserve"> действий работников и обучающихся </w:t>
      </w:r>
      <w:r w:rsidR="00F05C04" w:rsidRPr="00F05C04">
        <w:rPr>
          <w:b/>
          <w:sz w:val="28"/>
          <w:szCs w:val="28"/>
        </w:rPr>
        <w:t xml:space="preserve">МБОУ «Северский лицей» </w:t>
      </w:r>
      <w:r w:rsidR="001F03B2" w:rsidRPr="00F05C04">
        <w:rPr>
          <w:b/>
          <w:sz w:val="28"/>
          <w:szCs w:val="28"/>
        </w:rPr>
        <w:t>при получении информации об угрозе совершения или совершении террористического акта</w:t>
      </w:r>
    </w:p>
    <w:p w:rsidR="001F03B2" w:rsidRPr="001F03B2" w:rsidRDefault="001F03B2" w:rsidP="00D4104F">
      <w:pPr>
        <w:pStyle w:val="10"/>
        <w:shd w:val="clear" w:color="auto" w:fill="auto"/>
        <w:tabs>
          <w:tab w:val="left" w:pos="993"/>
        </w:tabs>
        <w:spacing w:after="0" w:line="240" w:lineRule="auto"/>
        <w:rPr>
          <w:b/>
          <w:caps/>
          <w:color w:val="000000"/>
          <w:sz w:val="28"/>
          <w:szCs w:val="24"/>
        </w:rPr>
      </w:pPr>
    </w:p>
    <w:p w:rsidR="00BB5927" w:rsidRPr="005663ED" w:rsidRDefault="00BB5927" w:rsidP="008C0512">
      <w:pPr>
        <w:pStyle w:val="10"/>
        <w:shd w:val="clear" w:color="auto" w:fill="auto"/>
        <w:tabs>
          <w:tab w:val="left" w:pos="993"/>
        </w:tabs>
        <w:spacing w:after="0" w:line="240" w:lineRule="auto"/>
        <w:ind w:left="20" w:firstLine="547"/>
        <w:rPr>
          <w:b/>
          <w:caps/>
          <w:sz w:val="24"/>
          <w:szCs w:val="24"/>
        </w:rPr>
      </w:pPr>
      <w:r w:rsidRPr="005663ED">
        <w:rPr>
          <w:b/>
          <w:caps/>
          <w:color w:val="000000"/>
          <w:sz w:val="24"/>
          <w:szCs w:val="24"/>
          <w:lang w:val="en-US"/>
        </w:rPr>
        <w:t>I</w:t>
      </w:r>
      <w:r w:rsidRPr="005663ED">
        <w:rPr>
          <w:b/>
          <w:caps/>
          <w:color w:val="000000"/>
          <w:sz w:val="24"/>
          <w:szCs w:val="24"/>
        </w:rPr>
        <w:t>. О</w:t>
      </w:r>
      <w:r w:rsidR="00F05C04" w:rsidRPr="005663ED">
        <w:rPr>
          <w:b/>
          <w:color w:val="000000"/>
          <w:sz w:val="24"/>
          <w:szCs w:val="24"/>
        </w:rPr>
        <w:t>бщие положения</w:t>
      </w:r>
      <w:bookmarkEnd w:id="0"/>
    </w:p>
    <w:p w:rsidR="00BB5927" w:rsidRDefault="00BB5927" w:rsidP="008C0512">
      <w:pPr>
        <w:pStyle w:val="2"/>
        <w:shd w:val="clear" w:color="auto" w:fill="auto"/>
        <w:tabs>
          <w:tab w:val="left" w:pos="993"/>
        </w:tabs>
        <w:spacing w:before="0" w:line="240" w:lineRule="auto"/>
        <w:ind w:left="20" w:right="20" w:firstLine="547"/>
        <w:rPr>
          <w:color w:val="000000"/>
          <w:sz w:val="24"/>
          <w:szCs w:val="24"/>
        </w:rPr>
      </w:pPr>
      <w:r w:rsidRPr="008C0512">
        <w:rPr>
          <w:color w:val="000000"/>
          <w:sz w:val="24"/>
          <w:szCs w:val="24"/>
        </w:rPr>
        <w:t xml:space="preserve">1. Настоящая инструкции разработана в целях обеспечения антитеррористической защищенности </w:t>
      </w:r>
      <w:r w:rsidR="00F05C04">
        <w:rPr>
          <w:color w:val="000000"/>
          <w:sz w:val="24"/>
          <w:szCs w:val="24"/>
        </w:rPr>
        <w:t>МБОУ «Северский лицей»</w:t>
      </w:r>
      <w:r w:rsidRPr="008C0512">
        <w:rPr>
          <w:color w:val="000000"/>
          <w:sz w:val="24"/>
          <w:szCs w:val="24"/>
        </w:rPr>
        <w:t xml:space="preserve"> и установления действий персонала и </w:t>
      </w:r>
      <w:r w:rsidR="007B7C07" w:rsidRPr="008C0512">
        <w:rPr>
          <w:color w:val="000000"/>
          <w:sz w:val="24"/>
          <w:szCs w:val="24"/>
        </w:rPr>
        <w:t>обучающихся при</w:t>
      </w:r>
      <w:r w:rsidRPr="008C0512">
        <w:rPr>
          <w:color w:val="000000"/>
          <w:sz w:val="24"/>
          <w:szCs w:val="24"/>
        </w:rPr>
        <w:t xml:space="preserve"> угрозе или совершении террористического акта.</w:t>
      </w:r>
    </w:p>
    <w:p w:rsidR="00ED2F7E" w:rsidRPr="00F05C04" w:rsidRDefault="00ED2F7E" w:rsidP="008C0512">
      <w:pPr>
        <w:pStyle w:val="2"/>
        <w:shd w:val="clear" w:color="auto" w:fill="auto"/>
        <w:tabs>
          <w:tab w:val="left" w:pos="993"/>
        </w:tabs>
        <w:spacing w:before="0" w:line="240" w:lineRule="auto"/>
        <w:ind w:left="20" w:right="20" w:firstLine="547"/>
        <w:rPr>
          <w:sz w:val="24"/>
          <w:szCs w:val="24"/>
        </w:rPr>
      </w:pPr>
      <w:r w:rsidRPr="00F05C04">
        <w:rPr>
          <w:color w:val="000000"/>
          <w:sz w:val="24"/>
          <w:szCs w:val="24"/>
        </w:rPr>
        <w:t>2. В настоящей инструкции используются понятия и определения:</w:t>
      </w:r>
    </w:p>
    <w:p w:rsidR="00BB5927" w:rsidRDefault="00ED2F7E" w:rsidP="009A491D">
      <w:pPr>
        <w:pStyle w:val="2"/>
        <w:shd w:val="clear" w:color="auto" w:fill="auto"/>
        <w:tabs>
          <w:tab w:val="left" w:pos="479"/>
          <w:tab w:val="left" w:pos="993"/>
        </w:tabs>
        <w:spacing w:before="0" w:line="240" w:lineRule="auto"/>
        <w:ind w:right="23" w:firstLine="544"/>
        <w:contextualSpacing/>
        <w:rPr>
          <w:color w:val="000000"/>
          <w:sz w:val="24"/>
          <w:szCs w:val="24"/>
        </w:rPr>
      </w:pPr>
      <w:r>
        <w:rPr>
          <w:rStyle w:val="0pt"/>
          <w:i w:val="0"/>
          <w:sz w:val="24"/>
          <w:szCs w:val="24"/>
        </w:rPr>
        <w:t>2.1.</w:t>
      </w:r>
      <w:r w:rsidR="00BB5927" w:rsidRPr="008C0512">
        <w:rPr>
          <w:rStyle w:val="0pt"/>
          <w:b/>
          <w:i w:val="0"/>
          <w:sz w:val="24"/>
          <w:szCs w:val="24"/>
        </w:rPr>
        <w:t xml:space="preserve"> Террористический акт</w:t>
      </w:r>
      <w:r w:rsidR="00BB5927" w:rsidRPr="008C0512">
        <w:rPr>
          <w:color w:val="000000"/>
          <w:sz w:val="24"/>
          <w:szCs w:val="24"/>
        </w:rPr>
        <w:t xml:space="preserve">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9A491D" w:rsidRPr="009A491D" w:rsidRDefault="00ED2F7E" w:rsidP="009A491D">
      <w:pPr>
        <w:pStyle w:val="2"/>
        <w:tabs>
          <w:tab w:val="left" w:pos="479"/>
          <w:tab w:val="left" w:pos="993"/>
        </w:tabs>
        <w:spacing w:before="0" w:line="240" w:lineRule="auto"/>
        <w:ind w:right="23" w:firstLine="544"/>
        <w:contextualSpacing/>
        <w:rPr>
          <w:sz w:val="24"/>
          <w:szCs w:val="24"/>
        </w:rPr>
      </w:pPr>
      <w:r>
        <w:rPr>
          <w:sz w:val="24"/>
          <w:szCs w:val="24"/>
        </w:rPr>
        <w:t>2.2.</w:t>
      </w:r>
      <w:r w:rsidR="009A491D">
        <w:rPr>
          <w:sz w:val="24"/>
          <w:szCs w:val="24"/>
        </w:rPr>
        <w:t xml:space="preserve"> </w:t>
      </w:r>
      <w:r w:rsidR="009A491D" w:rsidRPr="009A491D">
        <w:rPr>
          <w:b/>
          <w:sz w:val="24"/>
          <w:szCs w:val="24"/>
        </w:rPr>
        <w:t>Взрывное устройство</w:t>
      </w:r>
      <w:r w:rsidR="009A491D" w:rsidRPr="009A491D">
        <w:rPr>
          <w:sz w:val="24"/>
          <w:szCs w:val="24"/>
        </w:rPr>
        <w:t xml:space="preserve"> – предмет, вызывающий подозрения при его обнаружении (имеющий признаки взрывного устройства), который может выглядеть как сумка, сверток, пакет или коробка бесхозно находящиеся в зоне возможного одновременного присутствия большого количества людей, вблизи взрывоопасных, пожароопасных объектов, различного рода коммуникаций, в том числе при наличии на обнаруженном предмете проводов, веревок, изоленты, издаваемых звуков, исходящих запахов;</w:t>
      </w:r>
      <w:r w:rsidR="009A491D" w:rsidRPr="009A491D">
        <w:rPr>
          <w:sz w:val="24"/>
          <w:szCs w:val="24"/>
        </w:rPr>
        <w:tab/>
      </w:r>
      <w:r w:rsidR="009A491D" w:rsidRPr="009A491D">
        <w:rPr>
          <w:sz w:val="24"/>
          <w:szCs w:val="24"/>
        </w:rPr>
        <w:tab/>
      </w:r>
    </w:p>
    <w:p w:rsidR="009A491D" w:rsidRPr="009A491D" w:rsidRDefault="00ED2F7E" w:rsidP="009A491D">
      <w:pPr>
        <w:pStyle w:val="2"/>
        <w:tabs>
          <w:tab w:val="left" w:pos="479"/>
          <w:tab w:val="left" w:pos="993"/>
        </w:tabs>
        <w:spacing w:before="0" w:line="240" w:lineRule="auto"/>
        <w:ind w:right="23" w:firstLine="544"/>
        <w:contextualSpacing/>
        <w:rPr>
          <w:sz w:val="24"/>
          <w:szCs w:val="24"/>
        </w:rPr>
      </w:pPr>
      <w:r>
        <w:rPr>
          <w:sz w:val="24"/>
          <w:szCs w:val="24"/>
        </w:rPr>
        <w:t>2.3.</w:t>
      </w:r>
      <w:r w:rsidR="009A491D">
        <w:rPr>
          <w:sz w:val="24"/>
          <w:szCs w:val="24"/>
        </w:rPr>
        <w:t xml:space="preserve"> </w:t>
      </w:r>
      <w:r w:rsidR="009A491D" w:rsidRPr="009A491D">
        <w:rPr>
          <w:b/>
          <w:sz w:val="24"/>
          <w:szCs w:val="24"/>
        </w:rPr>
        <w:t>Место сбора</w:t>
      </w:r>
      <w:r w:rsidR="009A491D" w:rsidRPr="009A491D">
        <w:rPr>
          <w:sz w:val="24"/>
          <w:szCs w:val="24"/>
        </w:rPr>
        <w:t xml:space="preserve"> – участок местности (здание) расположенный вблизи объекта, обладающий достаточной площадью для размещения людей, подлежащих эвакуации, обеспечивающий безопасное удаление от поражающих факторов взрыва и возможных последствий разрушения конструкций объекта. В целях исключения обморожения людей в зимнее время года местом сбора могут назначаться близлежащие здания достаточной площади иного назначения (формы собственности) по согласованию с руководителем, оперативными службами и правообладателями таких зданий. </w:t>
      </w:r>
      <w:r w:rsidR="009A491D" w:rsidRPr="009A491D">
        <w:rPr>
          <w:sz w:val="24"/>
          <w:szCs w:val="24"/>
        </w:rPr>
        <w:tab/>
      </w:r>
      <w:r w:rsidR="009A491D" w:rsidRPr="009A491D">
        <w:rPr>
          <w:sz w:val="24"/>
          <w:szCs w:val="24"/>
        </w:rPr>
        <w:tab/>
      </w:r>
    </w:p>
    <w:p w:rsidR="00FE451A" w:rsidRDefault="00ED2F7E" w:rsidP="009A491D">
      <w:pPr>
        <w:pStyle w:val="2"/>
        <w:tabs>
          <w:tab w:val="left" w:pos="479"/>
          <w:tab w:val="left" w:pos="993"/>
        </w:tabs>
        <w:spacing w:before="0" w:line="240" w:lineRule="auto"/>
        <w:ind w:right="23" w:firstLine="544"/>
        <w:contextualSpacing/>
        <w:rPr>
          <w:sz w:val="24"/>
          <w:szCs w:val="24"/>
        </w:rPr>
      </w:pPr>
      <w:r>
        <w:rPr>
          <w:sz w:val="24"/>
          <w:szCs w:val="24"/>
        </w:rPr>
        <w:t>2.4.</w:t>
      </w:r>
      <w:r w:rsidR="009A491D">
        <w:rPr>
          <w:sz w:val="24"/>
          <w:szCs w:val="24"/>
        </w:rPr>
        <w:t xml:space="preserve"> </w:t>
      </w:r>
      <w:r w:rsidR="009A491D" w:rsidRPr="009A491D">
        <w:rPr>
          <w:b/>
          <w:sz w:val="24"/>
          <w:szCs w:val="24"/>
        </w:rPr>
        <w:t>Обучающиеся</w:t>
      </w:r>
      <w:r w:rsidR="009A491D" w:rsidRPr="009A491D">
        <w:rPr>
          <w:sz w:val="24"/>
          <w:szCs w:val="24"/>
        </w:rPr>
        <w:t xml:space="preserve"> – физические лица, осваиваю</w:t>
      </w:r>
      <w:r w:rsidR="00FE451A">
        <w:rPr>
          <w:sz w:val="24"/>
          <w:szCs w:val="24"/>
        </w:rPr>
        <w:t>щие образовательные программы;</w:t>
      </w:r>
    </w:p>
    <w:p w:rsidR="009A491D" w:rsidRPr="009A491D" w:rsidRDefault="00ED2F7E" w:rsidP="009A491D">
      <w:pPr>
        <w:pStyle w:val="2"/>
        <w:tabs>
          <w:tab w:val="left" w:pos="479"/>
          <w:tab w:val="left" w:pos="993"/>
        </w:tabs>
        <w:spacing w:before="0" w:line="240" w:lineRule="auto"/>
        <w:ind w:right="23" w:firstLine="544"/>
        <w:contextualSpacing/>
        <w:rPr>
          <w:sz w:val="24"/>
          <w:szCs w:val="24"/>
        </w:rPr>
      </w:pPr>
      <w:r>
        <w:rPr>
          <w:sz w:val="24"/>
          <w:szCs w:val="24"/>
        </w:rPr>
        <w:t>2.5.</w:t>
      </w:r>
      <w:r w:rsidR="009A491D">
        <w:rPr>
          <w:sz w:val="24"/>
          <w:szCs w:val="24"/>
        </w:rPr>
        <w:t xml:space="preserve"> </w:t>
      </w:r>
      <w:r w:rsidR="009A491D" w:rsidRPr="009A491D">
        <w:rPr>
          <w:b/>
          <w:sz w:val="24"/>
          <w:szCs w:val="24"/>
        </w:rPr>
        <w:t>Объект</w:t>
      </w:r>
      <w:r w:rsidR="009A491D" w:rsidRPr="009A491D">
        <w:rPr>
          <w:sz w:val="24"/>
          <w:szCs w:val="24"/>
        </w:rPr>
        <w:t xml:space="preserve"> – объект (территория) образовательной организации;</w:t>
      </w:r>
      <w:r w:rsidR="009A491D" w:rsidRPr="009A491D">
        <w:rPr>
          <w:sz w:val="24"/>
          <w:szCs w:val="24"/>
        </w:rPr>
        <w:tab/>
      </w:r>
      <w:r w:rsidR="009A491D" w:rsidRPr="009A491D">
        <w:rPr>
          <w:sz w:val="24"/>
          <w:szCs w:val="24"/>
        </w:rPr>
        <w:tab/>
      </w:r>
    </w:p>
    <w:p w:rsidR="009A491D" w:rsidRPr="009A491D" w:rsidRDefault="00ED2F7E" w:rsidP="009A491D">
      <w:pPr>
        <w:pStyle w:val="2"/>
        <w:tabs>
          <w:tab w:val="left" w:pos="479"/>
          <w:tab w:val="left" w:pos="993"/>
        </w:tabs>
        <w:spacing w:before="0" w:line="240" w:lineRule="auto"/>
        <w:ind w:right="23" w:firstLine="544"/>
        <w:contextualSpacing/>
        <w:rPr>
          <w:sz w:val="24"/>
          <w:szCs w:val="24"/>
        </w:rPr>
      </w:pPr>
      <w:r>
        <w:rPr>
          <w:sz w:val="24"/>
          <w:szCs w:val="24"/>
        </w:rPr>
        <w:lastRenderedPageBreak/>
        <w:t>2.6.</w:t>
      </w:r>
      <w:r w:rsidR="009A491D">
        <w:rPr>
          <w:sz w:val="24"/>
          <w:szCs w:val="24"/>
        </w:rPr>
        <w:t xml:space="preserve"> </w:t>
      </w:r>
      <w:r w:rsidR="009A491D" w:rsidRPr="009A491D">
        <w:rPr>
          <w:b/>
          <w:sz w:val="24"/>
          <w:szCs w:val="24"/>
        </w:rPr>
        <w:t>Оперативные службы</w:t>
      </w:r>
      <w:r w:rsidR="009A491D" w:rsidRPr="009A491D">
        <w:rPr>
          <w:sz w:val="24"/>
          <w:szCs w:val="24"/>
        </w:rPr>
        <w:t xml:space="preserve"> – представители территориального органа безопасности,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r w:rsidR="009A491D" w:rsidRPr="009A491D">
        <w:rPr>
          <w:sz w:val="24"/>
          <w:szCs w:val="24"/>
        </w:rPr>
        <w:tab/>
      </w:r>
      <w:r w:rsidR="009A491D" w:rsidRPr="009A491D">
        <w:rPr>
          <w:sz w:val="24"/>
          <w:szCs w:val="24"/>
        </w:rPr>
        <w:tab/>
      </w:r>
    </w:p>
    <w:p w:rsidR="001F03B2" w:rsidRPr="009A491D" w:rsidRDefault="00ED2F7E" w:rsidP="00D4104F">
      <w:pPr>
        <w:pStyle w:val="2"/>
        <w:tabs>
          <w:tab w:val="left" w:pos="479"/>
          <w:tab w:val="left" w:pos="993"/>
        </w:tabs>
        <w:spacing w:before="0" w:line="240" w:lineRule="auto"/>
        <w:ind w:right="23" w:firstLine="544"/>
        <w:contextualSpacing/>
        <w:rPr>
          <w:sz w:val="24"/>
          <w:szCs w:val="24"/>
        </w:rPr>
      </w:pPr>
      <w:r>
        <w:rPr>
          <w:sz w:val="24"/>
          <w:szCs w:val="24"/>
        </w:rPr>
        <w:t xml:space="preserve">2.7. </w:t>
      </w:r>
      <w:r w:rsidR="009A491D">
        <w:rPr>
          <w:sz w:val="24"/>
          <w:szCs w:val="24"/>
        </w:rPr>
        <w:t xml:space="preserve"> </w:t>
      </w:r>
      <w:r w:rsidR="009A491D" w:rsidRPr="009A491D">
        <w:rPr>
          <w:b/>
          <w:sz w:val="24"/>
          <w:szCs w:val="24"/>
        </w:rPr>
        <w:t>Передача тревожного сообщения</w:t>
      </w:r>
      <w:r w:rsidR="009A491D" w:rsidRPr="009A491D">
        <w:rPr>
          <w:sz w:val="24"/>
          <w:szCs w:val="24"/>
        </w:rPr>
        <w:t xml:space="preserve"> –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либо по другому действующему номеру (в том числе посредством </w:t>
      </w:r>
      <w:r w:rsidR="00140AA0">
        <w:rPr>
          <w:sz w:val="24"/>
          <w:szCs w:val="24"/>
        </w:rPr>
        <w:t>телефонной или сотовой связи);</w:t>
      </w:r>
    </w:p>
    <w:p w:rsidR="009A491D" w:rsidRPr="009A491D" w:rsidRDefault="00ED2F7E" w:rsidP="009A491D">
      <w:pPr>
        <w:pStyle w:val="2"/>
        <w:tabs>
          <w:tab w:val="left" w:pos="479"/>
          <w:tab w:val="left" w:pos="993"/>
        </w:tabs>
        <w:spacing w:before="0" w:line="240" w:lineRule="auto"/>
        <w:ind w:right="23" w:firstLine="544"/>
        <w:contextualSpacing/>
        <w:rPr>
          <w:sz w:val="24"/>
          <w:szCs w:val="24"/>
        </w:rPr>
      </w:pPr>
      <w:r>
        <w:rPr>
          <w:sz w:val="24"/>
          <w:szCs w:val="24"/>
        </w:rPr>
        <w:t>2.8.</w:t>
      </w:r>
      <w:r w:rsidR="009A491D">
        <w:rPr>
          <w:sz w:val="24"/>
          <w:szCs w:val="24"/>
        </w:rPr>
        <w:t xml:space="preserve"> </w:t>
      </w:r>
      <w:r w:rsidR="009A491D" w:rsidRPr="009A491D">
        <w:rPr>
          <w:b/>
          <w:sz w:val="24"/>
          <w:szCs w:val="24"/>
        </w:rPr>
        <w:t>Персонал, работники</w:t>
      </w:r>
      <w:r w:rsidR="009A491D" w:rsidRPr="009A491D">
        <w:rPr>
          <w:sz w:val="24"/>
          <w:szCs w:val="24"/>
        </w:rPr>
        <w:t xml:space="preserve"> – преподавательский состав, административный и иной персонал объекта;</w:t>
      </w:r>
      <w:r w:rsidR="009A491D" w:rsidRPr="009A491D">
        <w:rPr>
          <w:sz w:val="24"/>
          <w:szCs w:val="24"/>
        </w:rPr>
        <w:tab/>
      </w:r>
      <w:r w:rsidR="009A491D" w:rsidRPr="009A491D">
        <w:rPr>
          <w:sz w:val="24"/>
          <w:szCs w:val="24"/>
        </w:rPr>
        <w:tab/>
      </w:r>
    </w:p>
    <w:p w:rsidR="009A491D" w:rsidRPr="009A491D" w:rsidRDefault="00ED2F7E" w:rsidP="009A491D">
      <w:pPr>
        <w:pStyle w:val="2"/>
        <w:tabs>
          <w:tab w:val="left" w:pos="479"/>
          <w:tab w:val="left" w:pos="993"/>
        </w:tabs>
        <w:spacing w:before="0" w:line="240" w:lineRule="auto"/>
        <w:ind w:right="23" w:firstLine="544"/>
        <w:contextualSpacing/>
        <w:rPr>
          <w:sz w:val="24"/>
          <w:szCs w:val="24"/>
        </w:rPr>
      </w:pPr>
      <w:r>
        <w:rPr>
          <w:sz w:val="24"/>
          <w:szCs w:val="24"/>
        </w:rPr>
        <w:t>2.9.</w:t>
      </w:r>
      <w:r w:rsidR="009A491D">
        <w:rPr>
          <w:sz w:val="24"/>
          <w:szCs w:val="24"/>
        </w:rPr>
        <w:t xml:space="preserve"> </w:t>
      </w:r>
      <w:r w:rsidR="009A491D" w:rsidRPr="009A491D">
        <w:rPr>
          <w:b/>
          <w:sz w:val="24"/>
          <w:szCs w:val="24"/>
        </w:rPr>
        <w:t>Руководитель</w:t>
      </w:r>
      <w:r w:rsidR="00244AAF">
        <w:rPr>
          <w:sz w:val="24"/>
          <w:szCs w:val="24"/>
        </w:rPr>
        <w:t xml:space="preserve"> – директор,</w:t>
      </w:r>
      <w:r w:rsidR="009A491D" w:rsidRPr="009A491D">
        <w:rPr>
          <w:sz w:val="24"/>
          <w:szCs w:val="24"/>
        </w:rPr>
        <w:t xml:space="preserve"> заведующий образовательной организации или лицо, его замещающее;</w:t>
      </w:r>
      <w:r w:rsidR="009A491D" w:rsidRPr="009A491D">
        <w:rPr>
          <w:sz w:val="24"/>
          <w:szCs w:val="24"/>
        </w:rPr>
        <w:tab/>
      </w:r>
      <w:r w:rsidR="009A491D" w:rsidRPr="009A491D">
        <w:rPr>
          <w:sz w:val="24"/>
          <w:szCs w:val="24"/>
        </w:rPr>
        <w:tab/>
      </w:r>
    </w:p>
    <w:p w:rsidR="009A491D" w:rsidRPr="008C0512" w:rsidRDefault="00ED2F7E" w:rsidP="009A491D">
      <w:pPr>
        <w:pStyle w:val="2"/>
        <w:shd w:val="clear" w:color="auto" w:fill="auto"/>
        <w:tabs>
          <w:tab w:val="left" w:pos="479"/>
          <w:tab w:val="left" w:pos="993"/>
        </w:tabs>
        <w:spacing w:before="0" w:line="240" w:lineRule="auto"/>
        <w:ind w:right="23" w:firstLine="544"/>
        <w:contextualSpacing/>
        <w:rPr>
          <w:sz w:val="24"/>
          <w:szCs w:val="24"/>
        </w:rPr>
      </w:pPr>
      <w:r>
        <w:rPr>
          <w:sz w:val="24"/>
          <w:szCs w:val="24"/>
        </w:rPr>
        <w:t>2.10</w:t>
      </w:r>
      <w:r w:rsidR="009A491D">
        <w:rPr>
          <w:sz w:val="24"/>
          <w:szCs w:val="24"/>
        </w:rPr>
        <w:t xml:space="preserve">. </w:t>
      </w:r>
      <w:r w:rsidR="009A491D" w:rsidRPr="009A491D">
        <w:rPr>
          <w:b/>
          <w:sz w:val="24"/>
          <w:szCs w:val="24"/>
        </w:rPr>
        <w:t>Система оповещения</w:t>
      </w:r>
      <w:r w:rsidR="009A491D" w:rsidRPr="009A491D">
        <w:rPr>
          <w:sz w:val="24"/>
          <w:szCs w:val="24"/>
        </w:rPr>
        <w:t xml:space="preserve"> – автономная система (средство) экстренного оповещения работников, обучающихся и иных лиц, находящихся на объекте, об угрозе совершения или о совершении террористического акта.</w:t>
      </w:r>
      <w:r w:rsidR="009A491D" w:rsidRPr="009A491D">
        <w:rPr>
          <w:sz w:val="24"/>
          <w:szCs w:val="24"/>
        </w:rPr>
        <w:tab/>
      </w:r>
      <w:r w:rsidR="009A491D" w:rsidRPr="009A491D">
        <w:rPr>
          <w:sz w:val="24"/>
          <w:szCs w:val="24"/>
        </w:rPr>
        <w:tab/>
      </w:r>
    </w:p>
    <w:p w:rsidR="00BB5927" w:rsidRPr="008C0512" w:rsidRDefault="00ED2F7E" w:rsidP="008C0512">
      <w:pPr>
        <w:pStyle w:val="2"/>
        <w:shd w:val="clear" w:color="auto" w:fill="auto"/>
        <w:tabs>
          <w:tab w:val="left" w:pos="479"/>
          <w:tab w:val="left" w:pos="993"/>
        </w:tabs>
        <w:spacing w:before="0" w:line="240" w:lineRule="auto"/>
        <w:ind w:right="20" w:firstLine="547"/>
        <w:rPr>
          <w:color w:val="000000"/>
          <w:sz w:val="24"/>
          <w:szCs w:val="24"/>
        </w:rPr>
      </w:pPr>
      <w:r>
        <w:rPr>
          <w:color w:val="000000"/>
          <w:sz w:val="24"/>
          <w:szCs w:val="24"/>
        </w:rPr>
        <w:t>3.</w:t>
      </w:r>
      <w:r w:rsidR="00BB5927" w:rsidRPr="008C0512">
        <w:rPr>
          <w:color w:val="000000"/>
          <w:sz w:val="24"/>
          <w:szCs w:val="24"/>
        </w:rPr>
        <w:t xml:space="preserve"> При возникновении </w:t>
      </w:r>
      <w:r w:rsidR="00BB5927" w:rsidRPr="008C0512">
        <w:rPr>
          <w:rStyle w:val="105pt0pt"/>
          <w:sz w:val="24"/>
          <w:szCs w:val="24"/>
        </w:rPr>
        <w:t xml:space="preserve">угрозы или </w:t>
      </w:r>
      <w:r w:rsidR="00BB5927" w:rsidRPr="008C0512">
        <w:rPr>
          <w:color w:val="000000"/>
          <w:sz w:val="24"/>
          <w:szCs w:val="24"/>
        </w:rPr>
        <w:t xml:space="preserve">совершении террористического акта общее руководство мероприятиями осуществляет </w:t>
      </w:r>
      <w:r w:rsidR="00244AAF">
        <w:rPr>
          <w:color w:val="000000"/>
          <w:sz w:val="24"/>
          <w:szCs w:val="24"/>
        </w:rPr>
        <w:t>руководитель</w:t>
      </w:r>
      <w:r w:rsidR="00BB5927" w:rsidRPr="008C0512">
        <w:rPr>
          <w:color w:val="000000"/>
          <w:sz w:val="24"/>
          <w:szCs w:val="24"/>
        </w:rPr>
        <w:t>, который обеспечивает максимальную безопасность персонала, обучающихся и самого объекта от террористического акта, создает условия, способствующие расследованию преступления правоохранительными органами.</w:t>
      </w:r>
    </w:p>
    <w:p w:rsidR="00BB5927" w:rsidRDefault="00BB5927" w:rsidP="008C0512">
      <w:pPr>
        <w:pStyle w:val="2"/>
        <w:shd w:val="clear" w:color="auto" w:fill="auto"/>
        <w:tabs>
          <w:tab w:val="left" w:pos="479"/>
          <w:tab w:val="left" w:pos="993"/>
        </w:tabs>
        <w:spacing w:before="0" w:line="240" w:lineRule="auto"/>
        <w:ind w:right="20" w:firstLine="547"/>
        <w:rPr>
          <w:sz w:val="24"/>
          <w:szCs w:val="24"/>
        </w:rPr>
      </w:pPr>
    </w:p>
    <w:p w:rsidR="005663ED" w:rsidRDefault="009A491D" w:rsidP="005663ED">
      <w:pPr>
        <w:pStyle w:val="30"/>
        <w:shd w:val="clear" w:color="auto" w:fill="auto"/>
        <w:tabs>
          <w:tab w:val="left" w:pos="993"/>
        </w:tabs>
        <w:spacing w:before="0" w:after="0" w:line="240" w:lineRule="auto"/>
        <w:ind w:left="20" w:firstLine="547"/>
        <w:rPr>
          <w:b/>
          <w:caps/>
          <w:color w:val="000000"/>
          <w:sz w:val="24"/>
          <w:szCs w:val="24"/>
        </w:rPr>
      </w:pPr>
      <w:bookmarkStart w:id="1" w:name="bookmark2"/>
      <w:r w:rsidRPr="005663ED">
        <w:rPr>
          <w:b/>
          <w:caps/>
          <w:color w:val="000000"/>
          <w:sz w:val="24"/>
          <w:szCs w:val="24"/>
          <w:lang w:val="en-US"/>
        </w:rPr>
        <w:t>II</w:t>
      </w:r>
      <w:r w:rsidRPr="005663ED">
        <w:rPr>
          <w:b/>
          <w:caps/>
          <w:color w:val="000000"/>
          <w:sz w:val="24"/>
          <w:szCs w:val="24"/>
        </w:rPr>
        <w:t xml:space="preserve">. </w:t>
      </w:r>
      <w:r w:rsidR="00BB5927" w:rsidRPr="005663ED">
        <w:rPr>
          <w:b/>
          <w:caps/>
          <w:color w:val="000000"/>
          <w:sz w:val="24"/>
          <w:szCs w:val="24"/>
        </w:rPr>
        <w:t>О</w:t>
      </w:r>
      <w:r w:rsidR="00F05C04" w:rsidRPr="005663ED">
        <w:rPr>
          <w:b/>
          <w:color w:val="000000"/>
          <w:sz w:val="24"/>
          <w:szCs w:val="24"/>
        </w:rPr>
        <w:t xml:space="preserve">бщие принципы обеспечения антитеррористической защищенности </w:t>
      </w:r>
      <w:bookmarkEnd w:id="1"/>
      <w:r w:rsidR="00F05C04" w:rsidRPr="005663ED">
        <w:rPr>
          <w:b/>
          <w:color w:val="000000"/>
          <w:sz w:val="24"/>
          <w:szCs w:val="24"/>
        </w:rPr>
        <w:t>образовательной организации</w:t>
      </w:r>
    </w:p>
    <w:p w:rsidR="005663ED" w:rsidRDefault="005663ED" w:rsidP="005663ED">
      <w:pPr>
        <w:pStyle w:val="30"/>
        <w:shd w:val="clear" w:color="auto" w:fill="auto"/>
        <w:tabs>
          <w:tab w:val="left" w:pos="993"/>
        </w:tabs>
        <w:spacing w:before="0" w:after="0" w:line="240" w:lineRule="auto"/>
        <w:ind w:left="20" w:firstLine="547"/>
        <w:rPr>
          <w:b/>
          <w:caps/>
          <w:sz w:val="24"/>
          <w:szCs w:val="24"/>
        </w:rPr>
      </w:pPr>
    </w:p>
    <w:p w:rsidR="00BB5927" w:rsidRPr="008C0512" w:rsidRDefault="00BB5927" w:rsidP="005663ED">
      <w:pPr>
        <w:pStyle w:val="30"/>
        <w:shd w:val="clear" w:color="auto" w:fill="auto"/>
        <w:tabs>
          <w:tab w:val="left" w:pos="993"/>
        </w:tabs>
        <w:spacing w:before="0" w:after="0" w:line="240" w:lineRule="auto"/>
        <w:ind w:left="20" w:firstLine="547"/>
        <w:rPr>
          <w:color w:val="000000"/>
          <w:sz w:val="24"/>
          <w:szCs w:val="24"/>
        </w:rPr>
      </w:pPr>
      <w:r w:rsidRPr="008C0512">
        <w:rPr>
          <w:color w:val="000000"/>
          <w:sz w:val="24"/>
          <w:szCs w:val="24"/>
        </w:rPr>
        <w:t xml:space="preserve">2.1. </w:t>
      </w:r>
      <w:r w:rsidRPr="008C0512">
        <w:rPr>
          <w:color w:val="000000"/>
          <w:spacing w:val="0"/>
          <w:sz w:val="24"/>
          <w:szCs w:val="24"/>
        </w:rPr>
        <w:t xml:space="preserve">Своевременно выявлять и оперативно доводить информацию об угрозе совершения террористического акта до </w:t>
      </w:r>
      <w:r w:rsidR="00F05C04">
        <w:rPr>
          <w:color w:val="000000"/>
          <w:spacing w:val="0"/>
          <w:sz w:val="24"/>
          <w:szCs w:val="24"/>
        </w:rPr>
        <w:t xml:space="preserve">директора </w:t>
      </w:r>
      <w:r w:rsidR="00F05C04" w:rsidRPr="00F05C04">
        <w:rPr>
          <w:color w:val="000000"/>
          <w:spacing w:val="0"/>
          <w:sz w:val="24"/>
          <w:szCs w:val="24"/>
        </w:rPr>
        <w:t>МБОУ «Северский лицей»</w:t>
      </w:r>
      <w:r w:rsidRPr="00F05C04">
        <w:rPr>
          <w:color w:val="000000"/>
          <w:spacing w:val="0"/>
          <w:sz w:val="24"/>
          <w:szCs w:val="24"/>
        </w:rPr>
        <w:t>,</w:t>
      </w:r>
      <w:r w:rsidRPr="008C0512">
        <w:rPr>
          <w:color w:val="000000"/>
          <w:spacing w:val="0"/>
          <w:sz w:val="24"/>
          <w:szCs w:val="24"/>
        </w:rPr>
        <w:t xml:space="preserve">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w:t>
      </w:r>
      <w:r w:rsidRPr="008C0512">
        <w:rPr>
          <w:color w:val="000000"/>
          <w:sz w:val="24"/>
          <w:szCs w:val="24"/>
        </w:rPr>
        <w:t xml:space="preserve"> Федерации), а также посредством кнопки экстренного вызова.</w:t>
      </w:r>
    </w:p>
    <w:p w:rsidR="00BB5927" w:rsidRPr="008C0512" w:rsidRDefault="00BB5927" w:rsidP="008C0512">
      <w:pPr>
        <w:pStyle w:val="2"/>
        <w:tabs>
          <w:tab w:val="left" w:pos="479"/>
          <w:tab w:val="left" w:pos="993"/>
        </w:tabs>
        <w:spacing w:before="0" w:line="240" w:lineRule="auto"/>
        <w:ind w:right="20" w:firstLine="547"/>
        <w:rPr>
          <w:color w:val="000000"/>
          <w:sz w:val="24"/>
          <w:szCs w:val="24"/>
        </w:rPr>
      </w:pPr>
      <w:r w:rsidRPr="008C0512">
        <w:rPr>
          <w:color w:val="000000"/>
          <w:sz w:val="24"/>
          <w:szCs w:val="24"/>
        </w:rPr>
        <w:t>2.2</w:t>
      </w:r>
      <w:r w:rsidR="00BA5048">
        <w:rPr>
          <w:sz w:val="24"/>
          <w:szCs w:val="24"/>
        </w:rPr>
        <w:t>.</w:t>
      </w:r>
      <w:r w:rsidR="00BA5048">
        <w:rPr>
          <w:color w:val="000000"/>
          <w:sz w:val="24"/>
          <w:szCs w:val="24"/>
        </w:rPr>
        <w:t xml:space="preserve"> П</w:t>
      </w:r>
      <w:r w:rsidRPr="008C0512">
        <w:rPr>
          <w:color w:val="000000"/>
          <w:sz w:val="24"/>
          <w:szCs w:val="24"/>
        </w:rPr>
        <w:t xml:space="preserve">роводить инструктивные занятия с сотрудниками и обучающимися </w:t>
      </w:r>
      <w:r w:rsidR="00BA5048" w:rsidRPr="00BA5048">
        <w:rPr>
          <w:color w:val="000000"/>
          <w:sz w:val="24"/>
          <w:szCs w:val="24"/>
        </w:rPr>
        <w:t xml:space="preserve">МБОУ «Северский лицей» </w:t>
      </w:r>
      <w:r w:rsidRPr="008C0512">
        <w:rPr>
          <w:color w:val="000000"/>
          <w:sz w:val="24"/>
          <w:szCs w:val="24"/>
        </w:rPr>
        <w:t xml:space="preserve">по порядку действий в случае угрозы или совершения террористических актов </w:t>
      </w:r>
      <w:r w:rsidR="00BA5048">
        <w:rPr>
          <w:color w:val="000000"/>
          <w:sz w:val="24"/>
          <w:szCs w:val="24"/>
        </w:rPr>
        <w:t>в соответствии с планом проведения инструктажей.</w:t>
      </w:r>
      <w:r w:rsidRPr="008C0512">
        <w:rPr>
          <w:color w:val="000000"/>
          <w:sz w:val="24"/>
          <w:szCs w:val="24"/>
        </w:rPr>
        <w:t xml:space="preserve"> Поддерживать постоянное взаимодействие с правоохранительными органами по вопросам антитеррористической защищенности.</w:t>
      </w:r>
    </w:p>
    <w:p w:rsidR="00BB5927" w:rsidRPr="008C0512" w:rsidRDefault="00BB5927" w:rsidP="008C0512">
      <w:pPr>
        <w:pStyle w:val="2"/>
        <w:tabs>
          <w:tab w:val="left" w:pos="479"/>
          <w:tab w:val="left" w:pos="993"/>
        </w:tabs>
        <w:spacing w:before="0" w:line="240" w:lineRule="auto"/>
        <w:ind w:right="20" w:firstLine="547"/>
        <w:rPr>
          <w:color w:val="000000"/>
          <w:sz w:val="24"/>
          <w:szCs w:val="24"/>
        </w:rPr>
      </w:pPr>
      <w:r w:rsidRPr="008C0512">
        <w:rPr>
          <w:color w:val="000000"/>
          <w:sz w:val="24"/>
          <w:szCs w:val="24"/>
        </w:rPr>
        <w:t>2.3</w:t>
      </w:r>
      <w:r w:rsidRPr="00BA5048">
        <w:rPr>
          <w:sz w:val="24"/>
          <w:szCs w:val="24"/>
        </w:rPr>
        <w:t>.</w:t>
      </w:r>
      <w:r w:rsidRPr="00BA5048">
        <w:rPr>
          <w:sz w:val="24"/>
          <w:szCs w:val="24"/>
        </w:rPr>
        <w:tab/>
      </w:r>
      <w:r w:rsidR="00BA5048">
        <w:rPr>
          <w:sz w:val="24"/>
          <w:szCs w:val="24"/>
        </w:rPr>
        <w:t>Один раз в учебную четверть</w:t>
      </w:r>
      <w:r w:rsidRPr="008C0512">
        <w:rPr>
          <w:color w:val="000000"/>
          <w:sz w:val="24"/>
          <w:szCs w:val="24"/>
        </w:rPr>
        <w:t xml:space="preserve"> проводить практические тренировки с персоналом и обучающимися </w:t>
      </w:r>
      <w:r w:rsidR="00BA5048" w:rsidRPr="00BA5048">
        <w:rPr>
          <w:color w:val="000000"/>
          <w:sz w:val="24"/>
          <w:szCs w:val="24"/>
        </w:rPr>
        <w:t xml:space="preserve">МБОУ «Северский лицей» </w:t>
      </w:r>
      <w:r w:rsidRPr="008C0512">
        <w:rPr>
          <w:color w:val="000000"/>
          <w:sz w:val="24"/>
          <w:szCs w:val="24"/>
        </w:rPr>
        <w:t>по порядку действий при угрозе или совершению террористического акта.</w:t>
      </w:r>
    </w:p>
    <w:p w:rsidR="00BB5927" w:rsidRPr="008C0512" w:rsidRDefault="00BB5927" w:rsidP="008C0512">
      <w:pPr>
        <w:pStyle w:val="2"/>
        <w:tabs>
          <w:tab w:val="left" w:pos="479"/>
          <w:tab w:val="left" w:pos="993"/>
        </w:tabs>
        <w:spacing w:before="0" w:line="240" w:lineRule="auto"/>
        <w:ind w:right="20" w:firstLine="547"/>
        <w:rPr>
          <w:color w:val="000000"/>
          <w:sz w:val="24"/>
          <w:szCs w:val="24"/>
        </w:rPr>
      </w:pPr>
      <w:r w:rsidRPr="008C0512">
        <w:rPr>
          <w:color w:val="000000"/>
          <w:sz w:val="24"/>
          <w:szCs w:val="24"/>
        </w:rPr>
        <w:t>2.4.</w:t>
      </w:r>
      <w:r w:rsidRPr="008C0512">
        <w:rPr>
          <w:color w:val="000000"/>
          <w:sz w:val="24"/>
          <w:szCs w:val="24"/>
        </w:rPr>
        <w:tab/>
        <w:t>Осуществлять проведение более тщательного подбора и проверки кадров</w:t>
      </w:r>
      <w:r w:rsidR="006E43BE" w:rsidRPr="008C0512">
        <w:rPr>
          <w:color w:val="000000"/>
          <w:sz w:val="24"/>
          <w:szCs w:val="24"/>
        </w:rPr>
        <w:t>, поступающих на работу в образовательную организацию</w:t>
      </w:r>
      <w:r w:rsidRPr="008C0512">
        <w:rPr>
          <w:color w:val="000000"/>
          <w:sz w:val="24"/>
          <w:szCs w:val="24"/>
        </w:rPr>
        <w:t>.</w:t>
      </w:r>
    </w:p>
    <w:p w:rsidR="006E43BE" w:rsidRPr="008C0512" w:rsidRDefault="00BB5927" w:rsidP="008C0512">
      <w:pPr>
        <w:pStyle w:val="2"/>
        <w:tabs>
          <w:tab w:val="left" w:pos="479"/>
          <w:tab w:val="left" w:pos="993"/>
        </w:tabs>
        <w:spacing w:before="0" w:line="240" w:lineRule="auto"/>
        <w:ind w:right="20" w:firstLine="547"/>
        <w:rPr>
          <w:color w:val="000000"/>
          <w:sz w:val="24"/>
          <w:szCs w:val="24"/>
        </w:rPr>
      </w:pPr>
      <w:r w:rsidRPr="008C0512">
        <w:rPr>
          <w:color w:val="000000"/>
          <w:sz w:val="24"/>
          <w:szCs w:val="24"/>
        </w:rPr>
        <w:t>2.5.</w:t>
      </w:r>
      <w:r w:rsidRPr="008C0512">
        <w:rPr>
          <w:color w:val="000000"/>
          <w:sz w:val="24"/>
          <w:szCs w:val="24"/>
        </w:rPr>
        <w:tab/>
      </w:r>
      <w:r w:rsidR="006E43BE" w:rsidRPr="008C0512">
        <w:rPr>
          <w:color w:val="000000"/>
          <w:sz w:val="24"/>
          <w:szCs w:val="24"/>
        </w:rPr>
        <w:t xml:space="preserve">Поддержание установленного пропускного и внутри объектового режима в </w:t>
      </w:r>
      <w:r w:rsidR="00BA5048" w:rsidRPr="00BA5048">
        <w:rPr>
          <w:color w:val="000000"/>
          <w:sz w:val="24"/>
          <w:szCs w:val="24"/>
        </w:rPr>
        <w:t>МБОУ «Северский лицей»</w:t>
      </w:r>
      <w:r w:rsidR="006E43BE" w:rsidRPr="00BA5048">
        <w:rPr>
          <w:color w:val="000000"/>
          <w:sz w:val="24"/>
          <w:szCs w:val="24"/>
        </w:rPr>
        <w:t>.</w:t>
      </w:r>
    </w:p>
    <w:p w:rsidR="00BB5927" w:rsidRPr="008C0512" w:rsidRDefault="00BB5927" w:rsidP="008C0512">
      <w:pPr>
        <w:pStyle w:val="2"/>
        <w:tabs>
          <w:tab w:val="left" w:pos="479"/>
          <w:tab w:val="left" w:pos="993"/>
        </w:tabs>
        <w:spacing w:before="0" w:line="240" w:lineRule="auto"/>
        <w:ind w:right="20" w:firstLine="547"/>
        <w:rPr>
          <w:color w:val="000000"/>
          <w:sz w:val="24"/>
          <w:szCs w:val="24"/>
        </w:rPr>
      </w:pPr>
      <w:r w:rsidRPr="008C0512">
        <w:rPr>
          <w:color w:val="000000"/>
          <w:sz w:val="24"/>
          <w:szCs w:val="24"/>
        </w:rPr>
        <w:t xml:space="preserve"> 2.6.</w:t>
      </w:r>
      <w:r w:rsidRPr="008C0512">
        <w:rPr>
          <w:color w:val="000000"/>
          <w:sz w:val="24"/>
          <w:szCs w:val="24"/>
        </w:rPr>
        <w:tab/>
        <w:t xml:space="preserve">Тщательно проверять поступающие в </w:t>
      </w:r>
      <w:r w:rsidR="00BA5048" w:rsidRPr="00BA5048">
        <w:rPr>
          <w:color w:val="000000"/>
          <w:sz w:val="24"/>
          <w:szCs w:val="24"/>
        </w:rPr>
        <w:t xml:space="preserve">МБОУ «Северский лицей» </w:t>
      </w:r>
      <w:r w:rsidR="006E43BE" w:rsidRPr="008C0512">
        <w:rPr>
          <w:color w:val="000000"/>
          <w:sz w:val="24"/>
          <w:szCs w:val="24"/>
        </w:rPr>
        <w:t>товароматериальные</w:t>
      </w:r>
      <w:r w:rsidRPr="008C0512">
        <w:rPr>
          <w:color w:val="000000"/>
          <w:sz w:val="24"/>
          <w:szCs w:val="24"/>
        </w:rPr>
        <w:t xml:space="preserve"> ценности на предмет наличия подозрительных предметов и выявления средств террора.</w:t>
      </w:r>
    </w:p>
    <w:p w:rsidR="00BB5927" w:rsidRPr="008C0512" w:rsidRDefault="00BB5927" w:rsidP="008C0512">
      <w:pPr>
        <w:pStyle w:val="2"/>
        <w:tabs>
          <w:tab w:val="left" w:pos="479"/>
          <w:tab w:val="left" w:pos="993"/>
        </w:tabs>
        <w:spacing w:before="0" w:line="240" w:lineRule="auto"/>
        <w:ind w:right="20" w:firstLine="547"/>
        <w:rPr>
          <w:color w:val="000000"/>
          <w:sz w:val="24"/>
          <w:szCs w:val="24"/>
        </w:rPr>
      </w:pPr>
      <w:r w:rsidRPr="008C0512">
        <w:rPr>
          <w:color w:val="000000"/>
          <w:sz w:val="24"/>
          <w:szCs w:val="24"/>
        </w:rPr>
        <w:t>2.7.</w:t>
      </w:r>
      <w:r w:rsidRPr="008C0512">
        <w:rPr>
          <w:color w:val="000000"/>
          <w:sz w:val="24"/>
          <w:szCs w:val="24"/>
        </w:rPr>
        <w:tab/>
        <w:t>Не принимать на хранение от посторонних ли</w:t>
      </w:r>
      <w:r w:rsidR="006E43BE" w:rsidRPr="008C0512">
        <w:rPr>
          <w:color w:val="000000"/>
          <w:sz w:val="24"/>
          <w:szCs w:val="24"/>
        </w:rPr>
        <w:t>ц</w:t>
      </w:r>
      <w:r w:rsidRPr="008C0512">
        <w:rPr>
          <w:color w:val="000000"/>
          <w:sz w:val="24"/>
          <w:szCs w:val="24"/>
        </w:rPr>
        <w:t xml:space="preserve"> какие-либо предметы и вещи.</w:t>
      </w:r>
    </w:p>
    <w:p w:rsidR="00BB5927" w:rsidRPr="008C0512" w:rsidRDefault="00BB5927" w:rsidP="008C0512">
      <w:pPr>
        <w:pStyle w:val="2"/>
        <w:tabs>
          <w:tab w:val="left" w:pos="479"/>
          <w:tab w:val="left" w:pos="993"/>
        </w:tabs>
        <w:spacing w:before="0" w:line="240" w:lineRule="auto"/>
        <w:ind w:right="20" w:firstLine="547"/>
        <w:rPr>
          <w:color w:val="000000"/>
          <w:sz w:val="24"/>
          <w:szCs w:val="24"/>
        </w:rPr>
      </w:pPr>
      <w:r w:rsidRPr="008C0512">
        <w:rPr>
          <w:color w:val="000000"/>
          <w:sz w:val="24"/>
          <w:szCs w:val="24"/>
        </w:rPr>
        <w:t>2.</w:t>
      </w:r>
      <w:r w:rsidR="006E43BE" w:rsidRPr="008C0512">
        <w:rPr>
          <w:color w:val="000000"/>
          <w:sz w:val="24"/>
          <w:szCs w:val="24"/>
        </w:rPr>
        <w:t>8</w:t>
      </w:r>
      <w:r w:rsidRPr="008C0512">
        <w:rPr>
          <w:color w:val="000000"/>
          <w:sz w:val="24"/>
          <w:szCs w:val="24"/>
        </w:rPr>
        <w:t>.</w:t>
      </w:r>
      <w:r w:rsidRPr="008C0512">
        <w:rPr>
          <w:color w:val="000000"/>
          <w:sz w:val="24"/>
          <w:szCs w:val="24"/>
        </w:rPr>
        <w:tab/>
        <w:t xml:space="preserve">Организовать ежедневный обход и осмотр территории и помещений </w:t>
      </w:r>
      <w:r w:rsidR="00BA5048" w:rsidRPr="00BA5048">
        <w:rPr>
          <w:color w:val="000000"/>
          <w:sz w:val="24"/>
          <w:szCs w:val="24"/>
        </w:rPr>
        <w:t>МБОУ «Северский лицей»</w:t>
      </w:r>
      <w:r w:rsidRPr="00BA5048">
        <w:rPr>
          <w:color w:val="000000"/>
          <w:sz w:val="24"/>
          <w:szCs w:val="24"/>
        </w:rPr>
        <w:t>,</w:t>
      </w:r>
      <w:r w:rsidRPr="008C0512">
        <w:rPr>
          <w:color w:val="000000"/>
          <w:sz w:val="24"/>
          <w:szCs w:val="24"/>
        </w:rPr>
        <w:t xml:space="preserve"> в т</w:t>
      </w:r>
      <w:r w:rsidR="006E43BE" w:rsidRPr="008C0512">
        <w:rPr>
          <w:color w:val="000000"/>
          <w:sz w:val="24"/>
          <w:szCs w:val="24"/>
        </w:rPr>
        <w:t>.ч.</w:t>
      </w:r>
      <w:r w:rsidRPr="008C0512">
        <w:rPr>
          <w:color w:val="000000"/>
          <w:sz w:val="24"/>
          <w:szCs w:val="24"/>
        </w:rPr>
        <w:t xml:space="preserve"> периодическую проверку складских помещений, с целью обнаружения подозрительных предметов </w:t>
      </w:r>
      <w:r w:rsidR="003C5E71">
        <w:rPr>
          <w:color w:val="000000"/>
          <w:sz w:val="24"/>
          <w:szCs w:val="24"/>
        </w:rPr>
        <w:t>и</w:t>
      </w:r>
      <w:r w:rsidRPr="008C0512">
        <w:rPr>
          <w:color w:val="000000"/>
          <w:sz w:val="24"/>
          <w:szCs w:val="24"/>
        </w:rPr>
        <w:t xml:space="preserve"> выявления средств терроризма.</w:t>
      </w:r>
    </w:p>
    <w:p w:rsidR="00BB5927" w:rsidRPr="008C0512" w:rsidRDefault="00BB5927" w:rsidP="008C0512">
      <w:pPr>
        <w:pStyle w:val="2"/>
        <w:tabs>
          <w:tab w:val="left" w:pos="479"/>
          <w:tab w:val="left" w:pos="993"/>
        </w:tabs>
        <w:spacing w:before="0" w:line="240" w:lineRule="auto"/>
        <w:ind w:right="20" w:firstLine="547"/>
        <w:rPr>
          <w:color w:val="000000"/>
          <w:sz w:val="24"/>
          <w:szCs w:val="24"/>
        </w:rPr>
      </w:pPr>
      <w:r w:rsidRPr="008C0512">
        <w:rPr>
          <w:color w:val="000000"/>
          <w:sz w:val="24"/>
          <w:szCs w:val="24"/>
        </w:rPr>
        <w:t>2.</w:t>
      </w:r>
      <w:r w:rsidR="008C0512">
        <w:rPr>
          <w:color w:val="000000"/>
          <w:sz w:val="24"/>
          <w:szCs w:val="24"/>
        </w:rPr>
        <w:t>9</w:t>
      </w:r>
      <w:r w:rsidRPr="008C0512">
        <w:rPr>
          <w:color w:val="000000"/>
          <w:sz w:val="24"/>
          <w:szCs w:val="24"/>
        </w:rPr>
        <w:t>.</w:t>
      </w:r>
      <w:r w:rsidRPr="008C0512">
        <w:rPr>
          <w:color w:val="000000"/>
          <w:sz w:val="24"/>
          <w:szCs w:val="24"/>
        </w:rPr>
        <w:tab/>
        <w:t xml:space="preserve">Сторожам, вахтерам, </w:t>
      </w:r>
      <w:r w:rsidR="003C5E71">
        <w:rPr>
          <w:color w:val="000000"/>
          <w:sz w:val="24"/>
          <w:szCs w:val="24"/>
        </w:rPr>
        <w:t>сотрудникам охраны</w:t>
      </w:r>
      <w:r w:rsidRPr="008C0512">
        <w:rPr>
          <w:color w:val="000000"/>
          <w:sz w:val="24"/>
          <w:szCs w:val="24"/>
        </w:rPr>
        <w:t xml:space="preserve"> </w:t>
      </w:r>
      <w:r w:rsidR="008C0512" w:rsidRPr="008C0512">
        <w:rPr>
          <w:color w:val="000000"/>
          <w:sz w:val="24"/>
          <w:szCs w:val="24"/>
        </w:rPr>
        <w:t>согласно график</w:t>
      </w:r>
      <w:r w:rsidR="003C5E71">
        <w:rPr>
          <w:color w:val="000000"/>
          <w:sz w:val="24"/>
          <w:szCs w:val="24"/>
        </w:rPr>
        <w:t>у</w:t>
      </w:r>
      <w:r w:rsidR="008C0512" w:rsidRPr="008C0512">
        <w:rPr>
          <w:color w:val="000000"/>
          <w:sz w:val="24"/>
          <w:szCs w:val="24"/>
        </w:rPr>
        <w:t>,</w:t>
      </w:r>
      <w:r w:rsidRPr="008C0512">
        <w:rPr>
          <w:color w:val="000000"/>
          <w:sz w:val="24"/>
          <w:szCs w:val="24"/>
        </w:rPr>
        <w:t xml:space="preserve"> обходить здание </w:t>
      </w:r>
      <w:r w:rsidR="00BA5048" w:rsidRPr="00BA5048">
        <w:rPr>
          <w:color w:val="000000"/>
          <w:sz w:val="24"/>
          <w:szCs w:val="24"/>
        </w:rPr>
        <w:t xml:space="preserve">МБОУ «Северский лицей» </w:t>
      </w:r>
      <w:r w:rsidRPr="008C0512">
        <w:rPr>
          <w:color w:val="000000"/>
          <w:sz w:val="24"/>
          <w:szCs w:val="24"/>
        </w:rPr>
        <w:t xml:space="preserve">с внешней стороны и </w:t>
      </w:r>
      <w:r w:rsidRPr="008C0512">
        <w:rPr>
          <w:color w:val="000000"/>
          <w:sz w:val="24"/>
          <w:szCs w:val="24"/>
        </w:rPr>
        <w:lastRenderedPageBreak/>
        <w:t>проверять целостность стекол на окнах, решетки, входные двери, о чем делать запись в соответствующем журнале.</w:t>
      </w:r>
    </w:p>
    <w:p w:rsidR="008C0512" w:rsidRPr="008C0512" w:rsidRDefault="00BB5927" w:rsidP="008C0512">
      <w:pPr>
        <w:pStyle w:val="2"/>
        <w:tabs>
          <w:tab w:val="left" w:pos="479"/>
          <w:tab w:val="left" w:pos="993"/>
          <w:tab w:val="left" w:pos="1134"/>
        </w:tabs>
        <w:spacing w:before="0" w:line="240" w:lineRule="auto"/>
        <w:ind w:right="20" w:firstLine="547"/>
        <w:rPr>
          <w:color w:val="000000"/>
          <w:sz w:val="24"/>
          <w:szCs w:val="24"/>
        </w:rPr>
      </w:pPr>
      <w:r w:rsidRPr="008C0512">
        <w:rPr>
          <w:color w:val="000000"/>
          <w:sz w:val="24"/>
          <w:szCs w:val="24"/>
        </w:rPr>
        <w:t>2.</w:t>
      </w:r>
      <w:r w:rsidR="008C0512">
        <w:rPr>
          <w:color w:val="000000"/>
          <w:sz w:val="24"/>
          <w:szCs w:val="24"/>
        </w:rPr>
        <w:t>10</w:t>
      </w:r>
      <w:r w:rsidRPr="008C0512">
        <w:rPr>
          <w:color w:val="000000"/>
          <w:sz w:val="24"/>
          <w:szCs w:val="24"/>
        </w:rPr>
        <w:t>.</w:t>
      </w:r>
      <w:r w:rsidRPr="008C0512">
        <w:rPr>
          <w:color w:val="000000"/>
          <w:sz w:val="24"/>
          <w:szCs w:val="24"/>
        </w:rPr>
        <w:tab/>
      </w:r>
      <w:r w:rsidR="008C0512" w:rsidRPr="008C0512">
        <w:rPr>
          <w:color w:val="000000"/>
          <w:sz w:val="24"/>
          <w:szCs w:val="24"/>
        </w:rPr>
        <w:t xml:space="preserve">На посту охраны иметь второй комплект ключей от всех кабинетов </w:t>
      </w:r>
      <w:r w:rsidR="00BA5048" w:rsidRPr="00BA5048">
        <w:rPr>
          <w:color w:val="000000"/>
          <w:sz w:val="24"/>
          <w:szCs w:val="24"/>
        </w:rPr>
        <w:t>МБОУ «Северский лицей»</w:t>
      </w:r>
      <w:r w:rsidR="008C0512" w:rsidRPr="00BA5048">
        <w:rPr>
          <w:color w:val="000000"/>
          <w:sz w:val="24"/>
          <w:szCs w:val="24"/>
        </w:rPr>
        <w:t>,</w:t>
      </w:r>
      <w:r w:rsidR="008C0512" w:rsidRPr="008C0512">
        <w:rPr>
          <w:color w:val="000000"/>
          <w:sz w:val="24"/>
          <w:szCs w:val="24"/>
        </w:rPr>
        <w:t xml:space="preserve"> а также ключей от запасных и эвакуационных выходов.</w:t>
      </w:r>
    </w:p>
    <w:p w:rsidR="00BB5927" w:rsidRPr="008C0512" w:rsidRDefault="00BB5927" w:rsidP="008C0512">
      <w:pPr>
        <w:pStyle w:val="2"/>
        <w:tabs>
          <w:tab w:val="left" w:pos="479"/>
          <w:tab w:val="left" w:pos="993"/>
          <w:tab w:val="left" w:pos="1134"/>
        </w:tabs>
        <w:spacing w:before="0" w:line="240" w:lineRule="auto"/>
        <w:ind w:right="20" w:firstLine="547"/>
        <w:rPr>
          <w:color w:val="000000"/>
          <w:sz w:val="24"/>
          <w:szCs w:val="24"/>
        </w:rPr>
      </w:pPr>
      <w:r w:rsidRPr="008C0512">
        <w:rPr>
          <w:color w:val="000000"/>
          <w:sz w:val="24"/>
          <w:szCs w:val="24"/>
        </w:rPr>
        <w:t>2.</w:t>
      </w:r>
      <w:r w:rsidR="008C0512">
        <w:rPr>
          <w:color w:val="000000"/>
          <w:sz w:val="24"/>
          <w:szCs w:val="24"/>
        </w:rPr>
        <w:t>11</w:t>
      </w:r>
      <w:r w:rsidRPr="008C0512">
        <w:rPr>
          <w:color w:val="000000"/>
          <w:sz w:val="24"/>
          <w:szCs w:val="24"/>
        </w:rPr>
        <w:t>.</w:t>
      </w:r>
      <w:r w:rsidRPr="008C0512">
        <w:rPr>
          <w:color w:val="000000"/>
          <w:sz w:val="24"/>
          <w:szCs w:val="24"/>
        </w:rPr>
        <w:tab/>
      </w:r>
      <w:r w:rsidR="008C0512" w:rsidRPr="008C0512">
        <w:rPr>
          <w:color w:val="000000"/>
          <w:sz w:val="24"/>
          <w:szCs w:val="24"/>
        </w:rPr>
        <w:t xml:space="preserve">Двери основного входа и запасных выходов </w:t>
      </w:r>
      <w:r w:rsidRPr="008C0512">
        <w:rPr>
          <w:color w:val="000000"/>
          <w:sz w:val="24"/>
          <w:szCs w:val="24"/>
        </w:rPr>
        <w:t>держать закрытыми.</w:t>
      </w:r>
    </w:p>
    <w:p w:rsidR="006E43BE" w:rsidRPr="008C0512" w:rsidRDefault="00BB5927" w:rsidP="008C0512">
      <w:pPr>
        <w:pStyle w:val="2"/>
        <w:shd w:val="clear" w:color="auto" w:fill="auto"/>
        <w:tabs>
          <w:tab w:val="left" w:pos="479"/>
          <w:tab w:val="left" w:pos="993"/>
          <w:tab w:val="left" w:pos="1134"/>
        </w:tabs>
        <w:spacing w:before="0" w:line="240" w:lineRule="auto"/>
        <w:ind w:right="20" w:firstLine="547"/>
        <w:rPr>
          <w:sz w:val="24"/>
          <w:szCs w:val="24"/>
        </w:rPr>
      </w:pPr>
      <w:r w:rsidRPr="008C0512">
        <w:rPr>
          <w:color w:val="000000"/>
          <w:sz w:val="24"/>
          <w:szCs w:val="24"/>
        </w:rPr>
        <w:t>2.1</w:t>
      </w:r>
      <w:r w:rsidR="008C0512">
        <w:rPr>
          <w:color w:val="000000"/>
          <w:sz w:val="24"/>
          <w:szCs w:val="24"/>
        </w:rPr>
        <w:t>2</w:t>
      </w:r>
      <w:r w:rsidRPr="008C0512">
        <w:rPr>
          <w:color w:val="000000"/>
          <w:sz w:val="24"/>
          <w:szCs w:val="24"/>
        </w:rPr>
        <w:t>.</w:t>
      </w:r>
      <w:r w:rsidRPr="008C0512">
        <w:rPr>
          <w:color w:val="000000"/>
          <w:sz w:val="24"/>
          <w:szCs w:val="24"/>
        </w:rPr>
        <w:tab/>
        <w:t>Не допускать захламления лестничных площадок, тамбуров, аварийных выходов, проходов к первичным средствам пожаротушения, планам эвакуации, вентиляционным</w:t>
      </w:r>
      <w:r w:rsidR="008C0512" w:rsidRPr="008C0512">
        <w:rPr>
          <w:color w:val="000000"/>
          <w:sz w:val="24"/>
          <w:szCs w:val="24"/>
        </w:rPr>
        <w:t xml:space="preserve"> </w:t>
      </w:r>
      <w:r w:rsidR="006E43BE" w:rsidRPr="008C0512">
        <w:rPr>
          <w:color w:val="000000"/>
          <w:sz w:val="24"/>
          <w:szCs w:val="24"/>
        </w:rPr>
        <w:t>установкам и электроустановкам.</w:t>
      </w:r>
    </w:p>
    <w:p w:rsidR="001F03B2" w:rsidRPr="00D4104F" w:rsidRDefault="008C0512" w:rsidP="00D4104F">
      <w:pPr>
        <w:pStyle w:val="32"/>
        <w:shd w:val="clear" w:color="auto" w:fill="auto"/>
        <w:tabs>
          <w:tab w:val="left" w:pos="993"/>
          <w:tab w:val="left" w:pos="1134"/>
        </w:tabs>
        <w:spacing w:line="240" w:lineRule="auto"/>
        <w:ind w:firstLine="567"/>
        <w:rPr>
          <w:color w:val="000000"/>
          <w:sz w:val="24"/>
          <w:szCs w:val="24"/>
        </w:rPr>
      </w:pPr>
      <w:r>
        <w:rPr>
          <w:color w:val="000000"/>
          <w:sz w:val="24"/>
          <w:szCs w:val="24"/>
        </w:rPr>
        <w:t xml:space="preserve">2.13. </w:t>
      </w:r>
      <w:r w:rsidR="006E43BE" w:rsidRPr="008C0512">
        <w:rPr>
          <w:color w:val="000000"/>
          <w:sz w:val="24"/>
          <w:szCs w:val="24"/>
        </w:rPr>
        <w:t>Не допускать стоянки постороннего транспорта у здания</w:t>
      </w:r>
      <w:r w:rsidR="00BA5048">
        <w:rPr>
          <w:color w:val="000000"/>
          <w:sz w:val="24"/>
          <w:szCs w:val="24"/>
        </w:rPr>
        <w:t xml:space="preserve"> и на территории </w:t>
      </w:r>
      <w:r w:rsidR="00BA5048" w:rsidRPr="008C0512">
        <w:rPr>
          <w:color w:val="000000"/>
          <w:sz w:val="24"/>
          <w:szCs w:val="24"/>
        </w:rPr>
        <w:t>МБОУ</w:t>
      </w:r>
      <w:r w:rsidR="00BA5048" w:rsidRPr="00BA5048">
        <w:rPr>
          <w:color w:val="000000"/>
          <w:sz w:val="24"/>
          <w:szCs w:val="24"/>
        </w:rPr>
        <w:t xml:space="preserve"> «Северский лицей»</w:t>
      </w:r>
      <w:r w:rsidR="006E43BE" w:rsidRPr="008C0512">
        <w:rPr>
          <w:color w:val="000000"/>
          <w:sz w:val="24"/>
          <w:szCs w:val="24"/>
        </w:rPr>
        <w:t>. Обо всех случаях стоянки постороннего транспорта сообщать в правоохранительные органы.</w:t>
      </w:r>
    </w:p>
    <w:p w:rsidR="006E43BE" w:rsidRPr="008C0512" w:rsidRDefault="008C0512" w:rsidP="008C0512">
      <w:pPr>
        <w:pStyle w:val="32"/>
        <w:shd w:val="clear" w:color="auto" w:fill="auto"/>
        <w:tabs>
          <w:tab w:val="left" w:pos="993"/>
          <w:tab w:val="left" w:pos="1134"/>
        </w:tabs>
        <w:spacing w:line="240" w:lineRule="auto"/>
        <w:ind w:firstLine="567"/>
        <w:rPr>
          <w:sz w:val="24"/>
          <w:szCs w:val="24"/>
        </w:rPr>
      </w:pPr>
      <w:r w:rsidRPr="006F10B2">
        <w:rPr>
          <w:sz w:val="24"/>
          <w:szCs w:val="24"/>
        </w:rPr>
        <w:t>2.14.</w:t>
      </w:r>
      <w:r>
        <w:rPr>
          <w:color w:val="000000"/>
          <w:sz w:val="24"/>
          <w:szCs w:val="24"/>
        </w:rPr>
        <w:t xml:space="preserve"> </w:t>
      </w:r>
      <w:r w:rsidR="006E43BE" w:rsidRPr="008C0512">
        <w:rPr>
          <w:color w:val="000000"/>
          <w:sz w:val="24"/>
          <w:szCs w:val="24"/>
        </w:rPr>
        <w:t xml:space="preserve">При </w:t>
      </w:r>
      <w:r w:rsidRPr="008C0512">
        <w:rPr>
          <w:color w:val="000000"/>
          <w:sz w:val="24"/>
          <w:szCs w:val="24"/>
        </w:rPr>
        <w:t xml:space="preserve">появлении </w:t>
      </w:r>
      <w:r w:rsidR="006E43BE" w:rsidRPr="008C0512">
        <w:rPr>
          <w:color w:val="000000"/>
          <w:sz w:val="24"/>
          <w:szCs w:val="24"/>
        </w:rPr>
        <w:t xml:space="preserve">у здания </w:t>
      </w:r>
      <w:r w:rsidR="00BA5048" w:rsidRPr="00BA5048">
        <w:rPr>
          <w:color w:val="000000"/>
          <w:sz w:val="24"/>
          <w:szCs w:val="24"/>
        </w:rPr>
        <w:t xml:space="preserve">МБОУ «Северский лицей» </w:t>
      </w:r>
      <w:r w:rsidR="006E43BE" w:rsidRPr="008C0512">
        <w:rPr>
          <w:color w:val="000000"/>
          <w:sz w:val="24"/>
          <w:szCs w:val="24"/>
        </w:rPr>
        <w:t>и нахождении длительное время посторонних лиц сообщать в правоохранительные органы и усилить пропускной режим.</w:t>
      </w:r>
    </w:p>
    <w:p w:rsidR="006E43BE" w:rsidRPr="001B34AC" w:rsidRDefault="008C0512" w:rsidP="008C0512">
      <w:pPr>
        <w:pStyle w:val="32"/>
        <w:shd w:val="clear" w:color="auto" w:fill="auto"/>
        <w:tabs>
          <w:tab w:val="left" w:pos="993"/>
          <w:tab w:val="left" w:pos="1134"/>
        </w:tabs>
        <w:spacing w:line="240" w:lineRule="auto"/>
        <w:ind w:firstLine="567"/>
        <w:rPr>
          <w:sz w:val="24"/>
          <w:szCs w:val="24"/>
        </w:rPr>
      </w:pPr>
      <w:r>
        <w:rPr>
          <w:color w:val="000000"/>
          <w:sz w:val="24"/>
          <w:szCs w:val="24"/>
        </w:rPr>
        <w:t xml:space="preserve">2.15. </w:t>
      </w:r>
      <w:r w:rsidR="006E43BE" w:rsidRPr="008C0512">
        <w:rPr>
          <w:color w:val="000000"/>
          <w:sz w:val="24"/>
          <w:szCs w:val="24"/>
        </w:rPr>
        <w:t xml:space="preserve">Довести до всего персонала </w:t>
      </w:r>
      <w:r w:rsidR="003C5E71">
        <w:rPr>
          <w:color w:val="000000"/>
          <w:sz w:val="24"/>
          <w:szCs w:val="24"/>
        </w:rPr>
        <w:t>образовательной организации</w:t>
      </w:r>
      <w:r w:rsidR="006E43BE" w:rsidRPr="008C0512">
        <w:rPr>
          <w:color w:val="000000"/>
          <w:sz w:val="24"/>
          <w:szCs w:val="24"/>
        </w:rPr>
        <w:t xml:space="preserve">, ответственных лиц, сотрудников службы охраны номера телефонов </w:t>
      </w:r>
      <w:r w:rsidRPr="008C0512">
        <w:rPr>
          <w:color w:val="000000"/>
          <w:sz w:val="24"/>
          <w:szCs w:val="24"/>
        </w:rPr>
        <w:t xml:space="preserve">экстренных и оперативных </w:t>
      </w:r>
      <w:r w:rsidR="00BA5048" w:rsidRPr="008C0512">
        <w:rPr>
          <w:color w:val="000000"/>
          <w:sz w:val="24"/>
          <w:szCs w:val="24"/>
        </w:rPr>
        <w:t>служб,</w:t>
      </w:r>
      <w:r w:rsidRPr="008C0512">
        <w:rPr>
          <w:color w:val="000000"/>
          <w:sz w:val="24"/>
          <w:szCs w:val="24"/>
        </w:rPr>
        <w:t xml:space="preserve"> ЗАТО Северск</w:t>
      </w:r>
      <w:r w:rsidR="006E43BE" w:rsidRPr="008C0512">
        <w:rPr>
          <w:color w:val="000000"/>
          <w:sz w:val="24"/>
          <w:szCs w:val="24"/>
        </w:rPr>
        <w:t xml:space="preserve"> (дежурные: </w:t>
      </w:r>
      <w:r w:rsidRPr="008C0512">
        <w:rPr>
          <w:color w:val="000000"/>
          <w:sz w:val="24"/>
          <w:szCs w:val="24"/>
        </w:rPr>
        <w:t>У</w:t>
      </w:r>
      <w:r w:rsidR="006E43BE" w:rsidRPr="008C0512">
        <w:rPr>
          <w:color w:val="000000"/>
          <w:sz w:val="24"/>
          <w:szCs w:val="24"/>
        </w:rPr>
        <w:t>ФСБ. УВ</w:t>
      </w:r>
      <w:r w:rsidRPr="008C0512">
        <w:rPr>
          <w:color w:val="000000"/>
          <w:sz w:val="24"/>
          <w:szCs w:val="24"/>
        </w:rPr>
        <w:t>МД,</w:t>
      </w:r>
      <w:r w:rsidR="006E43BE" w:rsidRPr="008C0512">
        <w:rPr>
          <w:color w:val="000000"/>
          <w:sz w:val="24"/>
          <w:szCs w:val="24"/>
        </w:rPr>
        <w:t xml:space="preserve"> МЧС, ЕДДС муниципального образования</w:t>
      </w:r>
      <w:r w:rsidRPr="008C0512">
        <w:rPr>
          <w:color w:val="000000"/>
          <w:sz w:val="24"/>
          <w:szCs w:val="24"/>
        </w:rPr>
        <w:t>).</w:t>
      </w:r>
      <w:r w:rsidR="006E43BE" w:rsidRPr="008C0512">
        <w:rPr>
          <w:color w:val="000000"/>
          <w:sz w:val="24"/>
          <w:szCs w:val="24"/>
        </w:rPr>
        <w:t xml:space="preserve"> Разместить эти номера телефонов на вахте, посту охраны</w:t>
      </w:r>
      <w:r w:rsidRPr="008C0512">
        <w:rPr>
          <w:color w:val="000000"/>
          <w:sz w:val="24"/>
          <w:szCs w:val="24"/>
        </w:rPr>
        <w:t xml:space="preserve"> и учебных кабинетах</w:t>
      </w:r>
      <w:r w:rsidR="006E43BE" w:rsidRPr="008C0512">
        <w:rPr>
          <w:color w:val="000000"/>
          <w:sz w:val="24"/>
          <w:szCs w:val="24"/>
        </w:rPr>
        <w:t>.</w:t>
      </w:r>
    </w:p>
    <w:p w:rsidR="003A6832" w:rsidRDefault="003A6832" w:rsidP="008C0512">
      <w:pPr>
        <w:tabs>
          <w:tab w:val="left" w:pos="993"/>
        </w:tabs>
        <w:spacing w:after="0" w:line="240" w:lineRule="auto"/>
        <w:ind w:firstLine="547"/>
        <w:jc w:val="both"/>
        <w:rPr>
          <w:sz w:val="24"/>
          <w:szCs w:val="24"/>
        </w:rPr>
      </w:pPr>
    </w:p>
    <w:p w:rsidR="009A491D" w:rsidRPr="005663ED" w:rsidRDefault="009A491D" w:rsidP="009A491D">
      <w:pPr>
        <w:spacing w:after="0" w:line="240" w:lineRule="auto"/>
        <w:ind w:firstLine="567"/>
        <w:jc w:val="both"/>
        <w:rPr>
          <w:rFonts w:ascii="Times New Roman" w:eastAsia="Times New Roman" w:hAnsi="Times New Roman" w:cs="Times New Roman"/>
          <w:b/>
          <w:bCs/>
          <w:caps/>
          <w:color w:val="000000"/>
          <w:sz w:val="24"/>
          <w:szCs w:val="32"/>
          <w:lang w:eastAsia="ru-RU"/>
        </w:rPr>
      </w:pPr>
      <w:r w:rsidRPr="005663ED">
        <w:rPr>
          <w:rFonts w:ascii="Times New Roman" w:eastAsia="Times New Roman" w:hAnsi="Times New Roman" w:cs="Times New Roman"/>
          <w:b/>
          <w:bCs/>
          <w:caps/>
          <w:color w:val="000000"/>
          <w:sz w:val="24"/>
          <w:szCs w:val="32"/>
          <w:lang w:val="en-US" w:eastAsia="ru-RU"/>
        </w:rPr>
        <w:t>III</w:t>
      </w:r>
      <w:r w:rsidRPr="005663ED">
        <w:rPr>
          <w:rFonts w:ascii="Times New Roman" w:eastAsia="Times New Roman" w:hAnsi="Times New Roman" w:cs="Times New Roman"/>
          <w:b/>
          <w:bCs/>
          <w:caps/>
          <w:color w:val="000000"/>
          <w:sz w:val="24"/>
          <w:szCs w:val="32"/>
          <w:lang w:eastAsia="ru-RU"/>
        </w:rPr>
        <w:t xml:space="preserve">. </w:t>
      </w:r>
      <w:r w:rsidRPr="009A491D">
        <w:rPr>
          <w:rFonts w:ascii="Times New Roman" w:eastAsia="Times New Roman" w:hAnsi="Times New Roman" w:cs="Times New Roman"/>
          <w:b/>
          <w:bCs/>
          <w:caps/>
          <w:color w:val="000000"/>
          <w:sz w:val="24"/>
          <w:szCs w:val="32"/>
          <w:lang w:eastAsia="ru-RU"/>
        </w:rPr>
        <w:t>А</w:t>
      </w:r>
      <w:r w:rsidR="00BA5048" w:rsidRPr="009A491D">
        <w:rPr>
          <w:rFonts w:ascii="Times New Roman" w:eastAsia="Times New Roman" w:hAnsi="Times New Roman" w:cs="Times New Roman"/>
          <w:b/>
          <w:bCs/>
          <w:color w:val="000000"/>
          <w:sz w:val="24"/>
          <w:szCs w:val="32"/>
          <w:lang w:eastAsia="ru-RU"/>
        </w:rPr>
        <w:t xml:space="preserve">лгоритмы действий персонала </w:t>
      </w:r>
      <w:r w:rsidR="00BA5048" w:rsidRPr="00BA5048">
        <w:rPr>
          <w:rFonts w:ascii="Times New Roman" w:eastAsia="Times New Roman" w:hAnsi="Times New Roman" w:cs="Times New Roman"/>
          <w:b/>
          <w:bCs/>
          <w:color w:val="000000"/>
          <w:sz w:val="24"/>
          <w:szCs w:val="32"/>
          <w:lang w:eastAsia="ru-RU"/>
        </w:rPr>
        <w:t>МБОУ «Северский лицей»,</w:t>
      </w:r>
      <w:r w:rsidR="00BA5048" w:rsidRPr="009A491D">
        <w:rPr>
          <w:rFonts w:ascii="Times New Roman" w:eastAsia="Times New Roman" w:hAnsi="Times New Roman" w:cs="Times New Roman"/>
          <w:b/>
          <w:bCs/>
          <w:color w:val="000000"/>
          <w:sz w:val="24"/>
          <w:szCs w:val="32"/>
          <w:lang w:eastAsia="ru-RU"/>
        </w:rPr>
        <w:t xml:space="preserve"> работников охранных организаций и обучающихся при совершении (угрозе совершения) преступлений террористической направленности</w:t>
      </w:r>
      <w:r w:rsidR="009860C1">
        <w:rPr>
          <w:rFonts w:ascii="Times New Roman" w:eastAsia="Times New Roman" w:hAnsi="Times New Roman" w:cs="Times New Roman"/>
          <w:b/>
          <w:bCs/>
          <w:color w:val="000000"/>
          <w:sz w:val="24"/>
          <w:szCs w:val="32"/>
          <w:lang w:eastAsia="ru-RU"/>
        </w:rPr>
        <w:t>.</w:t>
      </w:r>
    </w:p>
    <w:p w:rsidR="00011F7E" w:rsidRDefault="00011F7E" w:rsidP="00DD47BB">
      <w:pPr>
        <w:tabs>
          <w:tab w:val="left" w:pos="2604"/>
        </w:tabs>
        <w:spacing w:after="0" w:line="240" w:lineRule="auto"/>
        <w:jc w:val="both"/>
        <w:rPr>
          <w:rFonts w:ascii="Times New Roman" w:eastAsia="Times New Roman" w:hAnsi="Times New Roman" w:cs="Times New Roman"/>
          <w:b/>
          <w:bCs/>
          <w:caps/>
          <w:color w:val="000000"/>
          <w:sz w:val="24"/>
          <w:szCs w:val="32"/>
          <w:lang w:eastAsia="ru-RU"/>
        </w:rPr>
      </w:pPr>
    </w:p>
    <w:p w:rsidR="009A491D" w:rsidRDefault="00412555" w:rsidP="005663ED">
      <w:pPr>
        <w:tabs>
          <w:tab w:val="left" w:pos="2604"/>
        </w:tabs>
        <w:spacing w:after="0" w:line="240" w:lineRule="auto"/>
        <w:ind w:firstLine="567"/>
        <w:jc w:val="both"/>
      </w:pPr>
      <w:r w:rsidRPr="00ED2F7E">
        <w:rPr>
          <w:rFonts w:ascii="Times New Roman" w:eastAsia="Times New Roman" w:hAnsi="Times New Roman" w:cs="Times New Roman"/>
          <w:b/>
          <w:bCs/>
          <w:caps/>
          <w:color w:val="000000"/>
          <w:sz w:val="24"/>
          <w:szCs w:val="32"/>
          <w:lang w:eastAsia="ru-RU"/>
        </w:rPr>
        <w:t>3</w:t>
      </w:r>
      <w:r w:rsidR="009A491D" w:rsidRPr="009615D4">
        <w:rPr>
          <w:rFonts w:ascii="Times New Roman" w:eastAsia="Times New Roman" w:hAnsi="Times New Roman" w:cs="Times New Roman"/>
          <w:b/>
          <w:bCs/>
          <w:caps/>
          <w:color w:val="000000"/>
          <w:sz w:val="24"/>
          <w:szCs w:val="32"/>
          <w:lang w:eastAsia="ru-RU"/>
        </w:rPr>
        <w:t>.1. В</w:t>
      </w:r>
      <w:r w:rsidR="00BA5048" w:rsidRPr="009615D4">
        <w:rPr>
          <w:rFonts w:ascii="Times New Roman" w:eastAsia="Times New Roman" w:hAnsi="Times New Roman" w:cs="Times New Roman"/>
          <w:b/>
          <w:bCs/>
          <w:color w:val="000000"/>
          <w:sz w:val="24"/>
          <w:szCs w:val="32"/>
          <w:lang w:eastAsia="ru-RU"/>
        </w:rPr>
        <w:t>ооруженное нападение</w:t>
      </w:r>
      <w:r w:rsidR="009860C1">
        <w:rPr>
          <w:rFonts w:ascii="Times New Roman" w:eastAsia="Times New Roman" w:hAnsi="Times New Roman" w:cs="Times New Roman"/>
          <w:b/>
          <w:bCs/>
          <w:color w:val="000000"/>
          <w:sz w:val="24"/>
          <w:szCs w:val="32"/>
          <w:lang w:eastAsia="ru-RU"/>
        </w:rPr>
        <w:t>.</w:t>
      </w:r>
      <w:r w:rsidR="00BA5048" w:rsidRPr="009615D4">
        <w:t xml:space="preserve"> </w:t>
      </w:r>
    </w:p>
    <w:p w:rsidR="00437C12" w:rsidRDefault="00437C12" w:rsidP="005663ED">
      <w:pPr>
        <w:tabs>
          <w:tab w:val="left" w:pos="2604"/>
        </w:tabs>
        <w:spacing w:after="0" w:line="240" w:lineRule="auto"/>
        <w:ind w:firstLine="567"/>
        <w:jc w:val="both"/>
      </w:pPr>
    </w:p>
    <w:tbl>
      <w:tblPr>
        <w:tblStyle w:val="a8"/>
        <w:tblW w:w="0" w:type="auto"/>
        <w:tblLook w:val="04A0" w:firstRow="1" w:lastRow="0" w:firstColumn="1" w:lastColumn="0" w:noHBand="0" w:noVBand="1"/>
      </w:tblPr>
      <w:tblGrid>
        <w:gridCol w:w="1384"/>
        <w:gridCol w:w="6701"/>
        <w:gridCol w:w="6701"/>
      </w:tblGrid>
      <w:tr w:rsidR="00437C12" w:rsidRPr="008B7175" w:rsidTr="00E75E16">
        <w:tc>
          <w:tcPr>
            <w:tcW w:w="1384" w:type="dxa"/>
            <w:vMerge w:val="restart"/>
            <w:vAlign w:val="center"/>
          </w:tcPr>
          <w:p w:rsidR="00437C12" w:rsidRPr="008B7175" w:rsidRDefault="00437C12" w:rsidP="00437C12">
            <w:pPr>
              <w:tabs>
                <w:tab w:val="left" w:pos="2604"/>
              </w:tabs>
              <w:jc w:val="center"/>
              <w:rPr>
                <w:rFonts w:ascii="Times New Roman" w:hAnsi="Times New Roman" w:cs="Times New Roman"/>
              </w:rPr>
            </w:pPr>
            <w:r w:rsidRPr="008B7175">
              <w:rPr>
                <w:rFonts w:ascii="Times New Roman" w:hAnsi="Times New Roman" w:cs="Times New Roman"/>
                <w:b/>
                <w:sz w:val="24"/>
                <w:szCs w:val="24"/>
              </w:rPr>
              <w:t>Категория персонала</w:t>
            </w:r>
          </w:p>
        </w:tc>
        <w:tc>
          <w:tcPr>
            <w:tcW w:w="13402" w:type="dxa"/>
            <w:gridSpan w:val="2"/>
            <w:vAlign w:val="center"/>
          </w:tcPr>
          <w:p w:rsidR="00437C12" w:rsidRPr="008B7175" w:rsidRDefault="00437C12" w:rsidP="00437C12">
            <w:pPr>
              <w:tabs>
                <w:tab w:val="left" w:pos="2604"/>
              </w:tabs>
              <w:jc w:val="center"/>
              <w:rPr>
                <w:rFonts w:ascii="Times New Roman" w:hAnsi="Times New Roman" w:cs="Times New Roman"/>
              </w:rPr>
            </w:pPr>
            <w:r w:rsidRPr="008B7175">
              <w:rPr>
                <w:rFonts w:ascii="Times New Roman" w:hAnsi="Times New Roman" w:cs="Times New Roman"/>
                <w:b/>
                <w:sz w:val="24"/>
                <w:szCs w:val="24"/>
              </w:rPr>
              <w:t>Действия</w:t>
            </w:r>
          </w:p>
        </w:tc>
      </w:tr>
      <w:tr w:rsidR="00437C12" w:rsidRPr="008B7175" w:rsidTr="00437C12">
        <w:tc>
          <w:tcPr>
            <w:tcW w:w="1384" w:type="dxa"/>
            <w:vMerge/>
            <w:vAlign w:val="center"/>
          </w:tcPr>
          <w:p w:rsidR="00437C12" w:rsidRPr="008B7175" w:rsidRDefault="00437C12" w:rsidP="00437C12">
            <w:pPr>
              <w:tabs>
                <w:tab w:val="left" w:pos="2604"/>
              </w:tabs>
              <w:jc w:val="center"/>
              <w:rPr>
                <w:rFonts w:ascii="Times New Roman" w:hAnsi="Times New Roman" w:cs="Times New Roman"/>
              </w:rPr>
            </w:pPr>
          </w:p>
        </w:tc>
        <w:tc>
          <w:tcPr>
            <w:tcW w:w="6701" w:type="dxa"/>
            <w:vAlign w:val="center"/>
          </w:tcPr>
          <w:p w:rsidR="00437C12" w:rsidRPr="008B7175" w:rsidRDefault="00437C12" w:rsidP="00437C12">
            <w:pPr>
              <w:tabs>
                <w:tab w:val="left" w:pos="2604"/>
              </w:tabs>
              <w:jc w:val="center"/>
              <w:rPr>
                <w:rFonts w:ascii="Times New Roman" w:hAnsi="Times New Roman" w:cs="Times New Roman"/>
              </w:rPr>
            </w:pPr>
            <w:r w:rsidRPr="008B7175">
              <w:rPr>
                <w:rFonts w:ascii="Times New Roman" w:hAnsi="Times New Roman" w:cs="Times New Roman"/>
                <w:b/>
                <w:sz w:val="24"/>
                <w:szCs w:val="24"/>
              </w:rPr>
              <w:t>Стрелок на территории</w:t>
            </w:r>
          </w:p>
        </w:tc>
        <w:tc>
          <w:tcPr>
            <w:tcW w:w="6701" w:type="dxa"/>
            <w:vAlign w:val="center"/>
          </w:tcPr>
          <w:p w:rsidR="00437C12" w:rsidRPr="008B7175" w:rsidRDefault="00437C12" w:rsidP="00437C12">
            <w:pPr>
              <w:tabs>
                <w:tab w:val="left" w:pos="2604"/>
              </w:tabs>
              <w:jc w:val="center"/>
              <w:rPr>
                <w:rFonts w:ascii="Times New Roman" w:hAnsi="Times New Roman" w:cs="Times New Roman"/>
              </w:rPr>
            </w:pPr>
            <w:r w:rsidRPr="008B7175">
              <w:rPr>
                <w:rFonts w:ascii="Times New Roman" w:hAnsi="Times New Roman" w:cs="Times New Roman"/>
                <w:b/>
                <w:sz w:val="24"/>
                <w:szCs w:val="24"/>
              </w:rPr>
              <w:t>Стрелок в здании</w:t>
            </w:r>
          </w:p>
        </w:tc>
      </w:tr>
      <w:tr w:rsidR="00011F7E" w:rsidRPr="008B7175" w:rsidTr="009860C1">
        <w:tc>
          <w:tcPr>
            <w:tcW w:w="1384" w:type="dxa"/>
            <w:vMerge w:val="restart"/>
            <w:textDirection w:val="btLr"/>
            <w:vAlign w:val="center"/>
          </w:tcPr>
          <w:p w:rsidR="009860C1" w:rsidRDefault="00011F7E" w:rsidP="009860C1">
            <w:pPr>
              <w:tabs>
                <w:tab w:val="left" w:pos="2604"/>
              </w:tabs>
              <w:ind w:left="113" w:right="113"/>
              <w:jc w:val="center"/>
              <w:rPr>
                <w:rFonts w:ascii="Times New Roman" w:hAnsi="Times New Roman" w:cs="Times New Roman"/>
                <w:b/>
              </w:rPr>
            </w:pPr>
            <w:r w:rsidRPr="0080043B">
              <w:rPr>
                <w:rFonts w:ascii="Times New Roman" w:hAnsi="Times New Roman" w:cs="Times New Roman"/>
                <w:b/>
              </w:rPr>
              <w:t>Директор</w:t>
            </w:r>
            <w:r w:rsidR="00BA63DB" w:rsidRPr="0080043B">
              <w:rPr>
                <w:rFonts w:ascii="Times New Roman" w:hAnsi="Times New Roman" w:cs="Times New Roman"/>
                <w:b/>
              </w:rPr>
              <w:t xml:space="preserve"> МБОУ «</w:t>
            </w:r>
            <w:r w:rsidR="00470EBB" w:rsidRPr="0080043B">
              <w:rPr>
                <w:rFonts w:ascii="Times New Roman" w:hAnsi="Times New Roman" w:cs="Times New Roman"/>
                <w:b/>
              </w:rPr>
              <w:t>Северск</w:t>
            </w:r>
            <w:r w:rsidR="009860C1">
              <w:rPr>
                <w:rFonts w:ascii="Times New Roman" w:hAnsi="Times New Roman" w:cs="Times New Roman"/>
                <w:b/>
              </w:rPr>
              <w:t xml:space="preserve">ий </w:t>
            </w:r>
            <w:r w:rsidR="00BA63DB" w:rsidRPr="0080043B">
              <w:rPr>
                <w:rFonts w:ascii="Times New Roman" w:hAnsi="Times New Roman" w:cs="Times New Roman"/>
                <w:b/>
              </w:rPr>
              <w:t>лицей</w:t>
            </w:r>
            <w:r w:rsidR="00470EBB" w:rsidRPr="0080043B">
              <w:rPr>
                <w:rFonts w:ascii="Times New Roman" w:hAnsi="Times New Roman" w:cs="Times New Roman"/>
                <w:b/>
              </w:rPr>
              <w:t>»</w:t>
            </w:r>
          </w:p>
          <w:p w:rsidR="00011F7E" w:rsidRPr="008B7175" w:rsidRDefault="00470EBB" w:rsidP="009860C1">
            <w:pPr>
              <w:tabs>
                <w:tab w:val="left" w:pos="2604"/>
              </w:tabs>
              <w:ind w:left="113" w:right="113"/>
              <w:jc w:val="center"/>
              <w:rPr>
                <w:rFonts w:ascii="Times New Roman" w:hAnsi="Times New Roman" w:cs="Times New Roman"/>
              </w:rPr>
            </w:pPr>
            <w:r w:rsidRPr="0080043B">
              <w:rPr>
                <w:rFonts w:ascii="Times New Roman" w:hAnsi="Times New Roman" w:cs="Times New Roman"/>
                <w:b/>
              </w:rPr>
              <w:t>и его заместители</w:t>
            </w:r>
          </w:p>
        </w:tc>
        <w:tc>
          <w:tcPr>
            <w:tcW w:w="13402" w:type="dxa"/>
            <w:gridSpan w:val="2"/>
            <w:vAlign w:val="center"/>
          </w:tcPr>
          <w:p w:rsidR="00011F7E" w:rsidRDefault="00011F7E" w:rsidP="009860C1">
            <w:pPr>
              <w:tabs>
                <w:tab w:val="left" w:pos="2604"/>
              </w:tabs>
              <w:jc w:val="center"/>
              <w:rPr>
                <w:rFonts w:ascii="Times New Roman" w:hAnsi="Times New Roman" w:cs="Times New Roman"/>
                <w:sz w:val="24"/>
                <w:szCs w:val="24"/>
              </w:rPr>
            </w:pPr>
            <w:r w:rsidRPr="00011F7E">
              <w:rPr>
                <w:rFonts w:ascii="Times New Roman" w:hAnsi="Times New Roman" w:cs="Times New Roman"/>
                <w:sz w:val="24"/>
                <w:szCs w:val="24"/>
              </w:rPr>
              <w:t>Принять все меры к незамедлительной передаче по системе оповещения сообщения «ВНИМАНИЕ! ВООРУЖЕННОЕ НАПАДЕНИЕ!», в случае несрабатывания (отказа, уничтожения) системы оповещения - любым доступным способом;</w:t>
            </w:r>
          </w:p>
          <w:p w:rsidR="00BA63DB" w:rsidRPr="00BA63DB" w:rsidRDefault="003C69AE" w:rsidP="009860C1">
            <w:pPr>
              <w:tabs>
                <w:tab w:val="left" w:pos="2604"/>
              </w:tabs>
              <w:jc w:val="center"/>
              <w:rPr>
                <w:rFonts w:ascii="Times New Roman" w:hAnsi="Times New Roman" w:cs="Times New Roman"/>
                <w:b/>
                <w:i/>
                <w:sz w:val="24"/>
                <w:szCs w:val="24"/>
              </w:rPr>
            </w:pPr>
            <w:r w:rsidRPr="003C69AE">
              <w:rPr>
                <w:rFonts w:ascii="Times New Roman" w:hAnsi="Times New Roman" w:cs="Times New Roman"/>
                <w:b/>
                <w:i/>
                <w:sz w:val="24"/>
                <w:szCs w:val="24"/>
              </w:rPr>
              <w:t>АТЗ – 06/23</w:t>
            </w:r>
          </w:p>
        </w:tc>
      </w:tr>
      <w:tr w:rsidR="00011F7E" w:rsidRPr="008B7175" w:rsidTr="009860C1">
        <w:tc>
          <w:tcPr>
            <w:tcW w:w="1384" w:type="dxa"/>
            <w:vMerge/>
            <w:vAlign w:val="center"/>
          </w:tcPr>
          <w:p w:rsidR="00011F7E" w:rsidRPr="008B7175" w:rsidRDefault="00011F7E" w:rsidP="00437C12">
            <w:pPr>
              <w:tabs>
                <w:tab w:val="left" w:pos="2604"/>
              </w:tabs>
              <w:jc w:val="center"/>
              <w:rPr>
                <w:rFonts w:ascii="Times New Roman" w:hAnsi="Times New Roman" w:cs="Times New Roman"/>
              </w:rPr>
            </w:pPr>
          </w:p>
        </w:tc>
        <w:tc>
          <w:tcPr>
            <w:tcW w:w="13402" w:type="dxa"/>
            <w:gridSpan w:val="2"/>
            <w:vAlign w:val="center"/>
          </w:tcPr>
          <w:p w:rsidR="00011F7E" w:rsidRDefault="00011F7E" w:rsidP="009860C1">
            <w:pPr>
              <w:tabs>
                <w:tab w:val="left" w:pos="2604"/>
              </w:tabs>
              <w:jc w:val="center"/>
              <w:rPr>
                <w:rFonts w:ascii="Times New Roman" w:hAnsi="Times New Roman" w:cs="Times New Roman"/>
                <w:sz w:val="24"/>
                <w:szCs w:val="24"/>
              </w:rPr>
            </w:pPr>
            <w:r w:rsidRPr="00011F7E">
              <w:rPr>
                <w:rFonts w:ascii="Times New Roman" w:hAnsi="Times New Roman" w:cs="Times New Roman"/>
                <w:sz w:val="24"/>
                <w:szCs w:val="24"/>
              </w:rPr>
              <w:t xml:space="preserve">Незамедлительно информировать о вооруженном нападении </w:t>
            </w:r>
            <w:r w:rsidR="00BA63DB" w:rsidRPr="00BA63DB">
              <w:rPr>
                <w:rFonts w:ascii="Times New Roman" w:hAnsi="Times New Roman" w:cs="Times New Roman"/>
                <w:sz w:val="24"/>
                <w:szCs w:val="24"/>
              </w:rPr>
              <w:t>оперативные службы</w:t>
            </w:r>
            <w:r w:rsidR="00BA63DB">
              <w:rPr>
                <w:rFonts w:ascii="Times New Roman" w:hAnsi="Times New Roman" w:cs="Times New Roman"/>
                <w:sz w:val="24"/>
                <w:szCs w:val="24"/>
              </w:rPr>
              <w:t>,</w:t>
            </w:r>
            <w:r w:rsidR="00BA63DB" w:rsidRPr="00BA63DB">
              <w:rPr>
                <w:rFonts w:ascii="Times New Roman" w:hAnsi="Times New Roman" w:cs="Times New Roman"/>
                <w:sz w:val="24"/>
                <w:szCs w:val="24"/>
              </w:rPr>
              <w:t xml:space="preserve"> </w:t>
            </w:r>
            <w:r w:rsidR="00BA63DB">
              <w:rPr>
                <w:rFonts w:ascii="Times New Roman" w:hAnsi="Times New Roman" w:cs="Times New Roman"/>
                <w:sz w:val="24"/>
                <w:szCs w:val="24"/>
              </w:rPr>
              <w:t>Управление образования и Администрацию ЗАТО Северск,</w:t>
            </w:r>
            <w:r w:rsidRPr="00011F7E">
              <w:rPr>
                <w:rFonts w:ascii="Times New Roman" w:hAnsi="Times New Roman" w:cs="Times New Roman"/>
                <w:sz w:val="24"/>
                <w:szCs w:val="24"/>
              </w:rPr>
              <w:t xml:space="preserve"> а также директора лицея в случае его отсутствия на объекте;</w:t>
            </w:r>
          </w:p>
          <w:p w:rsidR="00BA63DB" w:rsidRPr="00011F7E" w:rsidRDefault="00BA63DB" w:rsidP="009860C1">
            <w:pPr>
              <w:tabs>
                <w:tab w:val="left" w:pos="2604"/>
              </w:tabs>
              <w:jc w:val="center"/>
              <w:rPr>
                <w:rFonts w:ascii="Times New Roman" w:hAnsi="Times New Roman" w:cs="Times New Roman"/>
                <w:sz w:val="24"/>
                <w:szCs w:val="24"/>
              </w:rPr>
            </w:pPr>
            <w:r w:rsidRPr="00BA63DB">
              <w:rPr>
                <w:rFonts w:ascii="Times New Roman" w:hAnsi="Times New Roman" w:cs="Times New Roman"/>
                <w:b/>
                <w:i/>
                <w:sz w:val="24"/>
                <w:szCs w:val="24"/>
              </w:rPr>
              <w:t xml:space="preserve">Приложение </w:t>
            </w:r>
            <w:r w:rsidR="00AC1AF2">
              <w:rPr>
                <w:rFonts w:ascii="Times New Roman" w:hAnsi="Times New Roman" w:cs="Times New Roman"/>
                <w:b/>
                <w:i/>
                <w:sz w:val="24"/>
                <w:szCs w:val="24"/>
              </w:rPr>
              <w:t xml:space="preserve">№ </w:t>
            </w:r>
            <w:r w:rsidR="000E545D">
              <w:rPr>
                <w:rFonts w:ascii="Times New Roman" w:hAnsi="Times New Roman" w:cs="Times New Roman"/>
                <w:b/>
                <w:i/>
                <w:sz w:val="24"/>
                <w:szCs w:val="24"/>
              </w:rPr>
              <w:t>8</w:t>
            </w:r>
          </w:p>
        </w:tc>
      </w:tr>
      <w:tr w:rsidR="00011F7E" w:rsidRPr="008B7175" w:rsidTr="009860C1">
        <w:tc>
          <w:tcPr>
            <w:tcW w:w="1384" w:type="dxa"/>
            <w:vMerge/>
            <w:vAlign w:val="center"/>
          </w:tcPr>
          <w:p w:rsidR="00011F7E" w:rsidRPr="008B7175" w:rsidRDefault="00011F7E" w:rsidP="00011F7E">
            <w:pPr>
              <w:tabs>
                <w:tab w:val="left" w:pos="2604"/>
              </w:tabs>
              <w:jc w:val="center"/>
              <w:rPr>
                <w:rFonts w:ascii="Times New Roman" w:hAnsi="Times New Roman" w:cs="Times New Roman"/>
              </w:rPr>
            </w:pPr>
          </w:p>
        </w:tc>
        <w:tc>
          <w:tcPr>
            <w:tcW w:w="13402" w:type="dxa"/>
            <w:gridSpan w:val="2"/>
            <w:shd w:val="clear" w:color="auto" w:fill="auto"/>
            <w:vAlign w:val="center"/>
          </w:tcPr>
          <w:p w:rsidR="00011F7E" w:rsidRPr="003B14D3" w:rsidRDefault="00BA63DB" w:rsidP="009860C1">
            <w:pPr>
              <w:ind w:firstLine="45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011F7E" w:rsidRPr="000946A0">
              <w:rPr>
                <w:rFonts w:ascii="Times New Roman" w:eastAsia="Times New Roman" w:hAnsi="Times New Roman" w:cs="Times New Roman"/>
                <w:color w:val="000000"/>
                <w:sz w:val="24"/>
                <w:szCs w:val="24"/>
                <w:lang w:eastAsia="ru-RU"/>
              </w:rPr>
              <w:t>беспечить усиление охраны и контроля пропускного и внутриобъектового режимов, а также прекращение доступа людей и транспортных средств на объект (кроме оперативных служб);</w:t>
            </w:r>
          </w:p>
        </w:tc>
      </w:tr>
      <w:tr w:rsidR="00011F7E" w:rsidRPr="008B7175" w:rsidTr="009860C1">
        <w:tc>
          <w:tcPr>
            <w:tcW w:w="1384" w:type="dxa"/>
            <w:vMerge/>
            <w:vAlign w:val="center"/>
          </w:tcPr>
          <w:p w:rsidR="00011F7E" w:rsidRPr="008B7175" w:rsidRDefault="00011F7E" w:rsidP="00011F7E">
            <w:pPr>
              <w:tabs>
                <w:tab w:val="left" w:pos="2604"/>
              </w:tabs>
              <w:jc w:val="center"/>
              <w:rPr>
                <w:rFonts w:ascii="Times New Roman" w:hAnsi="Times New Roman" w:cs="Times New Roman"/>
              </w:rPr>
            </w:pPr>
          </w:p>
        </w:tc>
        <w:tc>
          <w:tcPr>
            <w:tcW w:w="13402" w:type="dxa"/>
            <w:gridSpan w:val="2"/>
            <w:shd w:val="clear" w:color="auto" w:fill="auto"/>
            <w:vAlign w:val="center"/>
          </w:tcPr>
          <w:p w:rsidR="00011F7E" w:rsidRPr="003B14D3" w:rsidRDefault="00BA63DB" w:rsidP="009860C1">
            <w:pPr>
              <w:ind w:firstLine="45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011F7E" w:rsidRPr="000946A0">
              <w:rPr>
                <w:rFonts w:ascii="Times New Roman" w:eastAsia="Times New Roman" w:hAnsi="Times New Roman" w:cs="Times New Roman"/>
                <w:color w:val="000000"/>
                <w:sz w:val="24"/>
                <w:szCs w:val="24"/>
                <w:lang w:eastAsia="ru-RU"/>
              </w:rPr>
              <w:t>ринять меры к размещению работников и обучающихся в помещениях здания с последующим прекращением их перемещения внутри объекта;</w:t>
            </w:r>
          </w:p>
        </w:tc>
      </w:tr>
      <w:tr w:rsidR="00011F7E" w:rsidRPr="008B7175" w:rsidTr="009860C1">
        <w:tc>
          <w:tcPr>
            <w:tcW w:w="1384" w:type="dxa"/>
            <w:vMerge/>
            <w:vAlign w:val="center"/>
          </w:tcPr>
          <w:p w:rsidR="00011F7E" w:rsidRPr="008B7175" w:rsidRDefault="00011F7E" w:rsidP="00011F7E">
            <w:pPr>
              <w:tabs>
                <w:tab w:val="left" w:pos="2604"/>
              </w:tabs>
              <w:jc w:val="center"/>
              <w:rPr>
                <w:rFonts w:ascii="Times New Roman" w:hAnsi="Times New Roman" w:cs="Times New Roman"/>
              </w:rPr>
            </w:pPr>
          </w:p>
        </w:tc>
        <w:tc>
          <w:tcPr>
            <w:tcW w:w="6701" w:type="dxa"/>
            <w:shd w:val="clear" w:color="auto" w:fill="auto"/>
            <w:vAlign w:val="center"/>
          </w:tcPr>
          <w:p w:rsidR="00011F7E" w:rsidRPr="000946A0" w:rsidRDefault="00BA63DB" w:rsidP="009860C1">
            <w:pPr>
              <w:ind w:firstLine="44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011F7E" w:rsidRPr="000946A0">
              <w:rPr>
                <w:rFonts w:ascii="Times New Roman" w:eastAsia="Times New Roman" w:hAnsi="Times New Roman" w:cs="Times New Roman"/>
                <w:color w:val="000000"/>
                <w:sz w:val="24"/>
                <w:szCs w:val="24"/>
                <w:lang w:eastAsia="ru-RU"/>
              </w:rPr>
              <w:t xml:space="preserve">ри возможности, принять меры к воспрепятствованию дальнейшего продвижения нарушителя и проникновения его в здание (удаленное блокирование входов в здания или </w:t>
            </w:r>
            <w:r w:rsidR="00011F7E" w:rsidRPr="000946A0">
              <w:rPr>
                <w:rFonts w:ascii="Times New Roman" w:eastAsia="Times New Roman" w:hAnsi="Times New Roman" w:cs="Times New Roman"/>
                <w:color w:val="000000"/>
                <w:sz w:val="24"/>
                <w:szCs w:val="24"/>
                <w:lang w:eastAsia="ru-RU"/>
              </w:rPr>
              <w:lastRenderedPageBreak/>
              <w:t>изоляцию в определенной части территории);</w:t>
            </w:r>
          </w:p>
        </w:tc>
        <w:tc>
          <w:tcPr>
            <w:tcW w:w="6701" w:type="dxa"/>
            <w:shd w:val="clear" w:color="auto" w:fill="auto"/>
            <w:vAlign w:val="center"/>
          </w:tcPr>
          <w:p w:rsidR="00011F7E" w:rsidRPr="003B14D3" w:rsidRDefault="00BA63DB" w:rsidP="009860C1">
            <w:pPr>
              <w:ind w:firstLine="45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w:t>
            </w:r>
            <w:r w:rsidR="00011F7E" w:rsidRPr="003B14D3">
              <w:rPr>
                <w:rFonts w:ascii="Times New Roman" w:eastAsia="Times New Roman" w:hAnsi="Times New Roman" w:cs="Times New Roman"/>
                <w:color w:val="000000"/>
                <w:sz w:val="24"/>
                <w:szCs w:val="24"/>
                <w:lang w:eastAsia="ru-RU"/>
              </w:rPr>
              <w:t>ри возможности принять меры к воспрепятствованию дальнейшего продвижения нарушителя (изоляцию в определенной части здания);</w:t>
            </w:r>
          </w:p>
        </w:tc>
      </w:tr>
      <w:tr w:rsidR="00011F7E" w:rsidRPr="008B7175" w:rsidTr="009860C1">
        <w:tc>
          <w:tcPr>
            <w:tcW w:w="1384" w:type="dxa"/>
            <w:vMerge/>
            <w:vAlign w:val="center"/>
          </w:tcPr>
          <w:p w:rsidR="00011F7E" w:rsidRPr="008B7175" w:rsidRDefault="00011F7E" w:rsidP="00011F7E">
            <w:pPr>
              <w:tabs>
                <w:tab w:val="left" w:pos="2604"/>
              </w:tabs>
              <w:jc w:val="center"/>
              <w:rPr>
                <w:rFonts w:ascii="Times New Roman" w:hAnsi="Times New Roman" w:cs="Times New Roman"/>
              </w:rPr>
            </w:pPr>
          </w:p>
        </w:tc>
        <w:tc>
          <w:tcPr>
            <w:tcW w:w="13402" w:type="dxa"/>
            <w:gridSpan w:val="2"/>
            <w:shd w:val="clear" w:color="auto" w:fill="auto"/>
            <w:vAlign w:val="center"/>
          </w:tcPr>
          <w:p w:rsidR="00011F7E" w:rsidRDefault="00BA63DB" w:rsidP="009860C1">
            <w:pPr>
              <w:ind w:firstLine="45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011F7E" w:rsidRPr="000946A0">
              <w:rPr>
                <w:rFonts w:ascii="Times New Roman" w:eastAsia="Times New Roman" w:hAnsi="Times New Roman" w:cs="Times New Roman"/>
                <w:color w:val="000000"/>
                <w:sz w:val="24"/>
                <w:szCs w:val="24"/>
                <w:lang w:eastAsia="ru-RU"/>
              </w:rPr>
              <w:t>аходиться на постоянной связи с оперативными службами;</w:t>
            </w:r>
          </w:p>
          <w:p w:rsidR="0057565A" w:rsidRPr="003B14D3" w:rsidRDefault="000E545D" w:rsidP="009860C1">
            <w:pPr>
              <w:ind w:firstLine="459"/>
              <w:jc w:val="center"/>
              <w:rPr>
                <w:rFonts w:ascii="Times New Roman" w:eastAsia="Times New Roman" w:hAnsi="Times New Roman" w:cs="Times New Roman"/>
                <w:color w:val="000000"/>
                <w:sz w:val="24"/>
                <w:szCs w:val="24"/>
                <w:lang w:eastAsia="ru-RU"/>
              </w:rPr>
            </w:pPr>
            <w:r w:rsidRPr="00BA63DB">
              <w:rPr>
                <w:rFonts w:ascii="Times New Roman" w:hAnsi="Times New Roman" w:cs="Times New Roman"/>
                <w:b/>
                <w:i/>
                <w:sz w:val="24"/>
                <w:szCs w:val="24"/>
              </w:rPr>
              <w:t xml:space="preserve">Приложение </w:t>
            </w:r>
            <w:r w:rsidR="00AC1AF2">
              <w:rPr>
                <w:rFonts w:ascii="Times New Roman" w:hAnsi="Times New Roman" w:cs="Times New Roman"/>
                <w:b/>
                <w:i/>
                <w:sz w:val="24"/>
                <w:szCs w:val="24"/>
              </w:rPr>
              <w:t>№ 8</w:t>
            </w:r>
          </w:p>
        </w:tc>
      </w:tr>
      <w:tr w:rsidR="00011F7E" w:rsidRPr="008B7175" w:rsidTr="009860C1">
        <w:tc>
          <w:tcPr>
            <w:tcW w:w="1384" w:type="dxa"/>
            <w:vMerge/>
            <w:vAlign w:val="center"/>
          </w:tcPr>
          <w:p w:rsidR="00011F7E" w:rsidRPr="008B7175" w:rsidRDefault="00011F7E" w:rsidP="00011F7E">
            <w:pPr>
              <w:tabs>
                <w:tab w:val="left" w:pos="2604"/>
              </w:tabs>
              <w:jc w:val="center"/>
              <w:rPr>
                <w:rFonts w:ascii="Times New Roman" w:hAnsi="Times New Roman" w:cs="Times New Roman"/>
              </w:rPr>
            </w:pPr>
          </w:p>
        </w:tc>
        <w:tc>
          <w:tcPr>
            <w:tcW w:w="13402" w:type="dxa"/>
            <w:gridSpan w:val="2"/>
            <w:shd w:val="clear" w:color="auto" w:fill="auto"/>
            <w:vAlign w:val="center"/>
          </w:tcPr>
          <w:p w:rsidR="00011F7E" w:rsidRPr="003B14D3" w:rsidRDefault="00BA63DB" w:rsidP="009860C1">
            <w:pPr>
              <w:ind w:firstLine="45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011F7E" w:rsidRPr="000946A0">
              <w:rPr>
                <w:rFonts w:ascii="Times New Roman" w:eastAsia="Times New Roman" w:hAnsi="Times New Roman" w:cs="Times New Roman"/>
                <w:color w:val="000000"/>
                <w:sz w:val="24"/>
                <w:szCs w:val="24"/>
                <w:lang w:eastAsia="ru-RU"/>
              </w:rPr>
              <w:t>ри возможности, с использованием системы видеонаблюдения, отслеживать ситуацию</w:t>
            </w:r>
            <w:r w:rsidR="00590C9C">
              <w:rPr>
                <w:rFonts w:ascii="Times New Roman" w:eastAsia="Times New Roman" w:hAnsi="Times New Roman" w:cs="Times New Roman"/>
                <w:color w:val="000000"/>
                <w:sz w:val="24"/>
                <w:szCs w:val="24"/>
                <w:lang w:eastAsia="ru-RU"/>
              </w:rPr>
              <w:t xml:space="preserve"> в здании,</w:t>
            </w:r>
            <w:r w:rsidR="00590C9C" w:rsidRPr="000946A0">
              <w:rPr>
                <w:rFonts w:ascii="Times New Roman" w:eastAsia="Times New Roman" w:hAnsi="Times New Roman" w:cs="Times New Roman"/>
                <w:color w:val="000000"/>
                <w:sz w:val="24"/>
                <w:szCs w:val="24"/>
                <w:lang w:eastAsia="ru-RU"/>
              </w:rPr>
              <w:t xml:space="preserve"> </w:t>
            </w:r>
            <w:r w:rsidR="00011F7E" w:rsidRPr="000946A0">
              <w:rPr>
                <w:rFonts w:ascii="Times New Roman" w:eastAsia="Times New Roman" w:hAnsi="Times New Roman" w:cs="Times New Roman"/>
                <w:color w:val="000000"/>
                <w:sz w:val="24"/>
                <w:szCs w:val="24"/>
                <w:lang w:eastAsia="ru-RU"/>
              </w:rPr>
              <w:t>на территории и направление движения нарушителя;</w:t>
            </w:r>
          </w:p>
        </w:tc>
      </w:tr>
      <w:tr w:rsidR="00011F7E" w:rsidRPr="008B7175" w:rsidTr="009860C1">
        <w:tc>
          <w:tcPr>
            <w:tcW w:w="1384" w:type="dxa"/>
            <w:vMerge/>
            <w:vAlign w:val="center"/>
          </w:tcPr>
          <w:p w:rsidR="00011F7E" w:rsidRPr="008B7175" w:rsidRDefault="00011F7E" w:rsidP="00011F7E">
            <w:pPr>
              <w:tabs>
                <w:tab w:val="left" w:pos="2604"/>
              </w:tabs>
              <w:jc w:val="center"/>
              <w:rPr>
                <w:rFonts w:ascii="Times New Roman" w:hAnsi="Times New Roman" w:cs="Times New Roman"/>
              </w:rPr>
            </w:pPr>
          </w:p>
        </w:tc>
        <w:tc>
          <w:tcPr>
            <w:tcW w:w="13402" w:type="dxa"/>
            <w:gridSpan w:val="2"/>
            <w:shd w:val="clear" w:color="auto" w:fill="auto"/>
            <w:vAlign w:val="center"/>
          </w:tcPr>
          <w:p w:rsidR="00011F7E" w:rsidRPr="003B14D3" w:rsidRDefault="00BA63DB" w:rsidP="009860C1">
            <w:pPr>
              <w:ind w:firstLine="45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011F7E" w:rsidRPr="000946A0">
              <w:rPr>
                <w:rFonts w:ascii="Times New Roman" w:eastAsia="Times New Roman" w:hAnsi="Times New Roman" w:cs="Times New Roman"/>
                <w:color w:val="000000"/>
                <w:sz w:val="24"/>
                <w:szCs w:val="24"/>
                <w:lang w:eastAsia="ru-RU"/>
              </w:rPr>
              <w:t>беспечить беспрепятственный доступ к месту происшествия оперативных служб;</w:t>
            </w:r>
          </w:p>
        </w:tc>
      </w:tr>
      <w:tr w:rsidR="00011F7E" w:rsidRPr="008B7175" w:rsidTr="009860C1">
        <w:tc>
          <w:tcPr>
            <w:tcW w:w="1384" w:type="dxa"/>
            <w:vMerge/>
            <w:vAlign w:val="center"/>
          </w:tcPr>
          <w:p w:rsidR="00011F7E" w:rsidRPr="008B7175" w:rsidRDefault="00011F7E" w:rsidP="00011F7E">
            <w:pPr>
              <w:tabs>
                <w:tab w:val="left" w:pos="2604"/>
              </w:tabs>
              <w:jc w:val="center"/>
              <w:rPr>
                <w:rFonts w:ascii="Times New Roman" w:hAnsi="Times New Roman" w:cs="Times New Roman"/>
              </w:rPr>
            </w:pPr>
          </w:p>
        </w:tc>
        <w:tc>
          <w:tcPr>
            <w:tcW w:w="13402" w:type="dxa"/>
            <w:gridSpan w:val="2"/>
            <w:shd w:val="clear" w:color="auto" w:fill="auto"/>
            <w:vAlign w:val="center"/>
          </w:tcPr>
          <w:p w:rsidR="00011F7E" w:rsidRPr="003B14D3" w:rsidRDefault="00BA63DB" w:rsidP="009860C1">
            <w:pPr>
              <w:ind w:firstLine="45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011F7E" w:rsidRPr="000946A0">
              <w:rPr>
                <w:rFonts w:ascii="Times New Roman" w:eastAsia="Times New Roman" w:hAnsi="Times New Roman" w:cs="Times New Roman"/>
                <w:color w:val="000000"/>
                <w:sz w:val="24"/>
                <w:szCs w:val="24"/>
                <w:lang w:eastAsia="ru-RU"/>
              </w:rPr>
              <w:t>осле нейтрализации нарушителя обеспечить информирование родителей (законных представителей) обучающихся о временном прекращении учебного процесса;</w:t>
            </w:r>
          </w:p>
        </w:tc>
      </w:tr>
      <w:tr w:rsidR="00011F7E" w:rsidRPr="008B7175" w:rsidTr="009860C1">
        <w:tc>
          <w:tcPr>
            <w:tcW w:w="1384" w:type="dxa"/>
            <w:vMerge/>
            <w:vAlign w:val="center"/>
          </w:tcPr>
          <w:p w:rsidR="00011F7E" w:rsidRPr="008B7175" w:rsidRDefault="00011F7E" w:rsidP="00011F7E">
            <w:pPr>
              <w:tabs>
                <w:tab w:val="left" w:pos="2604"/>
              </w:tabs>
              <w:jc w:val="center"/>
              <w:rPr>
                <w:rFonts w:ascii="Times New Roman" w:hAnsi="Times New Roman" w:cs="Times New Roman"/>
              </w:rPr>
            </w:pPr>
          </w:p>
        </w:tc>
        <w:tc>
          <w:tcPr>
            <w:tcW w:w="13402" w:type="dxa"/>
            <w:gridSpan w:val="2"/>
            <w:shd w:val="clear" w:color="auto" w:fill="auto"/>
            <w:vAlign w:val="center"/>
          </w:tcPr>
          <w:p w:rsidR="00011F7E" w:rsidRPr="003B14D3" w:rsidRDefault="00BA63DB" w:rsidP="009860C1">
            <w:pPr>
              <w:ind w:firstLine="45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011F7E" w:rsidRPr="000946A0">
              <w:rPr>
                <w:rFonts w:ascii="Times New Roman" w:eastAsia="Times New Roman" w:hAnsi="Times New Roman" w:cs="Times New Roman"/>
                <w:color w:val="000000"/>
                <w:sz w:val="24"/>
                <w:szCs w:val="24"/>
                <w:lang w:eastAsia="ru-RU"/>
              </w:rPr>
              <w:t>существить сбор обучающихся для их последующей передачи родителям (законным представителям).</w:t>
            </w:r>
          </w:p>
        </w:tc>
      </w:tr>
      <w:tr w:rsidR="00011F7E" w:rsidRPr="008B7175" w:rsidTr="009860C1">
        <w:tc>
          <w:tcPr>
            <w:tcW w:w="1384" w:type="dxa"/>
            <w:vMerge/>
            <w:vAlign w:val="center"/>
          </w:tcPr>
          <w:p w:rsidR="00011F7E" w:rsidRPr="008B7175" w:rsidRDefault="00011F7E" w:rsidP="00011F7E">
            <w:pPr>
              <w:tabs>
                <w:tab w:val="left" w:pos="2604"/>
              </w:tabs>
              <w:jc w:val="center"/>
              <w:rPr>
                <w:rFonts w:ascii="Times New Roman" w:hAnsi="Times New Roman" w:cs="Times New Roman"/>
              </w:rPr>
            </w:pPr>
          </w:p>
        </w:tc>
        <w:tc>
          <w:tcPr>
            <w:tcW w:w="13402" w:type="dxa"/>
            <w:gridSpan w:val="2"/>
            <w:shd w:val="clear" w:color="auto" w:fill="auto"/>
            <w:vAlign w:val="center"/>
          </w:tcPr>
          <w:p w:rsidR="00011F7E" w:rsidRPr="003B14D3" w:rsidRDefault="00BA63DB" w:rsidP="009860C1">
            <w:pPr>
              <w:ind w:firstLine="45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011F7E" w:rsidRPr="000946A0">
              <w:rPr>
                <w:rFonts w:ascii="Times New Roman" w:eastAsia="Times New Roman" w:hAnsi="Times New Roman" w:cs="Times New Roman"/>
                <w:color w:val="000000"/>
                <w:sz w:val="24"/>
                <w:szCs w:val="24"/>
                <w:lang w:eastAsia="ru-RU"/>
              </w:rPr>
              <w:t>беспечить проведение мероприятий по ликвидации последствий происшествия.</w:t>
            </w:r>
          </w:p>
        </w:tc>
      </w:tr>
      <w:tr w:rsidR="0080043B" w:rsidRPr="008B7175" w:rsidTr="00437C12">
        <w:tc>
          <w:tcPr>
            <w:tcW w:w="1384" w:type="dxa"/>
            <w:vMerge/>
            <w:vAlign w:val="center"/>
          </w:tcPr>
          <w:p w:rsidR="0080043B" w:rsidRPr="008B7175" w:rsidRDefault="0080043B" w:rsidP="0080043B">
            <w:pPr>
              <w:tabs>
                <w:tab w:val="left" w:pos="2604"/>
              </w:tabs>
              <w:jc w:val="center"/>
              <w:rPr>
                <w:rFonts w:ascii="Times New Roman" w:hAnsi="Times New Roman" w:cs="Times New Roman"/>
              </w:rPr>
            </w:pPr>
          </w:p>
        </w:tc>
        <w:tc>
          <w:tcPr>
            <w:tcW w:w="6701" w:type="dxa"/>
            <w:vAlign w:val="center"/>
          </w:tcPr>
          <w:p w:rsidR="0080043B" w:rsidRPr="008B7175" w:rsidRDefault="0080043B" w:rsidP="0080043B">
            <w:pPr>
              <w:tabs>
                <w:tab w:val="left" w:pos="2604"/>
              </w:tabs>
              <w:jc w:val="center"/>
              <w:rPr>
                <w:rFonts w:ascii="Times New Roman" w:hAnsi="Times New Roman" w:cs="Times New Roman"/>
              </w:rPr>
            </w:pPr>
            <w:r w:rsidRPr="008B7175">
              <w:rPr>
                <w:rFonts w:ascii="Times New Roman" w:hAnsi="Times New Roman" w:cs="Times New Roman"/>
                <w:b/>
                <w:sz w:val="24"/>
                <w:szCs w:val="24"/>
              </w:rPr>
              <w:t>Стрелок на территории</w:t>
            </w:r>
          </w:p>
        </w:tc>
        <w:tc>
          <w:tcPr>
            <w:tcW w:w="6701" w:type="dxa"/>
            <w:vAlign w:val="center"/>
          </w:tcPr>
          <w:p w:rsidR="0080043B" w:rsidRPr="008B7175" w:rsidRDefault="0080043B" w:rsidP="0080043B">
            <w:pPr>
              <w:tabs>
                <w:tab w:val="left" w:pos="2604"/>
              </w:tabs>
              <w:jc w:val="center"/>
              <w:rPr>
                <w:rFonts w:ascii="Times New Roman" w:hAnsi="Times New Roman" w:cs="Times New Roman"/>
              </w:rPr>
            </w:pPr>
            <w:r w:rsidRPr="008B7175">
              <w:rPr>
                <w:rFonts w:ascii="Times New Roman" w:hAnsi="Times New Roman" w:cs="Times New Roman"/>
                <w:b/>
                <w:sz w:val="24"/>
                <w:szCs w:val="24"/>
              </w:rPr>
              <w:t>Стрелок в здании</w:t>
            </w:r>
          </w:p>
        </w:tc>
      </w:tr>
      <w:tr w:rsidR="00D10BDB" w:rsidRPr="008B7175" w:rsidTr="009860C1">
        <w:tc>
          <w:tcPr>
            <w:tcW w:w="1384" w:type="dxa"/>
            <w:vMerge w:val="restart"/>
            <w:textDirection w:val="btLr"/>
            <w:vAlign w:val="center"/>
          </w:tcPr>
          <w:p w:rsidR="00D10BDB" w:rsidRDefault="00D10BDB" w:rsidP="009860C1">
            <w:pPr>
              <w:tabs>
                <w:tab w:val="left" w:pos="7044"/>
              </w:tabs>
              <w:ind w:right="113" w:firstLine="567"/>
              <w:jc w:val="center"/>
              <w:rPr>
                <w:rFonts w:ascii="Times New Roman" w:hAnsi="Times New Roman" w:cs="Times New Roman"/>
                <w:b/>
                <w:sz w:val="24"/>
              </w:rPr>
            </w:pPr>
            <w:r w:rsidRPr="00ED2F7E">
              <w:rPr>
                <w:rFonts w:ascii="Times New Roman" w:hAnsi="Times New Roman" w:cs="Times New Roman"/>
                <w:b/>
                <w:caps/>
                <w:sz w:val="24"/>
              </w:rPr>
              <w:t>П</w:t>
            </w:r>
            <w:r w:rsidRPr="00ED2F7E">
              <w:rPr>
                <w:rFonts w:ascii="Times New Roman" w:hAnsi="Times New Roman" w:cs="Times New Roman"/>
                <w:b/>
                <w:sz w:val="24"/>
              </w:rPr>
              <w:t>едагоги и персонал</w:t>
            </w:r>
            <w:r>
              <w:rPr>
                <w:rFonts w:ascii="Times New Roman" w:hAnsi="Times New Roman" w:cs="Times New Roman"/>
                <w:b/>
                <w:sz w:val="24"/>
              </w:rPr>
              <w:t xml:space="preserve"> лицея</w:t>
            </w:r>
          </w:p>
          <w:p w:rsidR="00D10BDB" w:rsidRPr="008B7175" w:rsidRDefault="00D10BDB" w:rsidP="009860C1">
            <w:pPr>
              <w:tabs>
                <w:tab w:val="left" w:pos="2604"/>
              </w:tabs>
              <w:ind w:left="113" w:right="113"/>
              <w:jc w:val="center"/>
              <w:rPr>
                <w:rFonts w:ascii="Times New Roman" w:hAnsi="Times New Roman" w:cs="Times New Roman"/>
              </w:rPr>
            </w:pPr>
          </w:p>
        </w:tc>
        <w:tc>
          <w:tcPr>
            <w:tcW w:w="6701" w:type="dxa"/>
            <w:vAlign w:val="center"/>
          </w:tcPr>
          <w:p w:rsidR="00D10BDB" w:rsidRPr="0080043B" w:rsidRDefault="00D10BDB" w:rsidP="0080043B">
            <w:pPr>
              <w:ind w:firstLine="44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9615D4">
              <w:rPr>
                <w:rFonts w:ascii="Times New Roman" w:eastAsia="Times New Roman" w:hAnsi="Times New Roman" w:cs="Times New Roman"/>
                <w:color w:val="000000"/>
                <w:sz w:val="24"/>
                <w:szCs w:val="24"/>
                <w:lang w:eastAsia="ru-RU"/>
              </w:rPr>
              <w:t>ри нахождении вне здания объекта немедленно уйти в сторону от опасности, уводя за собой людей, которые находя</w:t>
            </w:r>
            <w:r>
              <w:rPr>
                <w:rFonts w:ascii="Times New Roman" w:eastAsia="Times New Roman" w:hAnsi="Times New Roman" w:cs="Times New Roman"/>
                <w:color w:val="000000"/>
                <w:sz w:val="24"/>
                <w:szCs w:val="24"/>
                <w:lang w:eastAsia="ru-RU"/>
              </w:rPr>
              <w:t>тся в непосредственной близости;</w:t>
            </w:r>
          </w:p>
        </w:tc>
        <w:tc>
          <w:tcPr>
            <w:tcW w:w="6701" w:type="dxa"/>
            <w:vAlign w:val="center"/>
          </w:tcPr>
          <w:p w:rsidR="00D10BDB" w:rsidRPr="0080043B" w:rsidRDefault="007A0848" w:rsidP="00AF17EA">
            <w:pPr>
              <w:tabs>
                <w:tab w:val="left" w:pos="2604"/>
              </w:tabs>
              <w:jc w:val="center"/>
              <w:rPr>
                <w:rFonts w:ascii="Times New Roman" w:hAnsi="Times New Roman" w:cs="Times New Roman"/>
                <w:sz w:val="24"/>
                <w:szCs w:val="24"/>
              </w:rPr>
            </w:pPr>
            <w:r>
              <w:rPr>
                <w:rFonts w:ascii="Times New Roman" w:eastAsia="Times New Roman" w:hAnsi="Times New Roman" w:cs="Times New Roman"/>
                <w:color w:val="000000"/>
                <w:sz w:val="24"/>
                <w:lang w:eastAsia="ru-RU"/>
              </w:rPr>
              <w:t>П</w:t>
            </w:r>
            <w:r w:rsidRPr="001B14D3">
              <w:rPr>
                <w:rFonts w:ascii="Times New Roman" w:eastAsia="Times New Roman" w:hAnsi="Times New Roman" w:cs="Times New Roman"/>
                <w:color w:val="000000"/>
                <w:sz w:val="24"/>
                <w:lang w:eastAsia="ru-RU"/>
              </w:rPr>
              <w:t xml:space="preserve">ри </w:t>
            </w:r>
            <w:r>
              <w:rPr>
                <w:rFonts w:ascii="Times New Roman" w:eastAsia="Times New Roman" w:hAnsi="Times New Roman" w:cs="Times New Roman"/>
                <w:color w:val="000000"/>
                <w:sz w:val="24"/>
                <w:lang w:eastAsia="ru-RU"/>
              </w:rPr>
              <w:t>невозможности безопасно выйти из здания лицея,</w:t>
            </w:r>
            <w:r w:rsidRPr="0080043B">
              <w:rPr>
                <w:rFonts w:ascii="Times New Roman" w:hAnsi="Times New Roman" w:cs="Times New Roman"/>
                <w:sz w:val="24"/>
                <w:szCs w:val="24"/>
              </w:rPr>
              <w:t xml:space="preserve"> </w:t>
            </w:r>
            <w:r w:rsidR="00D10BDB" w:rsidRPr="0080043B">
              <w:rPr>
                <w:rFonts w:ascii="Times New Roman" w:hAnsi="Times New Roman" w:cs="Times New Roman"/>
                <w:sz w:val="24"/>
                <w:szCs w:val="24"/>
              </w:rPr>
              <w:t>переместиться в ближайшее помещение, уводя за собой людей, находящихся поблизости и далее действовать в указанном ниже порядке:</w:t>
            </w:r>
          </w:p>
        </w:tc>
      </w:tr>
      <w:tr w:rsidR="00D10BDB" w:rsidRPr="008B7175" w:rsidTr="00437C12">
        <w:tc>
          <w:tcPr>
            <w:tcW w:w="1384" w:type="dxa"/>
            <w:vMerge/>
            <w:vAlign w:val="center"/>
          </w:tcPr>
          <w:p w:rsidR="00D10BDB" w:rsidRPr="008B7175" w:rsidRDefault="00D10BDB" w:rsidP="00011F7E">
            <w:pPr>
              <w:tabs>
                <w:tab w:val="left" w:pos="2604"/>
              </w:tabs>
              <w:jc w:val="center"/>
              <w:rPr>
                <w:rFonts w:ascii="Times New Roman" w:hAnsi="Times New Roman" w:cs="Times New Roman"/>
              </w:rPr>
            </w:pPr>
          </w:p>
        </w:tc>
        <w:tc>
          <w:tcPr>
            <w:tcW w:w="6701" w:type="dxa"/>
            <w:vAlign w:val="center"/>
          </w:tcPr>
          <w:p w:rsidR="00D10BDB" w:rsidRPr="008B7175" w:rsidRDefault="00D10BDB" w:rsidP="00011F7E">
            <w:pPr>
              <w:tabs>
                <w:tab w:val="left" w:pos="2604"/>
              </w:tabs>
              <w:jc w:val="center"/>
              <w:rPr>
                <w:rFonts w:ascii="Times New Roman" w:hAnsi="Times New Roman" w:cs="Times New Roman"/>
              </w:rPr>
            </w:pPr>
            <w:r>
              <w:rPr>
                <w:rFonts w:ascii="Times New Roman" w:eastAsia="Times New Roman" w:hAnsi="Times New Roman" w:cs="Times New Roman"/>
                <w:color w:val="000000"/>
                <w:sz w:val="24"/>
                <w:szCs w:val="24"/>
                <w:lang w:eastAsia="ru-RU"/>
              </w:rPr>
              <w:t>П</w:t>
            </w:r>
            <w:r w:rsidRPr="009615D4">
              <w:rPr>
                <w:rFonts w:ascii="Times New Roman" w:eastAsia="Times New Roman" w:hAnsi="Times New Roman" w:cs="Times New Roman"/>
                <w:color w:val="000000"/>
                <w:sz w:val="24"/>
                <w:szCs w:val="24"/>
                <w:lang w:eastAsia="ru-RU"/>
              </w:rPr>
              <w:t>ри возможности покинуть территорию объекта, в зимний период принять все возможные меры к недо</w:t>
            </w:r>
            <w:r>
              <w:rPr>
                <w:rFonts w:ascii="Times New Roman" w:eastAsia="Times New Roman" w:hAnsi="Times New Roman" w:cs="Times New Roman"/>
                <w:color w:val="000000"/>
                <w:sz w:val="24"/>
                <w:szCs w:val="24"/>
                <w:lang w:eastAsia="ru-RU"/>
              </w:rPr>
              <w:t>пущению обморожения обучающихся;</w:t>
            </w:r>
          </w:p>
        </w:tc>
        <w:tc>
          <w:tcPr>
            <w:tcW w:w="6701" w:type="dxa"/>
            <w:vAlign w:val="center"/>
          </w:tcPr>
          <w:p w:rsidR="00413BE3" w:rsidRDefault="00413BE3" w:rsidP="00413BE3">
            <w:pPr>
              <w:pStyle w:val="ab"/>
              <w:numPr>
                <w:ilvl w:val="0"/>
                <w:numId w:val="5"/>
              </w:numPr>
              <w:tabs>
                <w:tab w:val="left" w:pos="2604"/>
              </w:tabs>
              <w:jc w:val="both"/>
              <w:rPr>
                <w:rFonts w:ascii="Times New Roman" w:eastAsia="Times New Roman" w:hAnsi="Times New Roman" w:cs="Times New Roman"/>
                <w:i/>
                <w:iCs/>
                <w:color w:val="000000"/>
                <w:sz w:val="24"/>
                <w:szCs w:val="24"/>
                <w:lang w:eastAsia="ru-RU"/>
              </w:rPr>
            </w:pPr>
            <w:r w:rsidRPr="00413BE3">
              <w:rPr>
                <w:rFonts w:ascii="Times New Roman" w:eastAsia="Times New Roman" w:hAnsi="Times New Roman" w:cs="Times New Roman"/>
                <w:i/>
                <w:iCs/>
                <w:color w:val="000000"/>
                <w:sz w:val="24"/>
                <w:szCs w:val="24"/>
                <w:lang w:eastAsia="ru-RU"/>
              </w:rPr>
              <w:t>находясь в помещении, обеспечить блокирование входов всеми доступными средствами, в том числе мебелью;</w:t>
            </w:r>
          </w:p>
          <w:p w:rsidR="00413BE3" w:rsidRDefault="00413BE3" w:rsidP="00413BE3">
            <w:pPr>
              <w:pStyle w:val="ab"/>
              <w:numPr>
                <w:ilvl w:val="0"/>
                <w:numId w:val="5"/>
              </w:numPr>
              <w:tabs>
                <w:tab w:val="left" w:pos="2604"/>
              </w:tabs>
              <w:jc w:val="both"/>
              <w:rPr>
                <w:rFonts w:ascii="Times New Roman" w:eastAsia="Times New Roman" w:hAnsi="Times New Roman" w:cs="Times New Roman"/>
                <w:i/>
                <w:iCs/>
                <w:color w:val="000000"/>
                <w:sz w:val="24"/>
                <w:szCs w:val="24"/>
                <w:lang w:eastAsia="ru-RU"/>
              </w:rPr>
            </w:pPr>
            <w:r w:rsidRPr="00413BE3">
              <w:rPr>
                <w:rFonts w:ascii="Times New Roman" w:eastAsia="Times New Roman" w:hAnsi="Times New Roman" w:cs="Times New Roman"/>
                <w:i/>
                <w:iCs/>
                <w:color w:val="000000"/>
                <w:sz w:val="24"/>
                <w:szCs w:val="24"/>
                <w:lang w:eastAsia="ru-RU"/>
              </w:rPr>
              <w:t>обеспечить размещение людей наиболее безопасным из возможных способов, как можно дальше от входов, ближе к капитальным стенам, ниже уровня оконных проемов, под прикрытием мебели;</w:t>
            </w:r>
          </w:p>
          <w:p w:rsidR="0057565A" w:rsidRPr="0057565A" w:rsidRDefault="00413BE3" w:rsidP="0057565A">
            <w:pPr>
              <w:pStyle w:val="ab"/>
              <w:numPr>
                <w:ilvl w:val="0"/>
                <w:numId w:val="5"/>
              </w:numPr>
              <w:tabs>
                <w:tab w:val="left" w:pos="2604"/>
              </w:tabs>
              <w:jc w:val="both"/>
              <w:rPr>
                <w:rFonts w:ascii="Times New Roman" w:eastAsia="Times New Roman" w:hAnsi="Times New Roman" w:cs="Times New Roman"/>
                <w:i/>
                <w:iCs/>
                <w:color w:val="000000"/>
                <w:sz w:val="24"/>
                <w:szCs w:val="24"/>
                <w:lang w:eastAsia="ru-RU"/>
              </w:rPr>
            </w:pPr>
            <w:r w:rsidRPr="00413BE3">
              <w:rPr>
                <w:rFonts w:ascii="Times New Roman" w:eastAsia="Times New Roman" w:hAnsi="Times New Roman" w:cs="Times New Roman"/>
                <w:i/>
                <w:iCs/>
                <w:color w:val="000000"/>
                <w:sz w:val="24"/>
                <w:szCs w:val="24"/>
                <w:lang w:eastAsia="ru-RU"/>
              </w:rPr>
              <w:t>принять меры к прекращению паники и громких разговоров (звуков) в помещении;</w:t>
            </w:r>
            <w:r w:rsidR="0057565A">
              <w:t xml:space="preserve"> </w:t>
            </w:r>
          </w:p>
          <w:p w:rsidR="0057565A" w:rsidRPr="0057565A" w:rsidRDefault="0057565A" w:rsidP="0057565A">
            <w:pPr>
              <w:pStyle w:val="ab"/>
              <w:numPr>
                <w:ilvl w:val="0"/>
                <w:numId w:val="5"/>
              </w:numPr>
              <w:tabs>
                <w:tab w:val="left" w:pos="2604"/>
              </w:tabs>
              <w:jc w:val="both"/>
              <w:rPr>
                <w:rFonts w:ascii="Times New Roman" w:eastAsia="Times New Roman" w:hAnsi="Times New Roman" w:cs="Times New Roman"/>
                <w:i/>
                <w:iCs/>
                <w:color w:val="000000"/>
                <w:sz w:val="24"/>
                <w:szCs w:val="24"/>
                <w:lang w:eastAsia="ru-RU"/>
              </w:rPr>
            </w:pPr>
            <w:r w:rsidRPr="0057565A">
              <w:rPr>
                <w:rFonts w:ascii="Times New Roman" w:eastAsia="Times New Roman" w:hAnsi="Times New Roman" w:cs="Times New Roman"/>
                <w:i/>
                <w:iCs/>
                <w:color w:val="000000"/>
                <w:sz w:val="24"/>
                <w:szCs w:val="24"/>
                <w:lang w:eastAsia="ru-RU"/>
              </w:rPr>
              <w:t xml:space="preserve">не допускать общения людей по любым средствам связи; </w:t>
            </w:r>
          </w:p>
          <w:p w:rsidR="00D10BDB" w:rsidRPr="00413BE3" w:rsidRDefault="0057565A" w:rsidP="0057565A">
            <w:pPr>
              <w:pStyle w:val="ab"/>
              <w:numPr>
                <w:ilvl w:val="0"/>
                <w:numId w:val="5"/>
              </w:numPr>
              <w:tabs>
                <w:tab w:val="left" w:pos="2604"/>
              </w:tabs>
              <w:jc w:val="both"/>
              <w:rPr>
                <w:rFonts w:ascii="Times New Roman" w:eastAsia="Times New Roman" w:hAnsi="Times New Roman" w:cs="Times New Roman"/>
                <w:i/>
                <w:iCs/>
                <w:color w:val="000000"/>
                <w:sz w:val="24"/>
                <w:szCs w:val="24"/>
                <w:lang w:eastAsia="ru-RU"/>
              </w:rPr>
            </w:pPr>
            <w:r w:rsidRPr="0057565A">
              <w:rPr>
                <w:rFonts w:ascii="Times New Roman" w:eastAsia="Times New Roman" w:hAnsi="Times New Roman" w:cs="Times New Roman"/>
                <w:i/>
                <w:iCs/>
                <w:color w:val="000000"/>
                <w:sz w:val="24"/>
                <w:szCs w:val="24"/>
                <w:lang w:eastAsia="ru-RU"/>
              </w:rPr>
              <w:t>принять меры к переводу всех имеющихся в помещении средств связи и иных приборов (приспособлений), в том числе предназначенных для обеспечения учебного процесса в беззвучный режим либо их отключению;</w:t>
            </w:r>
          </w:p>
        </w:tc>
      </w:tr>
      <w:tr w:rsidR="00413BE3" w:rsidRPr="008B7175" w:rsidTr="00413BE3">
        <w:tc>
          <w:tcPr>
            <w:tcW w:w="1384" w:type="dxa"/>
            <w:vMerge/>
            <w:vAlign w:val="center"/>
          </w:tcPr>
          <w:p w:rsidR="00413BE3" w:rsidRPr="008B7175" w:rsidRDefault="00413BE3" w:rsidP="00011F7E">
            <w:pPr>
              <w:tabs>
                <w:tab w:val="left" w:pos="2604"/>
              </w:tabs>
              <w:jc w:val="center"/>
              <w:rPr>
                <w:rFonts w:ascii="Times New Roman" w:hAnsi="Times New Roman" w:cs="Times New Roman"/>
              </w:rPr>
            </w:pPr>
          </w:p>
        </w:tc>
        <w:tc>
          <w:tcPr>
            <w:tcW w:w="13402" w:type="dxa"/>
            <w:gridSpan w:val="2"/>
            <w:vAlign w:val="center"/>
          </w:tcPr>
          <w:p w:rsidR="00413BE3" w:rsidRDefault="00413BE3" w:rsidP="00413BE3">
            <w:pPr>
              <w:ind w:firstLine="44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Pr="009615D4">
              <w:rPr>
                <w:rFonts w:ascii="Times New Roman" w:eastAsia="Times New Roman" w:hAnsi="Times New Roman" w:cs="Times New Roman"/>
                <w:color w:val="000000"/>
                <w:sz w:val="24"/>
                <w:szCs w:val="24"/>
                <w:lang w:eastAsia="ru-RU"/>
              </w:rPr>
              <w:t>беспечить информирование оперативных служб и руководителя о ситуации и своем месте нахождения</w:t>
            </w:r>
          </w:p>
          <w:p w:rsidR="00413BE3" w:rsidRPr="00413BE3" w:rsidRDefault="00413BE3" w:rsidP="00413BE3">
            <w:pPr>
              <w:ind w:firstLine="447"/>
              <w:jc w:val="center"/>
              <w:rPr>
                <w:rFonts w:ascii="Times New Roman" w:eastAsia="Times New Roman" w:hAnsi="Times New Roman" w:cs="Times New Roman"/>
                <w:i/>
                <w:iCs/>
                <w:color w:val="000000"/>
                <w:sz w:val="24"/>
                <w:szCs w:val="24"/>
                <w:lang w:eastAsia="ru-RU"/>
              </w:rPr>
            </w:pPr>
            <w:r w:rsidRPr="009615D4">
              <w:rPr>
                <w:rFonts w:ascii="Times New Roman" w:eastAsia="Times New Roman" w:hAnsi="Times New Roman" w:cs="Times New Roman"/>
                <w:color w:val="000000"/>
                <w:sz w:val="24"/>
                <w:szCs w:val="24"/>
                <w:lang w:eastAsia="ru-RU"/>
              </w:rPr>
              <w:t>любым доступным способом</w:t>
            </w:r>
            <w:r>
              <w:rPr>
                <w:rFonts w:ascii="Times New Roman" w:eastAsia="Times New Roman" w:hAnsi="Times New Roman" w:cs="Times New Roman"/>
                <w:color w:val="000000"/>
                <w:sz w:val="24"/>
                <w:szCs w:val="24"/>
                <w:lang w:eastAsia="ru-RU"/>
              </w:rPr>
              <w:t xml:space="preserve">; </w:t>
            </w:r>
            <w:r w:rsidR="000E545D" w:rsidRPr="00BA63DB">
              <w:rPr>
                <w:rFonts w:ascii="Times New Roman" w:hAnsi="Times New Roman" w:cs="Times New Roman"/>
                <w:b/>
                <w:i/>
                <w:sz w:val="24"/>
                <w:szCs w:val="24"/>
              </w:rPr>
              <w:t xml:space="preserve">Приложение </w:t>
            </w:r>
            <w:r w:rsidR="00AC1AF2">
              <w:rPr>
                <w:rFonts w:ascii="Times New Roman" w:hAnsi="Times New Roman" w:cs="Times New Roman"/>
                <w:b/>
                <w:i/>
                <w:sz w:val="24"/>
                <w:szCs w:val="24"/>
              </w:rPr>
              <w:t xml:space="preserve">№ </w:t>
            </w:r>
            <w:r w:rsidR="000E545D">
              <w:rPr>
                <w:rFonts w:ascii="Times New Roman" w:hAnsi="Times New Roman" w:cs="Times New Roman"/>
                <w:b/>
                <w:i/>
                <w:sz w:val="24"/>
                <w:szCs w:val="24"/>
              </w:rPr>
              <w:t>8</w:t>
            </w:r>
            <w:r w:rsidR="00AC1AF2">
              <w:rPr>
                <w:rFonts w:ascii="Times New Roman" w:hAnsi="Times New Roman" w:cs="Times New Roman"/>
                <w:b/>
                <w:i/>
                <w:sz w:val="24"/>
                <w:szCs w:val="24"/>
              </w:rPr>
              <w:t>, 9</w:t>
            </w:r>
          </w:p>
        </w:tc>
      </w:tr>
      <w:tr w:rsidR="0057565A" w:rsidRPr="008B7175" w:rsidTr="00E75E16">
        <w:tc>
          <w:tcPr>
            <w:tcW w:w="1384" w:type="dxa"/>
            <w:vMerge/>
            <w:vAlign w:val="center"/>
          </w:tcPr>
          <w:p w:rsidR="0057565A" w:rsidRPr="008B7175" w:rsidRDefault="0057565A" w:rsidP="0057565A">
            <w:pPr>
              <w:tabs>
                <w:tab w:val="left" w:pos="2604"/>
              </w:tabs>
              <w:jc w:val="center"/>
              <w:rPr>
                <w:rFonts w:ascii="Times New Roman" w:hAnsi="Times New Roman" w:cs="Times New Roman"/>
              </w:rPr>
            </w:pPr>
          </w:p>
        </w:tc>
        <w:tc>
          <w:tcPr>
            <w:tcW w:w="13402" w:type="dxa"/>
            <w:gridSpan w:val="2"/>
            <w:shd w:val="clear" w:color="auto" w:fill="auto"/>
            <w:vAlign w:val="center"/>
          </w:tcPr>
          <w:p w:rsidR="0057565A" w:rsidRPr="0057565A" w:rsidRDefault="0057565A" w:rsidP="0057565A">
            <w:pPr>
              <w:tabs>
                <w:tab w:val="left" w:pos="2604"/>
              </w:tabs>
              <w:jc w:val="center"/>
              <w:rPr>
                <w:rFonts w:ascii="Times New Roman" w:hAnsi="Times New Roman" w:cs="Times New Roman"/>
              </w:rPr>
            </w:pPr>
            <w:r>
              <w:rPr>
                <w:rFonts w:ascii="Times New Roman" w:eastAsia="Times New Roman" w:hAnsi="Times New Roman" w:cs="Times New Roman"/>
                <w:iCs/>
                <w:color w:val="000000"/>
                <w:sz w:val="24"/>
                <w:szCs w:val="24"/>
                <w:lang w:eastAsia="ru-RU"/>
              </w:rPr>
              <w:t>О</w:t>
            </w:r>
            <w:r w:rsidRPr="0057565A">
              <w:rPr>
                <w:rFonts w:ascii="Times New Roman" w:eastAsia="Times New Roman" w:hAnsi="Times New Roman" w:cs="Times New Roman"/>
                <w:iCs/>
                <w:color w:val="000000"/>
                <w:sz w:val="24"/>
                <w:szCs w:val="24"/>
                <w:lang w:eastAsia="ru-RU"/>
              </w:rPr>
              <w:t>жидать прибытия оперативных служб, разблокировать входы и покидать помещения</w:t>
            </w:r>
            <w:r>
              <w:rPr>
                <w:rFonts w:ascii="Times New Roman" w:eastAsia="Times New Roman" w:hAnsi="Times New Roman" w:cs="Times New Roman"/>
                <w:iCs/>
                <w:color w:val="000000"/>
                <w:sz w:val="24"/>
                <w:szCs w:val="24"/>
                <w:lang w:eastAsia="ru-RU"/>
              </w:rPr>
              <w:t>, возвращается на территорию,</w:t>
            </w:r>
            <w:r w:rsidRPr="0057565A">
              <w:rPr>
                <w:rFonts w:ascii="Times New Roman" w:eastAsia="Times New Roman" w:hAnsi="Times New Roman" w:cs="Times New Roman"/>
                <w:iCs/>
                <w:color w:val="000000"/>
                <w:sz w:val="24"/>
                <w:szCs w:val="24"/>
                <w:lang w:eastAsia="ru-RU"/>
              </w:rPr>
              <w:t xml:space="preserve"> только по команде руководства либо оперативных служб;</w:t>
            </w:r>
          </w:p>
        </w:tc>
      </w:tr>
      <w:tr w:rsidR="0057565A" w:rsidRPr="008B7175" w:rsidTr="00E75E16">
        <w:tc>
          <w:tcPr>
            <w:tcW w:w="1384" w:type="dxa"/>
            <w:vMerge/>
            <w:vAlign w:val="center"/>
          </w:tcPr>
          <w:p w:rsidR="0057565A" w:rsidRPr="008B7175" w:rsidRDefault="0057565A" w:rsidP="0057565A">
            <w:pPr>
              <w:tabs>
                <w:tab w:val="left" w:pos="2604"/>
              </w:tabs>
              <w:jc w:val="center"/>
              <w:rPr>
                <w:rFonts w:ascii="Times New Roman" w:hAnsi="Times New Roman" w:cs="Times New Roman"/>
              </w:rPr>
            </w:pPr>
          </w:p>
        </w:tc>
        <w:tc>
          <w:tcPr>
            <w:tcW w:w="13402" w:type="dxa"/>
            <w:gridSpan w:val="2"/>
            <w:shd w:val="clear" w:color="auto" w:fill="auto"/>
            <w:vAlign w:val="center"/>
          </w:tcPr>
          <w:p w:rsidR="0057565A" w:rsidRPr="0057565A" w:rsidRDefault="0057565A" w:rsidP="0057565A">
            <w:pPr>
              <w:tabs>
                <w:tab w:val="left" w:pos="2604"/>
              </w:tabs>
              <w:jc w:val="center"/>
              <w:rPr>
                <w:rFonts w:ascii="Times New Roman" w:hAnsi="Times New Roman" w:cs="Times New Roman"/>
              </w:rPr>
            </w:pPr>
            <w:r>
              <w:rPr>
                <w:rFonts w:ascii="Times New Roman" w:eastAsia="Times New Roman" w:hAnsi="Times New Roman" w:cs="Times New Roman"/>
                <w:iCs/>
                <w:color w:val="000000"/>
                <w:sz w:val="24"/>
                <w:szCs w:val="24"/>
                <w:lang w:eastAsia="ru-RU"/>
              </w:rPr>
              <w:t>П</w:t>
            </w:r>
            <w:r w:rsidRPr="0057565A">
              <w:rPr>
                <w:rFonts w:ascii="Times New Roman" w:eastAsia="Times New Roman" w:hAnsi="Times New Roman" w:cs="Times New Roman"/>
                <w:iCs/>
                <w:color w:val="000000"/>
                <w:sz w:val="24"/>
                <w:szCs w:val="24"/>
                <w:lang w:eastAsia="ru-RU"/>
              </w:rPr>
              <w:t>осле нейтрализации нарушителя по указанию руководства обеспечить информирование родителей (законных представителей) о временном прекращении учебного процесса;</w:t>
            </w:r>
          </w:p>
        </w:tc>
      </w:tr>
      <w:tr w:rsidR="0057565A" w:rsidRPr="008B7175" w:rsidTr="00E75E16">
        <w:tc>
          <w:tcPr>
            <w:tcW w:w="1384" w:type="dxa"/>
            <w:vMerge/>
            <w:vAlign w:val="center"/>
          </w:tcPr>
          <w:p w:rsidR="0057565A" w:rsidRPr="008B7175" w:rsidRDefault="0057565A" w:rsidP="0057565A">
            <w:pPr>
              <w:tabs>
                <w:tab w:val="left" w:pos="2604"/>
              </w:tabs>
              <w:jc w:val="center"/>
              <w:rPr>
                <w:rFonts w:ascii="Times New Roman" w:hAnsi="Times New Roman" w:cs="Times New Roman"/>
              </w:rPr>
            </w:pPr>
          </w:p>
        </w:tc>
        <w:tc>
          <w:tcPr>
            <w:tcW w:w="13402" w:type="dxa"/>
            <w:gridSpan w:val="2"/>
            <w:shd w:val="clear" w:color="auto" w:fill="auto"/>
            <w:vAlign w:val="center"/>
          </w:tcPr>
          <w:p w:rsidR="0057565A" w:rsidRPr="0057565A" w:rsidRDefault="0057565A" w:rsidP="0057565A">
            <w:pPr>
              <w:tabs>
                <w:tab w:val="left" w:pos="2604"/>
              </w:tabs>
              <w:jc w:val="center"/>
              <w:rPr>
                <w:rFonts w:ascii="Times New Roman" w:hAnsi="Times New Roman" w:cs="Times New Roman"/>
              </w:rPr>
            </w:pPr>
            <w:r>
              <w:rPr>
                <w:rFonts w:ascii="Times New Roman" w:eastAsia="Times New Roman" w:hAnsi="Times New Roman" w:cs="Times New Roman"/>
                <w:iCs/>
                <w:color w:val="000000"/>
                <w:sz w:val="24"/>
                <w:szCs w:val="24"/>
                <w:lang w:eastAsia="ru-RU"/>
              </w:rPr>
              <w:t>О</w:t>
            </w:r>
            <w:r w:rsidRPr="0057565A">
              <w:rPr>
                <w:rFonts w:ascii="Times New Roman" w:eastAsia="Times New Roman" w:hAnsi="Times New Roman" w:cs="Times New Roman"/>
                <w:iCs/>
                <w:color w:val="000000"/>
                <w:sz w:val="24"/>
                <w:szCs w:val="24"/>
                <w:lang w:eastAsia="ru-RU"/>
              </w:rPr>
              <w:t>беспечить сбор и передачу обучающихся родителям (законным представителям);</w:t>
            </w:r>
          </w:p>
        </w:tc>
      </w:tr>
      <w:tr w:rsidR="0057565A" w:rsidRPr="008B7175" w:rsidTr="00E75E16">
        <w:tc>
          <w:tcPr>
            <w:tcW w:w="1384" w:type="dxa"/>
            <w:vMerge/>
            <w:vAlign w:val="center"/>
          </w:tcPr>
          <w:p w:rsidR="0057565A" w:rsidRPr="008B7175" w:rsidRDefault="0057565A" w:rsidP="0057565A">
            <w:pPr>
              <w:tabs>
                <w:tab w:val="left" w:pos="2604"/>
              </w:tabs>
              <w:jc w:val="center"/>
              <w:rPr>
                <w:rFonts w:ascii="Times New Roman" w:hAnsi="Times New Roman" w:cs="Times New Roman"/>
              </w:rPr>
            </w:pPr>
          </w:p>
        </w:tc>
        <w:tc>
          <w:tcPr>
            <w:tcW w:w="13402" w:type="dxa"/>
            <w:gridSpan w:val="2"/>
            <w:shd w:val="clear" w:color="auto" w:fill="auto"/>
            <w:vAlign w:val="center"/>
          </w:tcPr>
          <w:p w:rsidR="0057565A" w:rsidRPr="0057565A" w:rsidRDefault="0057565A" w:rsidP="0057565A">
            <w:pPr>
              <w:tabs>
                <w:tab w:val="left" w:pos="2604"/>
              </w:tabs>
              <w:jc w:val="center"/>
              <w:rPr>
                <w:rFonts w:ascii="Times New Roman" w:hAnsi="Times New Roman" w:cs="Times New Roman"/>
              </w:rPr>
            </w:pPr>
            <w:r>
              <w:rPr>
                <w:rFonts w:ascii="Times New Roman" w:eastAsia="Times New Roman" w:hAnsi="Times New Roman" w:cs="Times New Roman"/>
                <w:iCs/>
                <w:color w:val="000000"/>
                <w:sz w:val="24"/>
                <w:szCs w:val="24"/>
                <w:lang w:eastAsia="ru-RU"/>
              </w:rPr>
              <w:t>О</w:t>
            </w:r>
            <w:r w:rsidRPr="0057565A">
              <w:rPr>
                <w:rFonts w:ascii="Times New Roman" w:eastAsia="Times New Roman" w:hAnsi="Times New Roman" w:cs="Times New Roman"/>
                <w:iCs/>
                <w:color w:val="000000"/>
                <w:sz w:val="24"/>
                <w:szCs w:val="24"/>
                <w:lang w:eastAsia="ru-RU"/>
              </w:rPr>
              <w:t>беспечить по указанию руководства проведение мероприятий по ликвидации последствий происшествия;</w:t>
            </w:r>
          </w:p>
        </w:tc>
      </w:tr>
      <w:tr w:rsidR="0057565A" w:rsidRPr="008B7175" w:rsidTr="0057565A">
        <w:trPr>
          <w:trHeight w:val="1698"/>
        </w:trPr>
        <w:tc>
          <w:tcPr>
            <w:tcW w:w="1384" w:type="dxa"/>
            <w:vMerge/>
            <w:vAlign w:val="center"/>
          </w:tcPr>
          <w:p w:rsidR="0057565A" w:rsidRPr="008B7175" w:rsidRDefault="0057565A" w:rsidP="0057565A">
            <w:pPr>
              <w:tabs>
                <w:tab w:val="left" w:pos="2604"/>
              </w:tabs>
              <w:jc w:val="center"/>
              <w:rPr>
                <w:rFonts w:ascii="Times New Roman" w:hAnsi="Times New Roman" w:cs="Times New Roman"/>
              </w:rPr>
            </w:pPr>
          </w:p>
        </w:tc>
        <w:tc>
          <w:tcPr>
            <w:tcW w:w="13402" w:type="dxa"/>
            <w:gridSpan w:val="2"/>
            <w:shd w:val="clear" w:color="auto" w:fill="auto"/>
            <w:vAlign w:val="center"/>
          </w:tcPr>
          <w:p w:rsidR="0057565A" w:rsidRPr="008B7175" w:rsidRDefault="0057565A" w:rsidP="0057565A">
            <w:pPr>
              <w:tabs>
                <w:tab w:val="left" w:pos="2604"/>
              </w:tabs>
              <w:jc w:val="center"/>
              <w:rPr>
                <w:rFonts w:ascii="Times New Roman" w:hAnsi="Times New Roman" w:cs="Times New Roman"/>
              </w:rPr>
            </w:pPr>
            <w:r>
              <w:rPr>
                <w:rFonts w:ascii="Times New Roman" w:eastAsia="Times New Roman" w:hAnsi="Times New Roman" w:cs="Times New Roman"/>
                <w:b/>
                <w:bCs/>
                <w:color w:val="000000"/>
                <w:sz w:val="24"/>
                <w:szCs w:val="24"/>
                <w:lang w:eastAsia="ru-RU"/>
              </w:rPr>
              <w:t>П</w:t>
            </w:r>
            <w:r w:rsidRPr="0057565A">
              <w:rPr>
                <w:rFonts w:ascii="Times New Roman" w:eastAsia="Times New Roman" w:hAnsi="Times New Roman" w:cs="Times New Roman"/>
                <w:b/>
                <w:bCs/>
                <w:color w:val="000000"/>
                <w:sz w:val="24"/>
                <w:szCs w:val="24"/>
                <w:lang w:eastAsia="ru-RU"/>
              </w:rPr>
              <w:t>ри проведении операции по пресечению вооруженного нападения:</w:t>
            </w:r>
          </w:p>
          <w:p w:rsidR="0057565A" w:rsidRDefault="0057565A" w:rsidP="0057565A">
            <w:pPr>
              <w:pStyle w:val="ab"/>
              <w:numPr>
                <w:ilvl w:val="0"/>
                <w:numId w:val="6"/>
              </w:numPr>
              <w:jc w:val="center"/>
              <w:rPr>
                <w:rFonts w:ascii="Times New Roman" w:eastAsia="Times New Roman" w:hAnsi="Times New Roman" w:cs="Times New Roman"/>
                <w:iCs/>
                <w:color w:val="000000"/>
                <w:sz w:val="24"/>
                <w:szCs w:val="24"/>
                <w:lang w:eastAsia="ru-RU"/>
              </w:rPr>
            </w:pPr>
            <w:r w:rsidRPr="0057565A">
              <w:rPr>
                <w:rFonts w:ascii="Times New Roman" w:eastAsia="Times New Roman" w:hAnsi="Times New Roman" w:cs="Times New Roman"/>
                <w:iCs/>
                <w:color w:val="000000"/>
                <w:sz w:val="24"/>
                <w:szCs w:val="24"/>
                <w:lang w:eastAsia="ru-RU"/>
              </w:rPr>
              <w:t>лечь на пол</w:t>
            </w:r>
            <w:r>
              <w:rPr>
                <w:rFonts w:ascii="Times New Roman" w:eastAsia="Times New Roman" w:hAnsi="Times New Roman" w:cs="Times New Roman"/>
                <w:iCs/>
                <w:color w:val="000000"/>
                <w:sz w:val="24"/>
                <w:szCs w:val="24"/>
                <w:lang w:eastAsia="ru-RU"/>
              </w:rPr>
              <w:t xml:space="preserve"> (землю)</w:t>
            </w:r>
            <w:r w:rsidRPr="0057565A">
              <w:rPr>
                <w:rFonts w:ascii="Times New Roman" w:eastAsia="Times New Roman" w:hAnsi="Times New Roman" w:cs="Times New Roman"/>
                <w:iCs/>
                <w:color w:val="000000"/>
                <w:sz w:val="24"/>
                <w:szCs w:val="24"/>
                <w:lang w:eastAsia="ru-RU"/>
              </w:rPr>
              <w:t xml:space="preserve"> лицом вниз, голову закрыть руками и не двигаться;</w:t>
            </w:r>
          </w:p>
          <w:p w:rsidR="0057565A" w:rsidRDefault="0057565A" w:rsidP="0057565A">
            <w:pPr>
              <w:pStyle w:val="ab"/>
              <w:numPr>
                <w:ilvl w:val="0"/>
                <w:numId w:val="6"/>
              </w:numPr>
              <w:jc w:val="center"/>
              <w:rPr>
                <w:rFonts w:ascii="Times New Roman" w:eastAsia="Times New Roman" w:hAnsi="Times New Roman" w:cs="Times New Roman"/>
                <w:iCs/>
                <w:color w:val="000000"/>
                <w:sz w:val="24"/>
                <w:szCs w:val="24"/>
                <w:lang w:eastAsia="ru-RU"/>
              </w:rPr>
            </w:pPr>
            <w:r w:rsidRPr="0057565A">
              <w:rPr>
                <w:rFonts w:ascii="Times New Roman" w:eastAsia="Times New Roman" w:hAnsi="Times New Roman" w:cs="Times New Roman"/>
                <w:iCs/>
                <w:color w:val="000000"/>
                <w:sz w:val="24"/>
                <w:szCs w:val="24"/>
                <w:lang w:eastAsia="ru-RU"/>
              </w:rPr>
              <w:t>по возможности держаться подальше от проемов дверей и окон;</w:t>
            </w:r>
          </w:p>
          <w:p w:rsidR="0057565A" w:rsidRDefault="0057565A" w:rsidP="0057565A">
            <w:pPr>
              <w:pStyle w:val="ab"/>
              <w:numPr>
                <w:ilvl w:val="0"/>
                <w:numId w:val="6"/>
              </w:numPr>
              <w:jc w:val="center"/>
              <w:rPr>
                <w:rFonts w:ascii="Times New Roman" w:eastAsia="Times New Roman" w:hAnsi="Times New Roman" w:cs="Times New Roman"/>
                <w:iCs/>
                <w:color w:val="000000"/>
                <w:sz w:val="24"/>
                <w:szCs w:val="24"/>
                <w:lang w:eastAsia="ru-RU"/>
              </w:rPr>
            </w:pPr>
            <w:r w:rsidRPr="0057565A">
              <w:rPr>
                <w:rFonts w:ascii="Times New Roman" w:eastAsia="Times New Roman" w:hAnsi="Times New Roman" w:cs="Times New Roman"/>
                <w:iCs/>
                <w:color w:val="000000"/>
                <w:sz w:val="24"/>
                <w:szCs w:val="24"/>
                <w:lang w:eastAsia="ru-RU"/>
              </w:rPr>
              <w:t>при ранении постараться не двигаться с целью уменьшения потери крови;</w:t>
            </w:r>
          </w:p>
          <w:p w:rsidR="0057565A" w:rsidRPr="0057565A" w:rsidRDefault="0057565A" w:rsidP="0057565A">
            <w:pPr>
              <w:pStyle w:val="ab"/>
              <w:numPr>
                <w:ilvl w:val="0"/>
                <w:numId w:val="6"/>
              </w:numPr>
              <w:jc w:val="center"/>
              <w:rPr>
                <w:rFonts w:ascii="Times New Roman" w:eastAsia="Times New Roman" w:hAnsi="Times New Roman" w:cs="Times New Roman"/>
                <w:iCs/>
                <w:color w:val="000000"/>
                <w:sz w:val="24"/>
                <w:szCs w:val="24"/>
                <w:lang w:eastAsia="ru-RU"/>
              </w:rPr>
            </w:pPr>
            <w:r w:rsidRPr="0057565A">
              <w:rPr>
                <w:rFonts w:ascii="Times New Roman" w:eastAsia="Times New Roman" w:hAnsi="Times New Roman" w:cs="Times New Roman"/>
                <w:iCs/>
                <w:color w:val="000000"/>
                <w:sz w:val="24"/>
                <w:szCs w:val="24"/>
                <w:lang w:eastAsia="ru-RU"/>
              </w:rPr>
              <w:t>не бежать навстречу сотрудникам, проводящим операцию по пресечению вооруженного нападения, или от них, так как они могут посчитать бегущих за преступников.</w:t>
            </w:r>
          </w:p>
        </w:tc>
      </w:tr>
      <w:tr w:rsidR="00590C9C" w:rsidRPr="008B7175" w:rsidTr="00437C12">
        <w:tc>
          <w:tcPr>
            <w:tcW w:w="1384" w:type="dxa"/>
            <w:vMerge/>
            <w:vAlign w:val="center"/>
          </w:tcPr>
          <w:p w:rsidR="00590C9C" w:rsidRPr="008B7175" w:rsidRDefault="00590C9C" w:rsidP="00590C9C">
            <w:pPr>
              <w:tabs>
                <w:tab w:val="left" w:pos="2604"/>
              </w:tabs>
              <w:jc w:val="center"/>
              <w:rPr>
                <w:rFonts w:ascii="Times New Roman" w:hAnsi="Times New Roman" w:cs="Times New Roman"/>
              </w:rPr>
            </w:pPr>
          </w:p>
        </w:tc>
        <w:tc>
          <w:tcPr>
            <w:tcW w:w="6701" w:type="dxa"/>
            <w:vAlign w:val="center"/>
          </w:tcPr>
          <w:p w:rsidR="00590C9C" w:rsidRPr="008B7175" w:rsidRDefault="00590C9C" w:rsidP="00590C9C">
            <w:pPr>
              <w:tabs>
                <w:tab w:val="left" w:pos="2604"/>
              </w:tabs>
              <w:jc w:val="center"/>
              <w:rPr>
                <w:rFonts w:ascii="Times New Roman" w:hAnsi="Times New Roman" w:cs="Times New Roman"/>
              </w:rPr>
            </w:pPr>
            <w:r w:rsidRPr="008B7175">
              <w:rPr>
                <w:rFonts w:ascii="Times New Roman" w:hAnsi="Times New Roman" w:cs="Times New Roman"/>
                <w:b/>
                <w:sz w:val="24"/>
                <w:szCs w:val="24"/>
              </w:rPr>
              <w:t>Стрелок на территории</w:t>
            </w:r>
          </w:p>
        </w:tc>
        <w:tc>
          <w:tcPr>
            <w:tcW w:w="6701" w:type="dxa"/>
            <w:vAlign w:val="center"/>
          </w:tcPr>
          <w:p w:rsidR="00590C9C" w:rsidRPr="008B7175" w:rsidRDefault="00590C9C" w:rsidP="00590C9C">
            <w:pPr>
              <w:tabs>
                <w:tab w:val="left" w:pos="2604"/>
              </w:tabs>
              <w:jc w:val="center"/>
              <w:rPr>
                <w:rFonts w:ascii="Times New Roman" w:hAnsi="Times New Roman" w:cs="Times New Roman"/>
              </w:rPr>
            </w:pPr>
            <w:r w:rsidRPr="008B7175">
              <w:rPr>
                <w:rFonts w:ascii="Times New Roman" w:hAnsi="Times New Roman" w:cs="Times New Roman"/>
                <w:b/>
                <w:sz w:val="24"/>
                <w:szCs w:val="24"/>
              </w:rPr>
              <w:t>Стрелок в здании</w:t>
            </w:r>
          </w:p>
        </w:tc>
      </w:tr>
      <w:tr w:rsidR="00041FC0" w:rsidRPr="008B7175" w:rsidTr="00041FC0">
        <w:tc>
          <w:tcPr>
            <w:tcW w:w="1384" w:type="dxa"/>
            <w:vMerge w:val="restart"/>
            <w:textDirection w:val="btLr"/>
            <w:vAlign w:val="center"/>
          </w:tcPr>
          <w:p w:rsidR="00041FC0" w:rsidRPr="003B14D3" w:rsidRDefault="00041FC0" w:rsidP="00041FC0">
            <w:pPr>
              <w:tabs>
                <w:tab w:val="left" w:pos="7044"/>
              </w:tabs>
              <w:ind w:firstLine="567"/>
              <w:jc w:val="both"/>
              <w:rPr>
                <w:rFonts w:ascii="Times New Roman" w:hAnsi="Times New Roman" w:cs="Times New Roman"/>
                <w:b/>
                <w:sz w:val="24"/>
              </w:rPr>
            </w:pPr>
            <w:r w:rsidRPr="003B14D3">
              <w:rPr>
                <w:rFonts w:ascii="Times New Roman" w:hAnsi="Times New Roman" w:cs="Times New Roman"/>
                <w:b/>
                <w:sz w:val="24"/>
              </w:rPr>
              <w:t>Работник охранной организации</w:t>
            </w:r>
            <w:r>
              <w:rPr>
                <w:rFonts w:ascii="Times New Roman" w:hAnsi="Times New Roman" w:cs="Times New Roman"/>
                <w:b/>
                <w:sz w:val="24"/>
              </w:rPr>
              <w:t>, вахтер, сторож</w:t>
            </w:r>
          </w:p>
          <w:p w:rsidR="00041FC0" w:rsidRPr="008B7175" w:rsidRDefault="00041FC0" w:rsidP="00041FC0">
            <w:pPr>
              <w:tabs>
                <w:tab w:val="left" w:pos="2604"/>
              </w:tabs>
              <w:ind w:left="113" w:right="113"/>
              <w:jc w:val="center"/>
              <w:rPr>
                <w:rFonts w:ascii="Times New Roman" w:hAnsi="Times New Roman" w:cs="Times New Roman"/>
              </w:rPr>
            </w:pPr>
          </w:p>
        </w:tc>
        <w:tc>
          <w:tcPr>
            <w:tcW w:w="13402" w:type="dxa"/>
            <w:gridSpan w:val="2"/>
            <w:vAlign w:val="center"/>
          </w:tcPr>
          <w:p w:rsidR="00041FC0" w:rsidRDefault="00041FC0" w:rsidP="00AF17EA">
            <w:pPr>
              <w:tabs>
                <w:tab w:val="left" w:pos="2604"/>
              </w:tabs>
              <w:jc w:val="center"/>
              <w:rPr>
                <w:rFonts w:ascii="Times New Roman" w:hAnsi="Times New Roman" w:cs="Times New Roman"/>
                <w:sz w:val="24"/>
                <w:szCs w:val="24"/>
              </w:rPr>
            </w:pPr>
            <w:r w:rsidRPr="00011F7E">
              <w:rPr>
                <w:rFonts w:ascii="Times New Roman" w:hAnsi="Times New Roman" w:cs="Times New Roman"/>
                <w:sz w:val="24"/>
                <w:szCs w:val="24"/>
              </w:rPr>
              <w:t>Принять все меры к незамедлительной передаче по системе оповещения сообщения «ВНИМАНИЕ! ВООРУЖЕННОЕ НАПАДЕНИЕ!», в случае несрабатывания (отказа, уничтожения) системы оповещения - любым доступным способом;</w:t>
            </w:r>
          </w:p>
          <w:p w:rsidR="00041FC0" w:rsidRPr="008B7175" w:rsidRDefault="000E545D" w:rsidP="00590C9C">
            <w:pPr>
              <w:tabs>
                <w:tab w:val="left" w:pos="2604"/>
              </w:tabs>
              <w:jc w:val="center"/>
              <w:rPr>
                <w:rFonts w:ascii="Times New Roman" w:hAnsi="Times New Roman" w:cs="Times New Roman"/>
                <w:b/>
                <w:sz w:val="24"/>
                <w:szCs w:val="24"/>
              </w:rPr>
            </w:pPr>
            <w:r w:rsidRPr="003C69AE">
              <w:rPr>
                <w:rFonts w:ascii="Times New Roman" w:hAnsi="Times New Roman" w:cs="Times New Roman"/>
                <w:b/>
                <w:i/>
                <w:sz w:val="24"/>
                <w:szCs w:val="24"/>
              </w:rPr>
              <w:t>АТЗ – 06/23</w:t>
            </w:r>
          </w:p>
        </w:tc>
      </w:tr>
      <w:tr w:rsidR="00041FC0" w:rsidRPr="008B7175" w:rsidTr="009860C1">
        <w:tc>
          <w:tcPr>
            <w:tcW w:w="1384" w:type="dxa"/>
            <w:vMerge/>
            <w:vAlign w:val="center"/>
          </w:tcPr>
          <w:p w:rsidR="00041FC0" w:rsidRPr="008B7175" w:rsidRDefault="00041FC0" w:rsidP="00041FC0">
            <w:pPr>
              <w:tabs>
                <w:tab w:val="left" w:pos="2604"/>
              </w:tabs>
              <w:jc w:val="center"/>
              <w:rPr>
                <w:rFonts w:ascii="Times New Roman" w:hAnsi="Times New Roman" w:cs="Times New Roman"/>
              </w:rPr>
            </w:pPr>
          </w:p>
        </w:tc>
        <w:tc>
          <w:tcPr>
            <w:tcW w:w="13402" w:type="dxa"/>
            <w:gridSpan w:val="2"/>
            <w:vAlign w:val="center"/>
          </w:tcPr>
          <w:p w:rsidR="00041FC0" w:rsidRPr="001B14D3" w:rsidRDefault="009860C1" w:rsidP="009860C1">
            <w:pPr>
              <w:ind w:firstLine="45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00041FC0" w:rsidRPr="003B14D3">
              <w:rPr>
                <w:rFonts w:ascii="Times New Roman" w:eastAsia="Times New Roman" w:hAnsi="Times New Roman" w:cs="Times New Roman"/>
                <w:color w:val="000000"/>
                <w:sz w:val="24"/>
                <w:szCs w:val="24"/>
                <w:lang w:eastAsia="ru-RU"/>
              </w:rPr>
              <w:t>ообщить о происшествии и действиях нападающего, а также о видимом количестве оружия и иных средств нападения дежурному территориального органа внутренних дел, уведомить территориальные органы ФСБ России, Росгвардии, зафиксировать время события;</w:t>
            </w:r>
          </w:p>
        </w:tc>
      </w:tr>
      <w:tr w:rsidR="00041FC0" w:rsidRPr="008B7175" w:rsidTr="009860C1">
        <w:tc>
          <w:tcPr>
            <w:tcW w:w="1384" w:type="dxa"/>
            <w:vMerge/>
            <w:vAlign w:val="center"/>
          </w:tcPr>
          <w:p w:rsidR="00041FC0" w:rsidRPr="008B7175" w:rsidRDefault="00041FC0" w:rsidP="00041FC0">
            <w:pPr>
              <w:tabs>
                <w:tab w:val="left" w:pos="2604"/>
              </w:tabs>
              <w:jc w:val="center"/>
              <w:rPr>
                <w:rFonts w:ascii="Times New Roman" w:hAnsi="Times New Roman" w:cs="Times New Roman"/>
              </w:rPr>
            </w:pPr>
          </w:p>
        </w:tc>
        <w:tc>
          <w:tcPr>
            <w:tcW w:w="13402" w:type="dxa"/>
            <w:gridSpan w:val="2"/>
            <w:vAlign w:val="center"/>
          </w:tcPr>
          <w:p w:rsidR="00041FC0" w:rsidRPr="001B14D3" w:rsidRDefault="009860C1" w:rsidP="009860C1">
            <w:pPr>
              <w:ind w:firstLine="45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041FC0" w:rsidRPr="003B14D3">
              <w:rPr>
                <w:rFonts w:ascii="Times New Roman" w:eastAsia="Times New Roman" w:hAnsi="Times New Roman" w:cs="Times New Roman"/>
                <w:color w:val="000000"/>
                <w:sz w:val="24"/>
                <w:szCs w:val="24"/>
                <w:lang w:eastAsia="ru-RU"/>
              </w:rPr>
              <w:t xml:space="preserve">беспечить информирование руководства </w:t>
            </w:r>
            <w:r>
              <w:rPr>
                <w:rFonts w:ascii="Times New Roman" w:eastAsia="Times New Roman" w:hAnsi="Times New Roman" w:cs="Times New Roman"/>
                <w:color w:val="000000"/>
                <w:sz w:val="24"/>
                <w:szCs w:val="24"/>
                <w:lang w:eastAsia="ru-RU"/>
              </w:rPr>
              <w:t>лицея</w:t>
            </w:r>
            <w:r w:rsidR="00041FC0" w:rsidRPr="003B14D3">
              <w:rPr>
                <w:rFonts w:ascii="Times New Roman" w:eastAsia="Times New Roman" w:hAnsi="Times New Roman" w:cs="Times New Roman"/>
                <w:color w:val="000000"/>
                <w:sz w:val="24"/>
                <w:szCs w:val="24"/>
                <w:lang w:eastAsia="ru-RU"/>
              </w:rPr>
              <w:t xml:space="preserve"> о вооруженном нападении любым доступным способом;</w:t>
            </w:r>
          </w:p>
        </w:tc>
      </w:tr>
      <w:tr w:rsidR="00041FC0" w:rsidRPr="008B7175" w:rsidTr="009860C1">
        <w:tc>
          <w:tcPr>
            <w:tcW w:w="1384" w:type="dxa"/>
            <w:vMerge/>
            <w:vAlign w:val="center"/>
          </w:tcPr>
          <w:p w:rsidR="00041FC0" w:rsidRPr="008B7175" w:rsidRDefault="00041FC0" w:rsidP="00041FC0">
            <w:pPr>
              <w:tabs>
                <w:tab w:val="left" w:pos="2604"/>
              </w:tabs>
              <w:jc w:val="center"/>
              <w:rPr>
                <w:rFonts w:ascii="Times New Roman" w:hAnsi="Times New Roman" w:cs="Times New Roman"/>
              </w:rPr>
            </w:pPr>
          </w:p>
        </w:tc>
        <w:tc>
          <w:tcPr>
            <w:tcW w:w="13402" w:type="dxa"/>
            <w:gridSpan w:val="2"/>
            <w:shd w:val="clear" w:color="auto" w:fill="auto"/>
            <w:vAlign w:val="center"/>
          </w:tcPr>
          <w:p w:rsidR="00041FC0" w:rsidRPr="001B14D3" w:rsidRDefault="009860C1" w:rsidP="009860C1">
            <w:pPr>
              <w:ind w:firstLine="45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041FC0" w:rsidRPr="003B14D3">
              <w:rPr>
                <w:rFonts w:ascii="Times New Roman" w:eastAsia="Times New Roman" w:hAnsi="Times New Roman" w:cs="Times New Roman"/>
                <w:color w:val="000000"/>
                <w:sz w:val="24"/>
                <w:szCs w:val="24"/>
                <w:lang w:eastAsia="ru-RU"/>
              </w:rPr>
              <w:t>о возможности поддерживать постоянную связь с дежурной частью службы охраны, с прибывающими нарядами оперативных служб, докладывая о принимаемых мерах и складывающейся на месте происшествия обстановке;</w:t>
            </w:r>
          </w:p>
        </w:tc>
      </w:tr>
      <w:tr w:rsidR="00041FC0" w:rsidRPr="008B7175" w:rsidTr="009860C1">
        <w:tc>
          <w:tcPr>
            <w:tcW w:w="1384" w:type="dxa"/>
            <w:vMerge/>
            <w:vAlign w:val="center"/>
          </w:tcPr>
          <w:p w:rsidR="00041FC0" w:rsidRPr="008B7175" w:rsidRDefault="00041FC0" w:rsidP="00041FC0">
            <w:pPr>
              <w:tabs>
                <w:tab w:val="left" w:pos="2604"/>
              </w:tabs>
              <w:jc w:val="center"/>
              <w:rPr>
                <w:rFonts w:ascii="Times New Roman" w:hAnsi="Times New Roman" w:cs="Times New Roman"/>
              </w:rPr>
            </w:pPr>
          </w:p>
        </w:tc>
        <w:tc>
          <w:tcPr>
            <w:tcW w:w="13402" w:type="dxa"/>
            <w:gridSpan w:val="2"/>
            <w:shd w:val="clear" w:color="auto" w:fill="auto"/>
            <w:vAlign w:val="center"/>
          </w:tcPr>
          <w:p w:rsidR="00041FC0" w:rsidRPr="001B14D3" w:rsidRDefault="009860C1" w:rsidP="009860C1">
            <w:pPr>
              <w:ind w:firstLine="45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041FC0" w:rsidRPr="003B14D3">
              <w:rPr>
                <w:rFonts w:ascii="Times New Roman" w:eastAsia="Times New Roman" w:hAnsi="Times New Roman" w:cs="Times New Roman"/>
                <w:color w:val="000000"/>
                <w:sz w:val="24"/>
                <w:szCs w:val="24"/>
                <w:lang w:eastAsia="ru-RU"/>
              </w:rPr>
              <w:t>е покидать пункт охраны; в случае нахождения вне защищенного пункта охраны по возможности переместиться в пункт охраны и запереть укрепленную дверь изнутри. При нахождении вне защищенного пункта охраны, следует при возможности занять какое-либо укрытие;</w:t>
            </w:r>
          </w:p>
        </w:tc>
      </w:tr>
      <w:tr w:rsidR="00041FC0" w:rsidRPr="008B7175" w:rsidTr="009860C1">
        <w:tc>
          <w:tcPr>
            <w:tcW w:w="1384" w:type="dxa"/>
            <w:vMerge/>
            <w:vAlign w:val="center"/>
          </w:tcPr>
          <w:p w:rsidR="00041FC0" w:rsidRPr="008B7175" w:rsidRDefault="00041FC0" w:rsidP="00041FC0">
            <w:pPr>
              <w:tabs>
                <w:tab w:val="left" w:pos="2604"/>
              </w:tabs>
              <w:jc w:val="center"/>
              <w:rPr>
                <w:rFonts w:ascii="Times New Roman" w:hAnsi="Times New Roman" w:cs="Times New Roman"/>
              </w:rPr>
            </w:pPr>
          </w:p>
        </w:tc>
        <w:tc>
          <w:tcPr>
            <w:tcW w:w="13402" w:type="dxa"/>
            <w:gridSpan w:val="2"/>
            <w:shd w:val="clear" w:color="auto" w:fill="auto"/>
            <w:vAlign w:val="center"/>
          </w:tcPr>
          <w:p w:rsidR="00041FC0" w:rsidRPr="001B14D3" w:rsidRDefault="009860C1" w:rsidP="009860C1">
            <w:pPr>
              <w:ind w:firstLine="45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041FC0" w:rsidRPr="003B14D3">
              <w:rPr>
                <w:rFonts w:ascii="Times New Roman" w:eastAsia="Times New Roman" w:hAnsi="Times New Roman" w:cs="Times New Roman"/>
                <w:color w:val="000000"/>
                <w:sz w:val="24"/>
                <w:szCs w:val="24"/>
                <w:lang w:eastAsia="ru-RU"/>
              </w:rPr>
              <w:t>ри возможности принять меры к воспрепятствованию дальнейшего продвижения нарушителя (блокирование входных дверей в здании или изоляция в определенной части территории) или его задержанию;</w:t>
            </w:r>
          </w:p>
        </w:tc>
      </w:tr>
      <w:tr w:rsidR="00041FC0" w:rsidRPr="008B7175" w:rsidTr="009860C1">
        <w:tc>
          <w:tcPr>
            <w:tcW w:w="1384" w:type="dxa"/>
            <w:vMerge/>
            <w:vAlign w:val="center"/>
          </w:tcPr>
          <w:p w:rsidR="00041FC0" w:rsidRPr="008B7175" w:rsidRDefault="00041FC0" w:rsidP="00041FC0">
            <w:pPr>
              <w:tabs>
                <w:tab w:val="left" w:pos="2604"/>
              </w:tabs>
              <w:jc w:val="center"/>
              <w:rPr>
                <w:rFonts w:ascii="Times New Roman" w:hAnsi="Times New Roman" w:cs="Times New Roman"/>
              </w:rPr>
            </w:pPr>
          </w:p>
        </w:tc>
        <w:tc>
          <w:tcPr>
            <w:tcW w:w="13402" w:type="dxa"/>
            <w:gridSpan w:val="2"/>
            <w:shd w:val="clear" w:color="auto" w:fill="auto"/>
            <w:vAlign w:val="center"/>
          </w:tcPr>
          <w:p w:rsidR="00041FC0" w:rsidRPr="001B14D3" w:rsidRDefault="009860C1" w:rsidP="009860C1">
            <w:pPr>
              <w:ind w:firstLine="45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041FC0" w:rsidRPr="003B14D3">
              <w:rPr>
                <w:rFonts w:ascii="Times New Roman" w:eastAsia="Times New Roman" w:hAnsi="Times New Roman" w:cs="Times New Roman"/>
                <w:color w:val="000000"/>
                <w:sz w:val="24"/>
                <w:szCs w:val="24"/>
                <w:lang w:eastAsia="ru-RU"/>
              </w:rPr>
              <w:t>беспечить усиление охраны и контроля пропускного и внутриобъектового режимов, а также прекращение доступа людей и транспортных средств на объект (кроме оперативных служб);</w:t>
            </w:r>
          </w:p>
        </w:tc>
      </w:tr>
      <w:tr w:rsidR="00041FC0" w:rsidRPr="008B7175" w:rsidTr="009860C1">
        <w:tc>
          <w:tcPr>
            <w:tcW w:w="1384" w:type="dxa"/>
            <w:vMerge/>
            <w:vAlign w:val="center"/>
          </w:tcPr>
          <w:p w:rsidR="00041FC0" w:rsidRPr="008B7175" w:rsidRDefault="00041FC0" w:rsidP="00041FC0">
            <w:pPr>
              <w:tabs>
                <w:tab w:val="left" w:pos="2604"/>
              </w:tabs>
              <w:jc w:val="center"/>
              <w:rPr>
                <w:rFonts w:ascii="Times New Roman" w:hAnsi="Times New Roman" w:cs="Times New Roman"/>
              </w:rPr>
            </w:pPr>
          </w:p>
        </w:tc>
        <w:tc>
          <w:tcPr>
            <w:tcW w:w="13402" w:type="dxa"/>
            <w:gridSpan w:val="2"/>
            <w:shd w:val="clear" w:color="auto" w:fill="auto"/>
            <w:vAlign w:val="center"/>
          </w:tcPr>
          <w:p w:rsidR="00041FC0" w:rsidRPr="001B14D3" w:rsidRDefault="009860C1" w:rsidP="009860C1">
            <w:pPr>
              <w:ind w:firstLine="45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041FC0" w:rsidRPr="003B14D3">
              <w:rPr>
                <w:rFonts w:ascii="Times New Roman" w:eastAsia="Times New Roman" w:hAnsi="Times New Roman" w:cs="Times New Roman"/>
                <w:color w:val="000000"/>
                <w:sz w:val="24"/>
                <w:szCs w:val="24"/>
                <w:lang w:eastAsia="ru-RU"/>
              </w:rPr>
              <w:t xml:space="preserve">ри возможности, посредством системы видеонаблюдения, отслеживать направление движения нарушителя и сообщать об этом руководству </w:t>
            </w:r>
            <w:r>
              <w:rPr>
                <w:rFonts w:ascii="Times New Roman" w:eastAsia="Times New Roman" w:hAnsi="Times New Roman" w:cs="Times New Roman"/>
                <w:color w:val="000000"/>
                <w:sz w:val="24"/>
                <w:szCs w:val="24"/>
                <w:lang w:eastAsia="ru-RU"/>
              </w:rPr>
              <w:t>лицея</w:t>
            </w:r>
            <w:r w:rsidR="00041FC0" w:rsidRPr="003B14D3">
              <w:rPr>
                <w:rFonts w:ascii="Times New Roman" w:eastAsia="Times New Roman" w:hAnsi="Times New Roman" w:cs="Times New Roman"/>
                <w:color w:val="000000"/>
                <w:sz w:val="24"/>
                <w:szCs w:val="24"/>
                <w:lang w:eastAsia="ru-RU"/>
              </w:rPr>
              <w:t xml:space="preserve"> любым доступным способом;</w:t>
            </w:r>
          </w:p>
        </w:tc>
      </w:tr>
      <w:tr w:rsidR="00041FC0" w:rsidRPr="008B7175" w:rsidTr="009860C1">
        <w:tc>
          <w:tcPr>
            <w:tcW w:w="1384" w:type="dxa"/>
            <w:vMerge/>
            <w:vAlign w:val="center"/>
          </w:tcPr>
          <w:p w:rsidR="00041FC0" w:rsidRPr="008B7175" w:rsidRDefault="00041FC0" w:rsidP="00041FC0">
            <w:pPr>
              <w:tabs>
                <w:tab w:val="left" w:pos="2604"/>
              </w:tabs>
              <w:jc w:val="center"/>
              <w:rPr>
                <w:rFonts w:ascii="Times New Roman" w:hAnsi="Times New Roman" w:cs="Times New Roman"/>
              </w:rPr>
            </w:pPr>
          </w:p>
        </w:tc>
        <w:tc>
          <w:tcPr>
            <w:tcW w:w="13402" w:type="dxa"/>
            <w:gridSpan w:val="2"/>
            <w:shd w:val="clear" w:color="auto" w:fill="auto"/>
            <w:vAlign w:val="center"/>
          </w:tcPr>
          <w:p w:rsidR="00041FC0" w:rsidRPr="001B14D3" w:rsidRDefault="009860C1" w:rsidP="009860C1">
            <w:pPr>
              <w:ind w:firstLine="45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041FC0" w:rsidRPr="003B14D3">
              <w:rPr>
                <w:rFonts w:ascii="Times New Roman" w:eastAsia="Times New Roman" w:hAnsi="Times New Roman" w:cs="Times New Roman"/>
                <w:color w:val="000000"/>
                <w:sz w:val="24"/>
                <w:szCs w:val="24"/>
                <w:lang w:eastAsia="ru-RU"/>
              </w:rPr>
              <w:t>ри возможности оказать первую помощь пострадавшим, органи</w:t>
            </w:r>
            <w:r>
              <w:rPr>
                <w:rFonts w:ascii="Times New Roman" w:eastAsia="Times New Roman" w:hAnsi="Times New Roman" w:cs="Times New Roman"/>
                <w:color w:val="000000"/>
                <w:sz w:val="24"/>
                <w:szCs w:val="24"/>
                <w:lang w:eastAsia="ru-RU"/>
              </w:rPr>
              <w:t>зовать эвакуацию людей</w:t>
            </w:r>
            <w:r w:rsidR="00041FC0" w:rsidRPr="003B14D3">
              <w:rPr>
                <w:rFonts w:ascii="Times New Roman" w:eastAsia="Times New Roman" w:hAnsi="Times New Roman" w:cs="Times New Roman"/>
                <w:color w:val="000000"/>
                <w:sz w:val="24"/>
                <w:szCs w:val="24"/>
                <w:lang w:eastAsia="ru-RU"/>
              </w:rPr>
              <w:t>;</w:t>
            </w:r>
          </w:p>
        </w:tc>
      </w:tr>
      <w:tr w:rsidR="00041FC0" w:rsidRPr="008B7175" w:rsidTr="009860C1">
        <w:tc>
          <w:tcPr>
            <w:tcW w:w="1384" w:type="dxa"/>
            <w:vMerge/>
            <w:vAlign w:val="center"/>
          </w:tcPr>
          <w:p w:rsidR="00041FC0" w:rsidRPr="008B7175" w:rsidRDefault="00041FC0" w:rsidP="00041FC0">
            <w:pPr>
              <w:tabs>
                <w:tab w:val="left" w:pos="2604"/>
              </w:tabs>
              <w:jc w:val="center"/>
              <w:rPr>
                <w:rFonts w:ascii="Times New Roman" w:hAnsi="Times New Roman" w:cs="Times New Roman"/>
              </w:rPr>
            </w:pPr>
          </w:p>
        </w:tc>
        <w:tc>
          <w:tcPr>
            <w:tcW w:w="13402" w:type="dxa"/>
            <w:gridSpan w:val="2"/>
            <w:shd w:val="clear" w:color="auto" w:fill="auto"/>
            <w:vAlign w:val="center"/>
          </w:tcPr>
          <w:p w:rsidR="00041FC0" w:rsidRPr="001B14D3" w:rsidRDefault="00041FC0" w:rsidP="009860C1">
            <w:pPr>
              <w:ind w:firstLine="459"/>
              <w:jc w:val="center"/>
              <w:rPr>
                <w:rFonts w:ascii="Times New Roman" w:eastAsia="Times New Roman" w:hAnsi="Times New Roman" w:cs="Times New Roman"/>
                <w:color w:val="000000"/>
                <w:sz w:val="24"/>
                <w:szCs w:val="24"/>
                <w:lang w:eastAsia="ru-RU"/>
              </w:rPr>
            </w:pPr>
            <w:r w:rsidRPr="003B14D3">
              <w:rPr>
                <w:rFonts w:ascii="Times New Roman" w:eastAsia="Times New Roman" w:hAnsi="Times New Roman" w:cs="Times New Roman"/>
                <w:color w:val="000000"/>
                <w:sz w:val="24"/>
                <w:szCs w:val="24"/>
                <w:lang w:eastAsia="ru-RU"/>
              </w:rPr>
              <w:t xml:space="preserve">обеспечить беспрепятственный доступ к месту происшествия оперативных служб и в дальнейшем действовать по распоряжениям руководства </w:t>
            </w:r>
            <w:r w:rsidR="009860C1">
              <w:rPr>
                <w:rFonts w:ascii="Times New Roman" w:eastAsia="Times New Roman" w:hAnsi="Times New Roman" w:cs="Times New Roman"/>
                <w:color w:val="000000"/>
                <w:sz w:val="24"/>
                <w:szCs w:val="24"/>
                <w:lang w:eastAsia="ru-RU"/>
              </w:rPr>
              <w:t>лицея</w:t>
            </w:r>
            <w:r w:rsidRPr="003B14D3">
              <w:rPr>
                <w:rFonts w:ascii="Times New Roman" w:eastAsia="Times New Roman" w:hAnsi="Times New Roman" w:cs="Times New Roman"/>
                <w:color w:val="000000"/>
                <w:sz w:val="24"/>
                <w:szCs w:val="24"/>
                <w:lang w:eastAsia="ru-RU"/>
              </w:rPr>
              <w:t xml:space="preserve"> и оперативных служб;</w:t>
            </w:r>
          </w:p>
        </w:tc>
      </w:tr>
      <w:tr w:rsidR="00041FC0" w:rsidRPr="008B7175" w:rsidTr="000E545D">
        <w:trPr>
          <w:trHeight w:val="420"/>
        </w:trPr>
        <w:tc>
          <w:tcPr>
            <w:tcW w:w="1384" w:type="dxa"/>
            <w:vMerge/>
            <w:vAlign w:val="center"/>
          </w:tcPr>
          <w:p w:rsidR="00041FC0" w:rsidRPr="008B7175" w:rsidRDefault="00041FC0" w:rsidP="00041FC0">
            <w:pPr>
              <w:tabs>
                <w:tab w:val="left" w:pos="2604"/>
              </w:tabs>
              <w:jc w:val="center"/>
              <w:rPr>
                <w:rFonts w:ascii="Times New Roman" w:hAnsi="Times New Roman" w:cs="Times New Roman"/>
              </w:rPr>
            </w:pPr>
          </w:p>
        </w:tc>
        <w:tc>
          <w:tcPr>
            <w:tcW w:w="13402" w:type="dxa"/>
            <w:gridSpan w:val="2"/>
            <w:shd w:val="clear" w:color="auto" w:fill="auto"/>
            <w:vAlign w:val="center"/>
          </w:tcPr>
          <w:p w:rsidR="00182A31" w:rsidRPr="001B14D3" w:rsidRDefault="009860C1" w:rsidP="000E545D">
            <w:pPr>
              <w:ind w:firstLine="45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041FC0" w:rsidRPr="003B14D3">
              <w:rPr>
                <w:rFonts w:ascii="Times New Roman" w:eastAsia="Times New Roman" w:hAnsi="Times New Roman" w:cs="Times New Roman"/>
                <w:color w:val="000000"/>
                <w:sz w:val="24"/>
                <w:szCs w:val="24"/>
                <w:lang w:eastAsia="ru-RU"/>
              </w:rPr>
              <w:t xml:space="preserve">осле нейтрализации нарушителя по распоряжению </w:t>
            </w:r>
            <w:r>
              <w:rPr>
                <w:rFonts w:ascii="Times New Roman" w:eastAsia="Times New Roman" w:hAnsi="Times New Roman" w:cs="Times New Roman"/>
                <w:color w:val="000000"/>
                <w:sz w:val="24"/>
                <w:szCs w:val="24"/>
                <w:lang w:eastAsia="ru-RU"/>
              </w:rPr>
              <w:t>директора лицея</w:t>
            </w:r>
            <w:r w:rsidRPr="003B14D3">
              <w:rPr>
                <w:rFonts w:ascii="Times New Roman" w:eastAsia="Times New Roman" w:hAnsi="Times New Roman" w:cs="Times New Roman"/>
                <w:color w:val="000000"/>
                <w:sz w:val="24"/>
                <w:szCs w:val="24"/>
                <w:lang w:eastAsia="ru-RU"/>
              </w:rPr>
              <w:t xml:space="preserve"> </w:t>
            </w:r>
            <w:r w:rsidR="00041FC0" w:rsidRPr="003B14D3">
              <w:rPr>
                <w:rFonts w:ascii="Times New Roman" w:eastAsia="Times New Roman" w:hAnsi="Times New Roman" w:cs="Times New Roman"/>
                <w:color w:val="000000"/>
                <w:sz w:val="24"/>
                <w:szCs w:val="24"/>
                <w:lang w:eastAsia="ru-RU"/>
              </w:rPr>
              <w:t>осуществлять контроль передачи обучающихся родителям (законным представителям).</w:t>
            </w:r>
          </w:p>
        </w:tc>
      </w:tr>
      <w:tr w:rsidR="00041FC0" w:rsidRPr="008B7175" w:rsidTr="00E75E16">
        <w:tc>
          <w:tcPr>
            <w:tcW w:w="1384" w:type="dxa"/>
            <w:vMerge/>
            <w:vAlign w:val="center"/>
          </w:tcPr>
          <w:p w:rsidR="00041FC0" w:rsidRPr="008B7175" w:rsidRDefault="00041FC0" w:rsidP="00041FC0">
            <w:pPr>
              <w:tabs>
                <w:tab w:val="left" w:pos="2604"/>
              </w:tabs>
              <w:jc w:val="center"/>
              <w:rPr>
                <w:rFonts w:ascii="Times New Roman" w:hAnsi="Times New Roman" w:cs="Times New Roman"/>
              </w:rPr>
            </w:pPr>
          </w:p>
        </w:tc>
        <w:tc>
          <w:tcPr>
            <w:tcW w:w="6701" w:type="dxa"/>
            <w:vAlign w:val="center"/>
          </w:tcPr>
          <w:p w:rsidR="00041FC0" w:rsidRPr="008B7175" w:rsidRDefault="00041FC0" w:rsidP="00041FC0">
            <w:pPr>
              <w:tabs>
                <w:tab w:val="left" w:pos="2604"/>
              </w:tabs>
              <w:jc w:val="center"/>
              <w:rPr>
                <w:rFonts w:ascii="Times New Roman" w:hAnsi="Times New Roman" w:cs="Times New Roman"/>
              </w:rPr>
            </w:pPr>
            <w:r w:rsidRPr="008B7175">
              <w:rPr>
                <w:rFonts w:ascii="Times New Roman" w:hAnsi="Times New Roman" w:cs="Times New Roman"/>
                <w:b/>
                <w:sz w:val="24"/>
                <w:szCs w:val="24"/>
              </w:rPr>
              <w:t>Стрелок на территории</w:t>
            </w:r>
          </w:p>
        </w:tc>
        <w:tc>
          <w:tcPr>
            <w:tcW w:w="6701" w:type="dxa"/>
            <w:vAlign w:val="center"/>
          </w:tcPr>
          <w:p w:rsidR="00041FC0" w:rsidRPr="008B7175" w:rsidRDefault="00041FC0" w:rsidP="00041FC0">
            <w:pPr>
              <w:tabs>
                <w:tab w:val="left" w:pos="2604"/>
              </w:tabs>
              <w:jc w:val="center"/>
              <w:rPr>
                <w:rFonts w:ascii="Times New Roman" w:hAnsi="Times New Roman" w:cs="Times New Roman"/>
              </w:rPr>
            </w:pPr>
            <w:r w:rsidRPr="008B7175">
              <w:rPr>
                <w:rFonts w:ascii="Times New Roman" w:hAnsi="Times New Roman" w:cs="Times New Roman"/>
                <w:b/>
                <w:sz w:val="24"/>
                <w:szCs w:val="24"/>
              </w:rPr>
              <w:t>Стрелок в здании</w:t>
            </w:r>
          </w:p>
        </w:tc>
      </w:tr>
      <w:tr w:rsidR="007A0848" w:rsidRPr="008B7175" w:rsidTr="009860C1">
        <w:tc>
          <w:tcPr>
            <w:tcW w:w="1384" w:type="dxa"/>
            <w:vMerge w:val="restart"/>
            <w:textDirection w:val="btLr"/>
            <w:vAlign w:val="center"/>
          </w:tcPr>
          <w:p w:rsidR="007A0848" w:rsidRPr="009860C1" w:rsidRDefault="007A0848" w:rsidP="009860C1">
            <w:pPr>
              <w:tabs>
                <w:tab w:val="left" w:pos="7044"/>
              </w:tabs>
              <w:ind w:firstLine="567"/>
              <w:jc w:val="center"/>
              <w:rPr>
                <w:rFonts w:ascii="Times New Roman" w:hAnsi="Times New Roman" w:cs="Times New Roman"/>
                <w:b/>
                <w:sz w:val="24"/>
                <w:szCs w:val="24"/>
              </w:rPr>
            </w:pPr>
            <w:r w:rsidRPr="003B14D3">
              <w:rPr>
                <w:rFonts w:ascii="Times New Roman" w:hAnsi="Times New Roman" w:cs="Times New Roman"/>
                <w:b/>
                <w:sz w:val="24"/>
                <w:szCs w:val="24"/>
              </w:rPr>
              <w:lastRenderedPageBreak/>
              <w:t>О</w:t>
            </w:r>
            <w:r>
              <w:rPr>
                <w:rFonts w:ascii="Times New Roman" w:hAnsi="Times New Roman" w:cs="Times New Roman"/>
                <w:b/>
                <w:sz w:val="24"/>
                <w:szCs w:val="24"/>
              </w:rPr>
              <w:t>бучающиеся</w:t>
            </w:r>
          </w:p>
          <w:p w:rsidR="007A0848" w:rsidRPr="008B7175" w:rsidRDefault="007A0848" w:rsidP="009860C1">
            <w:pPr>
              <w:tabs>
                <w:tab w:val="left" w:pos="2604"/>
              </w:tabs>
              <w:ind w:left="113" w:right="113"/>
              <w:jc w:val="center"/>
              <w:rPr>
                <w:rFonts w:ascii="Times New Roman" w:hAnsi="Times New Roman" w:cs="Times New Roman"/>
              </w:rPr>
            </w:pPr>
          </w:p>
        </w:tc>
        <w:tc>
          <w:tcPr>
            <w:tcW w:w="6701" w:type="dxa"/>
            <w:shd w:val="clear" w:color="auto" w:fill="auto"/>
            <w:vAlign w:val="center"/>
          </w:tcPr>
          <w:p w:rsidR="007A0848" w:rsidRPr="003B14D3" w:rsidRDefault="007A0848" w:rsidP="00BA3199">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3B14D3">
              <w:rPr>
                <w:rFonts w:ascii="Times New Roman" w:eastAsia="Times New Roman" w:hAnsi="Times New Roman" w:cs="Times New Roman"/>
                <w:color w:val="000000"/>
                <w:sz w:val="24"/>
                <w:szCs w:val="24"/>
                <w:lang w:eastAsia="ru-RU"/>
              </w:rPr>
              <w:t xml:space="preserve">ри нахождении вне здания </w:t>
            </w:r>
            <w:r>
              <w:rPr>
                <w:rFonts w:ascii="Times New Roman" w:eastAsia="Times New Roman" w:hAnsi="Times New Roman" w:cs="Times New Roman"/>
                <w:color w:val="000000"/>
                <w:sz w:val="24"/>
                <w:szCs w:val="24"/>
                <w:lang w:eastAsia="ru-RU"/>
              </w:rPr>
              <w:t>лицея</w:t>
            </w:r>
            <w:r w:rsidRPr="003B14D3">
              <w:rPr>
                <w:rFonts w:ascii="Times New Roman" w:eastAsia="Times New Roman" w:hAnsi="Times New Roman" w:cs="Times New Roman"/>
                <w:color w:val="000000"/>
                <w:sz w:val="24"/>
                <w:szCs w:val="24"/>
                <w:lang w:eastAsia="ru-RU"/>
              </w:rPr>
              <w:t xml:space="preserve"> немедленно уйти в сторону от опасности, по возможности покинуть территорию </w:t>
            </w:r>
            <w:r>
              <w:rPr>
                <w:rFonts w:ascii="Times New Roman" w:eastAsia="Times New Roman" w:hAnsi="Times New Roman" w:cs="Times New Roman"/>
                <w:color w:val="000000"/>
                <w:sz w:val="24"/>
                <w:szCs w:val="24"/>
                <w:lang w:eastAsia="ru-RU"/>
              </w:rPr>
              <w:t>лицея</w:t>
            </w:r>
            <w:r w:rsidRPr="003B14D3">
              <w:rPr>
                <w:rFonts w:ascii="Times New Roman" w:eastAsia="Times New Roman" w:hAnsi="Times New Roman" w:cs="Times New Roman"/>
                <w:color w:val="000000"/>
                <w:sz w:val="24"/>
                <w:szCs w:val="24"/>
                <w:lang w:eastAsia="ru-RU"/>
              </w:rPr>
              <w:t xml:space="preserve"> и сообщить родителям (законным представителям) о своем месте нахождения, в случае нахождения в непосредственной близости работника </w:t>
            </w:r>
            <w:r>
              <w:rPr>
                <w:rFonts w:ascii="Times New Roman" w:eastAsia="Times New Roman" w:hAnsi="Times New Roman" w:cs="Times New Roman"/>
                <w:color w:val="000000"/>
                <w:sz w:val="24"/>
                <w:szCs w:val="24"/>
                <w:lang w:eastAsia="ru-RU"/>
              </w:rPr>
              <w:t>лицея</w:t>
            </w:r>
            <w:r w:rsidRPr="003B14D3">
              <w:rPr>
                <w:rFonts w:ascii="Times New Roman" w:eastAsia="Times New Roman" w:hAnsi="Times New Roman" w:cs="Times New Roman"/>
                <w:color w:val="000000"/>
                <w:sz w:val="24"/>
                <w:szCs w:val="24"/>
                <w:lang w:eastAsia="ru-RU"/>
              </w:rPr>
              <w:t xml:space="preserve"> сообщить ему об опасности и далее действовать по его указаниям;</w:t>
            </w:r>
          </w:p>
        </w:tc>
        <w:tc>
          <w:tcPr>
            <w:tcW w:w="6701" w:type="dxa"/>
            <w:shd w:val="clear" w:color="auto" w:fill="auto"/>
            <w:vAlign w:val="center"/>
          </w:tcPr>
          <w:p w:rsidR="007A0848" w:rsidRPr="001B14D3" w:rsidRDefault="007A0848" w:rsidP="00BA3199">
            <w:pPr>
              <w:ind w:firstLine="459"/>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w:t>
            </w:r>
            <w:r w:rsidRPr="001B14D3">
              <w:rPr>
                <w:rFonts w:ascii="Times New Roman" w:eastAsia="Times New Roman" w:hAnsi="Times New Roman" w:cs="Times New Roman"/>
                <w:color w:val="000000"/>
                <w:sz w:val="24"/>
                <w:lang w:eastAsia="ru-RU"/>
              </w:rPr>
              <w:t xml:space="preserve">ри нахождении вне здания </w:t>
            </w:r>
            <w:r>
              <w:rPr>
                <w:rFonts w:ascii="Times New Roman" w:eastAsia="Times New Roman" w:hAnsi="Times New Roman" w:cs="Times New Roman"/>
                <w:color w:val="000000"/>
                <w:sz w:val="24"/>
                <w:lang w:eastAsia="ru-RU"/>
              </w:rPr>
              <w:t>лицея</w:t>
            </w:r>
            <w:r w:rsidRPr="001B14D3">
              <w:rPr>
                <w:rFonts w:ascii="Times New Roman" w:eastAsia="Times New Roman" w:hAnsi="Times New Roman" w:cs="Times New Roman"/>
                <w:color w:val="000000"/>
                <w:sz w:val="24"/>
                <w:lang w:eastAsia="ru-RU"/>
              </w:rPr>
              <w:t xml:space="preserve"> немедленно уйти в сторону от здания, в котором находится преступник, по возможности покинуть территорию </w:t>
            </w:r>
            <w:r>
              <w:rPr>
                <w:rFonts w:ascii="Times New Roman" w:eastAsia="Times New Roman" w:hAnsi="Times New Roman" w:cs="Times New Roman"/>
                <w:color w:val="000000"/>
                <w:sz w:val="24"/>
                <w:lang w:eastAsia="ru-RU"/>
              </w:rPr>
              <w:t>лицея и сообщить</w:t>
            </w:r>
            <w:r w:rsidRPr="001B14D3">
              <w:rPr>
                <w:rFonts w:ascii="Times New Roman" w:eastAsia="Times New Roman" w:hAnsi="Times New Roman" w:cs="Times New Roman"/>
                <w:color w:val="000000"/>
                <w:sz w:val="24"/>
                <w:lang w:eastAsia="ru-RU"/>
              </w:rPr>
              <w:t xml:space="preserve"> родителям (законным представителям) о своем месте нахождения, в случае нахождения в непосредственной близости работника </w:t>
            </w:r>
            <w:r>
              <w:rPr>
                <w:rFonts w:ascii="Times New Roman" w:eastAsia="Times New Roman" w:hAnsi="Times New Roman" w:cs="Times New Roman"/>
                <w:color w:val="000000"/>
                <w:sz w:val="24"/>
                <w:lang w:eastAsia="ru-RU"/>
              </w:rPr>
              <w:t>лицея</w:t>
            </w:r>
            <w:r w:rsidRPr="001B14D3">
              <w:rPr>
                <w:rFonts w:ascii="Times New Roman" w:eastAsia="Times New Roman" w:hAnsi="Times New Roman" w:cs="Times New Roman"/>
                <w:color w:val="000000"/>
                <w:sz w:val="24"/>
                <w:lang w:eastAsia="ru-RU"/>
              </w:rPr>
              <w:t xml:space="preserve"> сообщить ему об опасности и далее действовать по его указаниям;</w:t>
            </w:r>
          </w:p>
        </w:tc>
      </w:tr>
      <w:tr w:rsidR="007A0848" w:rsidRPr="008B7175" w:rsidTr="00E75E16">
        <w:tc>
          <w:tcPr>
            <w:tcW w:w="1384" w:type="dxa"/>
            <w:vMerge/>
            <w:vAlign w:val="center"/>
          </w:tcPr>
          <w:p w:rsidR="007A0848" w:rsidRPr="008B7175" w:rsidRDefault="007A0848" w:rsidP="009A6A58">
            <w:pPr>
              <w:tabs>
                <w:tab w:val="left" w:pos="2604"/>
              </w:tabs>
              <w:jc w:val="center"/>
              <w:rPr>
                <w:rFonts w:ascii="Times New Roman" w:hAnsi="Times New Roman" w:cs="Times New Roman"/>
              </w:rPr>
            </w:pPr>
          </w:p>
        </w:tc>
        <w:tc>
          <w:tcPr>
            <w:tcW w:w="6701" w:type="dxa"/>
            <w:shd w:val="clear" w:color="auto" w:fill="auto"/>
            <w:vAlign w:val="center"/>
          </w:tcPr>
          <w:p w:rsidR="007A0848" w:rsidRPr="003B14D3" w:rsidRDefault="009860C1" w:rsidP="00BA3199">
            <w:pPr>
              <w:ind w:firstLine="44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7A0848" w:rsidRPr="003B14D3">
              <w:rPr>
                <w:rFonts w:ascii="Times New Roman" w:eastAsia="Times New Roman" w:hAnsi="Times New Roman" w:cs="Times New Roman"/>
                <w:color w:val="000000"/>
                <w:sz w:val="24"/>
                <w:szCs w:val="24"/>
                <w:lang w:eastAsia="ru-RU"/>
              </w:rPr>
              <w:t xml:space="preserve">ри нахождении в здании переместиться в ближайшее помещение или в сторону работника </w:t>
            </w:r>
            <w:r w:rsidR="007A0848">
              <w:rPr>
                <w:rFonts w:ascii="Times New Roman" w:eastAsia="Times New Roman" w:hAnsi="Times New Roman" w:cs="Times New Roman"/>
                <w:color w:val="000000"/>
                <w:sz w:val="24"/>
                <w:szCs w:val="24"/>
                <w:lang w:eastAsia="ru-RU"/>
              </w:rPr>
              <w:t>лицея</w:t>
            </w:r>
            <w:r w:rsidR="007A0848" w:rsidRPr="003B14D3">
              <w:rPr>
                <w:rFonts w:ascii="Times New Roman" w:eastAsia="Times New Roman" w:hAnsi="Times New Roman" w:cs="Times New Roman"/>
                <w:color w:val="000000"/>
                <w:sz w:val="24"/>
                <w:szCs w:val="24"/>
                <w:lang w:eastAsia="ru-RU"/>
              </w:rPr>
              <w:t>, сообщить ему об опасности и далее действовать по его указаниям;</w:t>
            </w:r>
          </w:p>
        </w:tc>
        <w:tc>
          <w:tcPr>
            <w:tcW w:w="6701" w:type="dxa"/>
            <w:shd w:val="clear" w:color="auto" w:fill="auto"/>
            <w:vAlign w:val="center"/>
          </w:tcPr>
          <w:p w:rsidR="007A0848" w:rsidRPr="001B14D3" w:rsidRDefault="009860C1" w:rsidP="00BA3199">
            <w:pPr>
              <w:ind w:firstLine="459"/>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w:t>
            </w:r>
            <w:r w:rsidR="007A0848" w:rsidRPr="001B14D3">
              <w:rPr>
                <w:rFonts w:ascii="Times New Roman" w:eastAsia="Times New Roman" w:hAnsi="Times New Roman" w:cs="Times New Roman"/>
                <w:color w:val="000000"/>
                <w:sz w:val="24"/>
                <w:lang w:eastAsia="ru-RU"/>
              </w:rPr>
              <w:t xml:space="preserve">ри </w:t>
            </w:r>
            <w:r w:rsidR="007A0848">
              <w:rPr>
                <w:rFonts w:ascii="Times New Roman" w:eastAsia="Times New Roman" w:hAnsi="Times New Roman" w:cs="Times New Roman"/>
                <w:color w:val="000000"/>
                <w:sz w:val="24"/>
                <w:lang w:eastAsia="ru-RU"/>
              </w:rPr>
              <w:t xml:space="preserve">невозможности безопасно выйти из здания лицея, </w:t>
            </w:r>
            <w:r w:rsidR="007A0848" w:rsidRPr="001B14D3">
              <w:rPr>
                <w:rFonts w:ascii="Times New Roman" w:eastAsia="Times New Roman" w:hAnsi="Times New Roman" w:cs="Times New Roman"/>
                <w:color w:val="000000"/>
                <w:sz w:val="24"/>
                <w:lang w:eastAsia="ru-RU"/>
              </w:rPr>
              <w:t xml:space="preserve">переместиться в ближайшее помещение или в сторону работника </w:t>
            </w:r>
            <w:r w:rsidR="007A0848">
              <w:rPr>
                <w:rFonts w:ascii="Times New Roman" w:eastAsia="Times New Roman" w:hAnsi="Times New Roman" w:cs="Times New Roman"/>
                <w:color w:val="000000"/>
                <w:sz w:val="24"/>
                <w:lang w:eastAsia="ru-RU"/>
              </w:rPr>
              <w:t>лицея</w:t>
            </w:r>
            <w:r w:rsidR="007A0848" w:rsidRPr="001B14D3">
              <w:rPr>
                <w:rFonts w:ascii="Times New Roman" w:eastAsia="Times New Roman" w:hAnsi="Times New Roman" w:cs="Times New Roman"/>
                <w:color w:val="000000"/>
                <w:sz w:val="24"/>
                <w:lang w:eastAsia="ru-RU"/>
              </w:rPr>
              <w:t>, сообщить ему об опасности и далее действовать по его указаниям;</w:t>
            </w:r>
          </w:p>
        </w:tc>
      </w:tr>
      <w:tr w:rsidR="007A0848" w:rsidRPr="008B7175" w:rsidTr="00E75E16">
        <w:tc>
          <w:tcPr>
            <w:tcW w:w="1384" w:type="dxa"/>
            <w:vMerge/>
            <w:vAlign w:val="center"/>
          </w:tcPr>
          <w:p w:rsidR="007A0848" w:rsidRPr="008B7175" w:rsidRDefault="007A0848" w:rsidP="009A6A58">
            <w:pPr>
              <w:tabs>
                <w:tab w:val="left" w:pos="2604"/>
              </w:tabs>
              <w:jc w:val="center"/>
              <w:rPr>
                <w:rFonts w:ascii="Times New Roman" w:hAnsi="Times New Roman" w:cs="Times New Roman"/>
              </w:rPr>
            </w:pPr>
          </w:p>
        </w:tc>
        <w:tc>
          <w:tcPr>
            <w:tcW w:w="13402" w:type="dxa"/>
            <w:gridSpan w:val="2"/>
            <w:shd w:val="clear" w:color="auto" w:fill="auto"/>
            <w:vAlign w:val="center"/>
          </w:tcPr>
          <w:p w:rsidR="007A0848" w:rsidRPr="001B14D3" w:rsidRDefault="009860C1" w:rsidP="00BA3199">
            <w:pPr>
              <w:ind w:firstLine="459"/>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szCs w:val="24"/>
                <w:lang w:eastAsia="ru-RU"/>
              </w:rPr>
              <w:t>З</w:t>
            </w:r>
            <w:r w:rsidR="007A0848" w:rsidRPr="003B14D3">
              <w:rPr>
                <w:rFonts w:ascii="Times New Roman" w:eastAsia="Times New Roman" w:hAnsi="Times New Roman" w:cs="Times New Roman"/>
                <w:color w:val="000000"/>
                <w:sz w:val="24"/>
                <w:szCs w:val="24"/>
                <w:lang w:eastAsia="ru-RU"/>
              </w:rPr>
              <w:t>аблокировать входы, в том числе с помощью мебели</w:t>
            </w:r>
            <w:r w:rsidR="007A0848">
              <w:rPr>
                <w:rFonts w:ascii="Times New Roman" w:eastAsia="Times New Roman" w:hAnsi="Times New Roman" w:cs="Times New Roman"/>
                <w:color w:val="000000"/>
                <w:sz w:val="24"/>
                <w:szCs w:val="24"/>
                <w:lang w:eastAsia="ru-RU"/>
              </w:rPr>
              <w:t xml:space="preserve">, </w:t>
            </w:r>
            <w:r w:rsidR="007A0848" w:rsidRPr="003B14D3">
              <w:rPr>
                <w:rFonts w:ascii="Times New Roman" w:eastAsia="Times New Roman" w:hAnsi="Times New Roman" w:cs="Times New Roman"/>
                <w:color w:val="000000"/>
                <w:sz w:val="24"/>
                <w:szCs w:val="24"/>
                <w:lang w:eastAsia="ru-RU"/>
              </w:rPr>
              <w:t>разместиться наиболее безопасным из возможных способов, как можно дальше от входов, ближе к капитальным стенам, ниже уровня оконных проемов, под прикрытием мебели;</w:t>
            </w:r>
          </w:p>
        </w:tc>
      </w:tr>
      <w:tr w:rsidR="007A0848" w:rsidRPr="008B7175" w:rsidTr="00E75E16">
        <w:tc>
          <w:tcPr>
            <w:tcW w:w="1384" w:type="dxa"/>
            <w:vMerge/>
            <w:vAlign w:val="center"/>
          </w:tcPr>
          <w:p w:rsidR="007A0848" w:rsidRPr="008B7175" w:rsidRDefault="007A0848" w:rsidP="009A6A58">
            <w:pPr>
              <w:tabs>
                <w:tab w:val="left" w:pos="2604"/>
              </w:tabs>
              <w:jc w:val="center"/>
              <w:rPr>
                <w:rFonts w:ascii="Times New Roman" w:hAnsi="Times New Roman" w:cs="Times New Roman"/>
              </w:rPr>
            </w:pPr>
          </w:p>
        </w:tc>
        <w:tc>
          <w:tcPr>
            <w:tcW w:w="13402" w:type="dxa"/>
            <w:gridSpan w:val="2"/>
            <w:shd w:val="clear" w:color="auto" w:fill="auto"/>
            <w:vAlign w:val="center"/>
          </w:tcPr>
          <w:p w:rsidR="007A0848" w:rsidRPr="001B14D3" w:rsidRDefault="009860C1" w:rsidP="00BA3199">
            <w:pPr>
              <w:ind w:firstLine="459"/>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szCs w:val="24"/>
                <w:lang w:eastAsia="ru-RU"/>
              </w:rPr>
              <w:t>С</w:t>
            </w:r>
            <w:r w:rsidR="007A0848" w:rsidRPr="003B14D3">
              <w:rPr>
                <w:rFonts w:ascii="Times New Roman" w:eastAsia="Times New Roman" w:hAnsi="Times New Roman" w:cs="Times New Roman"/>
                <w:color w:val="000000"/>
                <w:sz w:val="24"/>
                <w:szCs w:val="24"/>
                <w:lang w:eastAsia="ru-RU"/>
              </w:rPr>
              <w:t xml:space="preserve">охранять спокойствие, разговаривать тихо, внимательно слушать и выполнять указания работника </w:t>
            </w:r>
            <w:r w:rsidR="007A0848">
              <w:rPr>
                <w:rFonts w:ascii="Times New Roman" w:eastAsia="Times New Roman" w:hAnsi="Times New Roman" w:cs="Times New Roman"/>
                <w:color w:val="000000"/>
                <w:sz w:val="24"/>
                <w:szCs w:val="24"/>
                <w:lang w:eastAsia="ru-RU"/>
              </w:rPr>
              <w:t>лицея</w:t>
            </w:r>
            <w:r w:rsidR="007A0848" w:rsidRPr="003B14D3">
              <w:rPr>
                <w:rFonts w:ascii="Times New Roman" w:eastAsia="Times New Roman" w:hAnsi="Times New Roman" w:cs="Times New Roman"/>
                <w:color w:val="000000"/>
                <w:sz w:val="24"/>
                <w:szCs w:val="24"/>
                <w:lang w:eastAsia="ru-RU"/>
              </w:rPr>
              <w:t>;</w:t>
            </w:r>
          </w:p>
        </w:tc>
      </w:tr>
      <w:tr w:rsidR="007A0848" w:rsidRPr="008B7175" w:rsidTr="00E75E16">
        <w:tc>
          <w:tcPr>
            <w:tcW w:w="1384" w:type="dxa"/>
            <w:vMerge/>
            <w:vAlign w:val="center"/>
          </w:tcPr>
          <w:p w:rsidR="007A0848" w:rsidRPr="008B7175" w:rsidRDefault="007A0848" w:rsidP="009A6A58">
            <w:pPr>
              <w:tabs>
                <w:tab w:val="left" w:pos="2604"/>
              </w:tabs>
              <w:jc w:val="center"/>
              <w:rPr>
                <w:rFonts w:ascii="Times New Roman" w:hAnsi="Times New Roman" w:cs="Times New Roman"/>
              </w:rPr>
            </w:pPr>
          </w:p>
        </w:tc>
        <w:tc>
          <w:tcPr>
            <w:tcW w:w="13402" w:type="dxa"/>
            <w:gridSpan w:val="2"/>
            <w:shd w:val="clear" w:color="auto" w:fill="auto"/>
            <w:vAlign w:val="center"/>
          </w:tcPr>
          <w:p w:rsidR="007A0848" w:rsidRPr="001B14D3" w:rsidRDefault="009860C1" w:rsidP="00BA3199">
            <w:pPr>
              <w:ind w:firstLine="459"/>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szCs w:val="24"/>
                <w:lang w:eastAsia="ru-RU"/>
              </w:rPr>
              <w:t>П</w:t>
            </w:r>
            <w:r w:rsidR="007A0848" w:rsidRPr="003B14D3">
              <w:rPr>
                <w:rFonts w:ascii="Times New Roman" w:eastAsia="Times New Roman" w:hAnsi="Times New Roman" w:cs="Times New Roman"/>
                <w:color w:val="000000"/>
                <w:sz w:val="24"/>
                <w:szCs w:val="24"/>
                <w:lang w:eastAsia="ru-RU"/>
              </w:rPr>
              <w:t>ереключить средства связи в бесшумный режим либо их выключить;</w:t>
            </w:r>
          </w:p>
        </w:tc>
      </w:tr>
      <w:tr w:rsidR="007A0848" w:rsidRPr="008B7175" w:rsidTr="00E75E16">
        <w:tc>
          <w:tcPr>
            <w:tcW w:w="1384" w:type="dxa"/>
            <w:vMerge/>
            <w:vAlign w:val="center"/>
          </w:tcPr>
          <w:p w:rsidR="007A0848" w:rsidRPr="008B7175" w:rsidRDefault="007A0848" w:rsidP="009A6A58">
            <w:pPr>
              <w:tabs>
                <w:tab w:val="left" w:pos="2604"/>
              </w:tabs>
              <w:jc w:val="center"/>
              <w:rPr>
                <w:rFonts w:ascii="Times New Roman" w:hAnsi="Times New Roman" w:cs="Times New Roman"/>
              </w:rPr>
            </w:pPr>
          </w:p>
        </w:tc>
        <w:tc>
          <w:tcPr>
            <w:tcW w:w="13402" w:type="dxa"/>
            <w:gridSpan w:val="2"/>
            <w:shd w:val="clear" w:color="auto" w:fill="auto"/>
            <w:vAlign w:val="center"/>
          </w:tcPr>
          <w:p w:rsidR="007A0848" w:rsidRPr="001B14D3" w:rsidRDefault="00656FEC" w:rsidP="009860C1">
            <w:pPr>
              <w:ind w:firstLine="459"/>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szCs w:val="24"/>
                <w:lang w:eastAsia="ru-RU"/>
              </w:rPr>
              <w:t>О</w:t>
            </w:r>
            <w:r w:rsidR="007A0848" w:rsidRPr="003B14D3">
              <w:rPr>
                <w:rFonts w:ascii="Times New Roman" w:eastAsia="Times New Roman" w:hAnsi="Times New Roman" w:cs="Times New Roman"/>
                <w:color w:val="000000"/>
                <w:sz w:val="24"/>
                <w:szCs w:val="24"/>
                <w:lang w:eastAsia="ru-RU"/>
              </w:rPr>
              <w:t xml:space="preserve">казать помощь и поддержку другим обучающимся только по указанию работника </w:t>
            </w:r>
            <w:r w:rsidR="009860C1">
              <w:rPr>
                <w:rFonts w:ascii="Times New Roman" w:eastAsia="Times New Roman" w:hAnsi="Times New Roman" w:cs="Times New Roman"/>
                <w:color w:val="000000"/>
                <w:sz w:val="24"/>
                <w:szCs w:val="24"/>
                <w:lang w:eastAsia="ru-RU"/>
              </w:rPr>
              <w:t>лицея</w:t>
            </w:r>
            <w:r w:rsidR="009860C1" w:rsidRPr="003B14D3">
              <w:rPr>
                <w:rFonts w:ascii="Times New Roman" w:eastAsia="Times New Roman" w:hAnsi="Times New Roman" w:cs="Times New Roman"/>
                <w:color w:val="000000"/>
                <w:sz w:val="24"/>
                <w:szCs w:val="24"/>
                <w:lang w:eastAsia="ru-RU"/>
              </w:rPr>
              <w:t>;</w:t>
            </w:r>
          </w:p>
        </w:tc>
      </w:tr>
      <w:tr w:rsidR="007A0848" w:rsidRPr="008B7175" w:rsidTr="00E75E16">
        <w:tc>
          <w:tcPr>
            <w:tcW w:w="1384" w:type="dxa"/>
            <w:vMerge/>
            <w:vAlign w:val="center"/>
          </w:tcPr>
          <w:p w:rsidR="007A0848" w:rsidRPr="008B7175" w:rsidRDefault="007A0848" w:rsidP="009A6A58">
            <w:pPr>
              <w:tabs>
                <w:tab w:val="left" w:pos="2604"/>
              </w:tabs>
              <w:jc w:val="center"/>
              <w:rPr>
                <w:rFonts w:ascii="Times New Roman" w:hAnsi="Times New Roman" w:cs="Times New Roman"/>
              </w:rPr>
            </w:pPr>
          </w:p>
        </w:tc>
        <w:tc>
          <w:tcPr>
            <w:tcW w:w="13402" w:type="dxa"/>
            <w:gridSpan w:val="2"/>
            <w:vAlign w:val="center"/>
          </w:tcPr>
          <w:p w:rsidR="007A0848" w:rsidRPr="008B7175" w:rsidRDefault="007A0848" w:rsidP="00BA3199">
            <w:pPr>
              <w:tabs>
                <w:tab w:val="left" w:pos="2604"/>
              </w:tabs>
              <w:jc w:val="center"/>
              <w:rPr>
                <w:rFonts w:ascii="Times New Roman" w:hAnsi="Times New Roman" w:cs="Times New Roman"/>
              </w:rPr>
            </w:pPr>
            <w:r>
              <w:rPr>
                <w:rFonts w:ascii="Times New Roman" w:eastAsia="Times New Roman" w:hAnsi="Times New Roman" w:cs="Times New Roman"/>
                <w:b/>
                <w:bCs/>
                <w:color w:val="000000"/>
                <w:sz w:val="24"/>
                <w:szCs w:val="24"/>
                <w:lang w:eastAsia="ru-RU"/>
              </w:rPr>
              <w:t>П</w:t>
            </w:r>
            <w:r w:rsidRPr="0057565A">
              <w:rPr>
                <w:rFonts w:ascii="Times New Roman" w:eastAsia="Times New Roman" w:hAnsi="Times New Roman" w:cs="Times New Roman"/>
                <w:b/>
                <w:bCs/>
                <w:color w:val="000000"/>
                <w:sz w:val="24"/>
                <w:szCs w:val="24"/>
                <w:lang w:eastAsia="ru-RU"/>
              </w:rPr>
              <w:t>ри проведении операции по пресечению вооруженного нападения:</w:t>
            </w:r>
          </w:p>
          <w:p w:rsidR="007A0848" w:rsidRDefault="007A0848" w:rsidP="00BA3199">
            <w:pPr>
              <w:pStyle w:val="ab"/>
              <w:numPr>
                <w:ilvl w:val="0"/>
                <w:numId w:val="6"/>
              </w:numPr>
              <w:jc w:val="center"/>
              <w:rPr>
                <w:rFonts w:ascii="Times New Roman" w:eastAsia="Times New Roman" w:hAnsi="Times New Roman" w:cs="Times New Roman"/>
                <w:iCs/>
                <w:color w:val="000000"/>
                <w:sz w:val="24"/>
                <w:szCs w:val="24"/>
                <w:lang w:eastAsia="ru-RU"/>
              </w:rPr>
            </w:pPr>
            <w:r w:rsidRPr="0057565A">
              <w:rPr>
                <w:rFonts w:ascii="Times New Roman" w:eastAsia="Times New Roman" w:hAnsi="Times New Roman" w:cs="Times New Roman"/>
                <w:iCs/>
                <w:color w:val="000000"/>
                <w:sz w:val="24"/>
                <w:szCs w:val="24"/>
                <w:lang w:eastAsia="ru-RU"/>
              </w:rPr>
              <w:t>лечь на пол</w:t>
            </w:r>
            <w:r>
              <w:rPr>
                <w:rFonts w:ascii="Times New Roman" w:eastAsia="Times New Roman" w:hAnsi="Times New Roman" w:cs="Times New Roman"/>
                <w:iCs/>
                <w:color w:val="000000"/>
                <w:sz w:val="24"/>
                <w:szCs w:val="24"/>
                <w:lang w:eastAsia="ru-RU"/>
              </w:rPr>
              <w:t xml:space="preserve"> (землю)</w:t>
            </w:r>
            <w:r w:rsidRPr="0057565A">
              <w:rPr>
                <w:rFonts w:ascii="Times New Roman" w:eastAsia="Times New Roman" w:hAnsi="Times New Roman" w:cs="Times New Roman"/>
                <w:iCs/>
                <w:color w:val="000000"/>
                <w:sz w:val="24"/>
                <w:szCs w:val="24"/>
                <w:lang w:eastAsia="ru-RU"/>
              </w:rPr>
              <w:t xml:space="preserve"> лицом вниз, голову закрыть руками и не двигаться;</w:t>
            </w:r>
          </w:p>
          <w:p w:rsidR="007A0848" w:rsidRDefault="007A0848" w:rsidP="00BA3199">
            <w:pPr>
              <w:pStyle w:val="ab"/>
              <w:numPr>
                <w:ilvl w:val="0"/>
                <w:numId w:val="6"/>
              </w:numPr>
              <w:jc w:val="center"/>
              <w:rPr>
                <w:rFonts w:ascii="Times New Roman" w:eastAsia="Times New Roman" w:hAnsi="Times New Roman" w:cs="Times New Roman"/>
                <w:iCs/>
                <w:color w:val="000000"/>
                <w:sz w:val="24"/>
                <w:szCs w:val="24"/>
                <w:lang w:eastAsia="ru-RU"/>
              </w:rPr>
            </w:pPr>
            <w:r w:rsidRPr="0057565A">
              <w:rPr>
                <w:rFonts w:ascii="Times New Roman" w:eastAsia="Times New Roman" w:hAnsi="Times New Roman" w:cs="Times New Roman"/>
                <w:iCs/>
                <w:color w:val="000000"/>
                <w:sz w:val="24"/>
                <w:szCs w:val="24"/>
                <w:lang w:eastAsia="ru-RU"/>
              </w:rPr>
              <w:t>по возможности держаться подальше от проемов дверей и окон;</w:t>
            </w:r>
          </w:p>
          <w:p w:rsidR="00656FEC" w:rsidRDefault="007A0848" w:rsidP="00656FEC">
            <w:pPr>
              <w:pStyle w:val="ab"/>
              <w:numPr>
                <w:ilvl w:val="0"/>
                <w:numId w:val="6"/>
              </w:numPr>
              <w:jc w:val="center"/>
              <w:rPr>
                <w:rFonts w:ascii="Times New Roman" w:eastAsia="Times New Roman" w:hAnsi="Times New Roman" w:cs="Times New Roman"/>
                <w:iCs/>
                <w:color w:val="000000"/>
                <w:sz w:val="24"/>
                <w:szCs w:val="24"/>
                <w:lang w:eastAsia="ru-RU"/>
              </w:rPr>
            </w:pPr>
            <w:r w:rsidRPr="0057565A">
              <w:rPr>
                <w:rFonts w:ascii="Times New Roman" w:eastAsia="Times New Roman" w:hAnsi="Times New Roman" w:cs="Times New Roman"/>
                <w:iCs/>
                <w:color w:val="000000"/>
                <w:sz w:val="24"/>
                <w:szCs w:val="24"/>
                <w:lang w:eastAsia="ru-RU"/>
              </w:rPr>
              <w:t>при ранении постараться не двигаться с целью уменьшения потери крови;</w:t>
            </w:r>
          </w:p>
          <w:p w:rsidR="007A0848" w:rsidRPr="00656FEC" w:rsidRDefault="007A0848" w:rsidP="00656FEC">
            <w:pPr>
              <w:pStyle w:val="ab"/>
              <w:numPr>
                <w:ilvl w:val="0"/>
                <w:numId w:val="6"/>
              </w:numPr>
              <w:jc w:val="center"/>
              <w:rPr>
                <w:rFonts w:ascii="Times New Roman" w:eastAsia="Times New Roman" w:hAnsi="Times New Roman" w:cs="Times New Roman"/>
                <w:iCs/>
                <w:color w:val="000000"/>
                <w:sz w:val="24"/>
                <w:szCs w:val="24"/>
                <w:lang w:eastAsia="ru-RU"/>
              </w:rPr>
            </w:pPr>
            <w:r w:rsidRPr="00656FEC">
              <w:rPr>
                <w:rFonts w:ascii="Times New Roman" w:eastAsia="Times New Roman" w:hAnsi="Times New Roman" w:cs="Times New Roman"/>
                <w:iCs/>
                <w:color w:val="000000"/>
                <w:sz w:val="24"/>
                <w:szCs w:val="24"/>
                <w:lang w:eastAsia="ru-RU"/>
              </w:rPr>
              <w:t>не бежать навстречу сотрудникам, проводящим операцию по пресечению вооруженного нападения, или от них, так как они могут посчитать бегущих за преступников.</w:t>
            </w:r>
          </w:p>
        </w:tc>
      </w:tr>
    </w:tbl>
    <w:p w:rsidR="00682323" w:rsidRDefault="00682323" w:rsidP="00C617EF">
      <w:pPr>
        <w:tabs>
          <w:tab w:val="left" w:pos="7044"/>
        </w:tabs>
        <w:spacing w:after="0" w:line="240" w:lineRule="auto"/>
        <w:jc w:val="both"/>
        <w:rPr>
          <w:rFonts w:ascii="Times New Roman" w:hAnsi="Times New Roman" w:cs="Times New Roman"/>
          <w:b/>
          <w:caps/>
          <w:sz w:val="24"/>
          <w:szCs w:val="24"/>
          <w:u w:val="single"/>
        </w:rPr>
      </w:pPr>
    </w:p>
    <w:p w:rsidR="00606116" w:rsidRPr="007A0848" w:rsidRDefault="00412555" w:rsidP="007A0848">
      <w:pPr>
        <w:tabs>
          <w:tab w:val="left" w:pos="7044"/>
        </w:tabs>
        <w:spacing w:after="0" w:line="240" w:lineRule="auto"/>
        <w:ind w:firstLine="567"/>
        <w:jc w:val="both"/>
        <w:rPr>
          <w:rFonts w:ascii="Times New Roman" w:hAnsi="Times New Roman" w:cs="Times New Roman"/>
          <w:b/>
          <w:caps/>
          <w:sz w:val="24"/>
          <w:szCs w:val="24"/>
        </w:rPr>
      </w:pPr>
      <w:r w:rsidRPr="007A0848">
        <w:rPr>
          <w:rFonts w:ascii="Times New Roman" w:hAnsi="Times New Roman" w:cs="Times New Roman"/>
          <w:b/>
          <w:caps/>
          <w:sz w:val="24"/>
          <w:szCs w:val="24"/>
        </w:rPr>
        <w:t>3</w:t>
      </w:r>
      <w:r w:rsidR="007A0848" w:rsidRPr="007A0848">
        <w:rPr>
          <w:rFonts w:ascii="Times New Roman" w:hAnsi="Times New Roman" w:cs="Times New Roman"/>
          <w:b/>
          <w:caps/>
          <w:sz w:val="24"/>
          <w:szCs w:val="24"/>
        </w:rPr>
        <w:t>.2</w:t>
      </w:r>
      <w:r w:rsidR="00606116" w:rsidRPr="007A0848">
        <w:rPr>
          <w:rFonts w:ascii="Times New Roman" w:hAnsi="Times New Roman" w:cs="Times New Roman"/>
          <w:b/>
          <w:caps/>
          <w:sz w:val="24"/>
          <w:szCs w:val="24"/>
        </w:rPr>
        <w:t>. П</w:t>
      </w:r>
      <w:r w:rsidR="007A0848" w:rsidRPr="007A0848">
        <w:rPr>
          <w:rFonts w:ascii="Times New Roman" w:hAnsi="Times New Roman" w:cs="Times New Roman"/>
          <w:b/>
          <w:sz w:val="24"/>
          <w:szCs w:val="24"/>
        </w:rPr>
        <w:t>орядок действий при совершении (угрозе совершения) преступления в формах вооруженного нападения до начала и по окончанию занятий, а также в перерывах между учебными занятиями</w:t>
      </w:r>
      <w:r w:rsidR="007F72AA" w:rsidRPr="007F72AA">
        <w:rPr>
          <w:rFonts w:ascii="Times New Roman" w:hAnsi="Times New Roman" w:cs="Times New Roman"/>
          <w:b/>
          <w:sz w:val="24"/>
          <w:szCs w:val="24"/>
        </w:rPr>
        <w:t xml:space="preserve"> </w:t>
      </w:r>
      <w:r w:rsidR="007F72AA">
        <w:rPr>
          <w:rFonts w:ascii="Times New Roman" w:hAnsi="Times New Roman" w:cs="Times New Roman"/>
          <w:b/>
          <w:sz w:val="24"/>
          <w:szCs w:val="24"/>
        </w:rPr>
        <w:t xml:space="preserve">и </w:t>
      </w:r>
      <w:r w:rsidR="007F72AA" w:rsidRPr="007F72AA">
        <w:rPr>
          <w:rFonts w:ascii="Times New Roman" w:hAnsi="Times New Roman" w:cs="Times New Roman"/>
          <w:b/>
          <w:sz w:val="24"/>
          <w:szCs w:val="24"/>
        </w:rPr>
        <w:t>во время приема пищи в столовой</w:t>
      </w:r>
      <w:r w:rsidR="007F72AA">
        <w:rPr>
          <w:rFonts w:ascii="Times New Roman" w:hAnsi="Times New Roman" w:cs="Times New Roman"/>
          <w:b/>
          <w:sz w:val="24"/>
          <w:szCs w:val="24"/>
        </w:rPr>
        <w:t>.</w:t>
      </w:r>
    </w:p>
    <w:p w:rsidR="001F03B2" w:rsidRDefault="001F03B2" w:rsidP="000946A0">
      <w:pPr>
        <w:tabs>
          <w:tab w:val="left" w:pos="7044"/>
        </w:tabs>
        <w:spacing w:after="0" w:line="240" w:lineRule="auto"/>
        <w:ind w:firstLine="567"/>
        <w:jc w:val="both"/>
        <w:rPr>
          <w:rFonts w:ascii="Times New Roman" w:hAnsi="Times New Roman" w:cs="Times New Roman"/>
          <w:b/>
          <w:caps/>
          <w:sz w:val="24"/>
          <w:szCs w:val="24"/>
          <w:u w:val="single"/>
        </w:rPr>
      </w:pPr>
    </w:p>
    <w:tbl>
      <w:tblPr>
        <w:tblStyle w:val="a8"/>
        <w:tblW w:w="0" w:type="auto"/>
        <w:tblLook w:val="04A0" w:firstRow="1" w:lastRow="0" w:firstColumn="1" w:lastColumn="0" w:noHBand="0" w:noVBand="1"/>
      </w:tblPr>
      <w:tblGrid>
        <w:gridCol w:w="1384"/>
        <w:gridCol w:w="6701"/>
        <w:gridCol w:w="6701"/>
      </w:tblGrid>
      <w:tr w:rsidR="007A0848" w:rsidRPr="007F72AA" w:rsidTr="00E75E16">
        <w:tc>
          <w:tcPr>
            <w:tcW w:w="1384" w:type="dxa"/>
            <w:vMerge w:val="restart"/>
            <w:vAlign w:val="center"/>
          </w:tcPr>
          <w:p w:rsidR="007A0848" w:rsidRPr="007F72AA" w:rsidRDefault="007A0848" w:rsidP="00E75E16">
            <w:pPr>
              <w:tabs>
                <w:tab w:val="left" w:pos="2604"/>
              </w:tabs>
              <w:jc w:val="center"/>
              <w:rPr>
                <w:rFonts w:ascii="Times New Roman" w:hAnsi="Times New Roman" w:cs="Times New Roman"/>
              </w:rPr>
            </w:pPr>
            <w:r w:rsidRPr="007F72AA">
              <w:rPr>
                <w:rFonts w:ascii="Times New Roman" w:hAnsi="Times New Roman" w:cs="Times New Roman"/>
                <w:b/>
                <w:sz w:val="24"/>
                <w:szCs w:val="24"/>
              </w:rPr>
              <w:t>Категория персонала</w:t>
            </w:r>
          </w:p>
        </w:tc>
        <w:tc>
          <w:tcPr>
            <w:tcW w:w="13402" w:type="dxa"/>
            <w:gridSpan w:val="2"/>
            <w:vAlign w:val="center"/>
          </w:tcPr>
          <w:p w:rsidR="007A0848" w:rsidRPr="007F72AA" w:rsidRDefault="007A0848" w:rsidP="00E75E16">
            <w:pPr>
              <w:tabs>
                <w:tab w:val="left" w:pos="2604"/>
              </w:tabs>
              <w:jc w:val="center"/>
              <w:rPr>
                <w:rFonts w:ascii="Times New Roman" w:hAnsi="Times New Roman" w:cs="Times New Roman"/>
              </w:rPr>
            </w:pPr>
            <w:r w:rsidRPr="007F72AA">
              <w:rPr>
                <w:rFonts w:ascii="Times New Roman" w:hAnsi="Times New Roman" w:cs="Times New Roman"/>
                <w:b/>
                <w:sz w:val="24"/>
                <w:szCs w:val="24"/>
              </w:rPr>
              <w:t>Действия</w:t>
            </w:r>
          </w:p>
        </w:tc>
      </w:tr>
      <w:tr w:rsidR="007A0848" w:rsidRPr="007F72AA" w:rsidTr="00E75E16">
        <w:tc>
          <w:tcPr>
            <w:tcW w:w="1384" w:type="dxa"/>
            <w:vMerge/>
            <w:vAlign w:val="center"/>
          </w:tcPr>
          <w:p w:rsidR="007A0848" w:rsidRPr="007F72AA" w:rsidRDefault="007A0848" w:rsidP="00E75E16">
            <w:pPr>
              <w:tabs>
                <w:tab w:val="left" w:pos="2604"/>
              </w:tabs>
              <w:jc w:val="center"/>
              <w:rPr>
                <w:rFonts w:ascii="Times New Roman" w:hAnsi="Times New Roman" w:cs="Times New Roman"/>
              </w:rPr>
            </w:pPr>
          </w:p>
        </w:tc>
        <w:tc>
          <w:tcPr>
            <w:tcW w:w="6701" w:type="dxa"/>
            <w:vAlign w:val="center"/>
          </w:tcPr>
          <w:p w:rsidR="007A0848" w:rsidRPr="007F72AA" w:rsidRDefault="007F72AA" w:rsidP="00E75E16">
            <w:pPr>
              <w:tabs>
                <w:tab w:val="left" w:pos="2604"/>
              </w:tabs>
              <w:jc w:val="center"/>
              <w:rPr>
                <w:rFonts w:ascii="Times New Roman" w:hAnsi="Times New Roman" w:cs="Times New Roman"/>
              </w:rPr>
            </w:pPr>
            <w:r w:rsidRPr="007F72AA">
              <w:rPr>
                <w:rFonts w:ascii="Times New Roman" w:hAnsi="Times New Roman" w:cs="Times New Roman"/>
                <w:b/>
                <w:sz w:val="24"/>
                <w:szCs w:val="24"/>
              </w:rPr>
              <w:t>Д</w:t>
            </w:r>
            <w:r w:rsidR="007A0848" w:rsidRPr="007F72AA">
              <w:rPr>
                <w:rFonts w:ascii="Times New Roman" w:hAnsi="Times New Roman" w:cs="Times New Roman"/>
                <w:b/>
                <w:sz w:val="24"/>
                <w:szCs w:val="24"/>
              </w:rPr>
              <w:t>о начала и по окончанию занятий, а также в перерывах между учебными занятиями</w:t>
            </w:r>
          </w:p>
        </w:tc>
        <w:tc>
          <w:tcPr>
            <w:tcW w:w="6701" w:type="dxa"/>
            <w:vAlign w:val="center"/>
          </w:tcPr>
          <w:p w:rsidR="007A0848" w:rsidRPr="007F72AA" w:rsidRDefault="007F72AA" w:rsidP="00E75E16">
            <w:pPr>
              <w:tabs>
                <w:tab w:val="left" w:pos="2604"/>
              </w:tabs>
              <w:jc w:val="center"/>
              <w:rPr>
                <w:rFonts w:ascii="Times New Roman" w:hAnsi="Times New Roman" w:cs="Times New Roman"/>
              </w:rPr>
            </w:pPr>
            <w:r w:rsidRPr="007F72AA">
              <w:rPr>
                <w:rFonts w:ascii="Times New Roman" w:hAnsi="Times New Roman" w:cs="Times New Roman"/>
                <w:b/>
                <w:sz w:val="24"/>
                <w:szCs w:val="24"/>
              </w:rPr>
              <w:t>Во время приема пищи в столовой.</w:t>
            </w:r>
          </w:p>
        </w:tc>
      </w:tr>
      <w:tr w:rsidR="007F72AA" w:rsidRPr="007F72AA" w:rsidTr="00656FEC">
        <w:trPr>
          <w:trHeight w:val="1124"/>
        </w:trPr>
        <w:tc>
          <w:tcPr>
            <w:tcW w:w="1384" w:type="dxa"/>
            <w:vMerge w:val="restart"/>
            <w:vAlign w:val="center"/>
          </w:tcPr>
          <w:p w:rsidR="00182A31" w:rsidRDefault="00182A31" w:rsidP="00182A31">
            <w:pPr>
              <w:tabs>
                <w:tab w:val="left" w:pos="2604"/>
              </w:tabs>
              <w:rPr>
                <w:rFonts w:ascii="Times New Roman" w:hAnsi="Times New Roman" w:cs="Times New Roman"/>
                <w:b/>
                <w:sz w:val="24"/>
                <w:szCs w:val="24"/>
              </w:rPr>
            </w:pPr>
          </w:p>
          <w:p w:rsidR="00182A31" w:rsidRDefault="00182A31" w:rsidP="00182A31">
            <w:pPr>
              <w:tabs>
                <w:tab w:val="left" w:pos="2604"/>
              </w:tabs>
              <w:rPr>
                <w:rFonts w:ascii="Times New Roman" w:hAnsi="Times New Roman" w:cs="Times New Roman"/>
                <w:b/>
                <w:sz w:val="24"/>
                <w:szCs w:val="24"/>
              </w:rPr>
            </w:pPr>
          </w:p>
          <w:p w:rsidR="00182A31" w:rsidRDefault="00182A31" w:rsidP="00182A31">
            <w:pPr>
              <w:tabs>
                <w:tab w:val="left" w:pos="2604"/>
              </w:tabs>
              <w:rPr>
                <w:rFonts w:ascii="Times New Roman" w:hAnsi="Times New Roman" w:cs="Times New Roman"/>
                <w:b/>
                <w:sz w:val="24"/>
                <w:szCs w:val="24"/>
              </w:rPr>
            </w:pPr>
          </w:p>
          <w:p w:rsidR="00182A31" w:rsidRDefault="00182A31" w:rsidP="00182A31">
            <w:pPr>
              <w:tabs>
                <w:tab w:val="left" w:pos="2604"/>
              </w:tabs>
              <w:rPr>
                <w:rFonts w:ascii="Times New Roman" w:hAnsi="Times New Roman" w:cs="Times New Roman"/>
                <w:b/>
                <w:sz w:val="24"/>
                <w:szCs w:val="24"/>
              </w:rPr>
            </w:pPr>
          </w:p>
          <w:p w:rsidR="00182A31" w:rsidRDefault="00182A31" w:rsidP="00182A31">
            <w:pPr>
              <w:tabs>
                <w:tab w:val="left" w:pos="2604"/>
              </w:tabs>
              <w:rPr>
                <w:rFonts w:ascii="Times New Roman" w:hAnsi="Times New Roman" w:cs="Times New Roman"/>
                <w:b/>
                <w:sz w:val="24"/>
                <w:szCs w:val="24"/>
              </w:rPr>
            </w:pPr>
          </w:p>
          <w:p w:rsidR="00182A31" w:rsidRDefault="00182A31" w:rsidP="00182A31">
            <w:pPr>
              <w:tabs>
                <w:tab w:val="left" w:pos="2604"/>
              </w:tabs>
              <w:rPr>
                <w:rFonts w:ascii="Times New Roman" w:hAnsi="Times New Roman" w:cs="Times New Roman"/>
                <w:b/>
                <w:sz w:val="24"/>
                <w:szCs w:val="24"/>
              </w:rPr>
            </w:pPr>
          </w:p>
          <w:p w:rsidR="00182A31" w:rsidRDefault="00182A31" w:rsidP="00182A31">
            <w:pPr>
              <w:tabs>
                <w:tab w:val="left" w:pos="2604"/>
              </w:tabs>
              <w:rPr>
                <w:rFonts w:ascii="Times New Roman" w:hAnsi="Times New Roman" w:cs="Times New Roman"/>
                <w:b/>
                <w:sz w:val="24"/>
                <w:szCs w:val="24"/>
              </w:rPr>
            </w:pPr>
          </w:p>
          <w:p w:rsidR="00182A31" w:rsidRDefault="00182A31" w:rsidP="00182A31">
            <w:pPr>
              <w:tabs>
                <w:tab w:val="left" w:pos="2604"/>
              </w:tabs>
              <w:rPr>
                <w:rFonts w:ascii="Times New Roman" w:hAnsi="Times New Roman" w:cs="Times New Roman"/>
                <w:b/>
                <w:sz w:val="24"/>
                <w:szCs w:val="24"/>
              </w:rPr>
            </w:pPr>
          </w:p>
          <w:p w:rsidR="00182A31" w:rsidRDefault="00182A31" w:rsidP="00182A31">
            <w:pPr>
              <w:tabs>
                <w:tab w:val="left" w:pos="2604"/>
              </w:tabs>
              <w:rPr>
                <w:rFonts w:ascii="Times New Roman" w:hAnsi="Times New Roman" w:cs="Times New Roman"/>
                <w:b/>
                <w:sz w:val="24"/>
                <w:szCs w:val="24"/>
              </w:rPr>
            </w:pPr>
          </w:p>
          <w:p w:rsidR="007F72AA" w:rsidRDefault="007F72AA" w:rsidP="00182A31">
            <w:pPr>
              <w:tabs>
                <w:tab w:val="left" w:pos="2604"/>
              </w:tabs>
              <w:rPr>
                <w:rFonts w:ascii="Times New Roman" w:hAnsi="Times New Roman" w:cs="Times New Roman"/>
                <w:b/>
                <w:sz w:val="24"/>
                <w:szCs w:val="24"/>
              </w:rPr>
            </w:pPr>
            <w:r w:rsidRPr="003553CE">
              <w:rPr>
                <w:rFonts w:ascii="Times New Roman" w:hAnsi="Times New Roman" w:cs="Times New Roman"/>
                <w:b/>
                <w:sz w:val="24"/>
                <w:szCs w:val="24"/>
              </w:rPr>
              <w:t xml:space="preserve">Педагоги, </w:t>
            </w:r>
            <w:r w:rsidR="00182A31" w:rsidRPr="003553CE">
              <w:rPr>
                <w:rFonts w:ascii="Times New Roman" w:hAnsi="Times New Roman" w:cs="Times New Roman"/>
                <w:b/>
                <w:sz w:val="24"/>
                <w:szCs w:val="24"/>
              </w:rPr>
              <w:t>учащиеся</w:t>
            </w:r>
          </w:p>
          <w:p w:rsidR="00182A31" w:rsidRPr="00182A31" w:rsidRDefault="00182A31" w:rsidP="00182A31">
            <w:pPr>
              <w:tabs>
                <w:tab w:val="left" w:pos="2604"/>
              </w:tabs>
              <w:rPr>
                <w:rFonts w:ascii="Times New Roman" w:hAnsi="Times New Roman" w:cs="Times New Roman"/>
                <w:sz w:val="24"/>
                <w:szCs w:val="24"/>
              </w:rPr>
            </w:pPr>
          </w:p>
          <w:p w:rsidR="00182A31" w:rsidRPr="00182A31" w:rsidRDefault="00182A31" w:rsidP="00182A31">
            <w:pPr>
              <w:tabs>
                <w:tab w:val="left" w:pos="2604"/>
              </w:tabs>
              <w:rPr>
                <w:rFonts w:ascii="Times New Roman" w:hAnsi="Times New Roman" w:cs="Times New Roman"/>
                <w:sz w:val="24"/>
                <w:szCs w:val="24"/>
              </w:rPr>
            </w:pPr>
          </w:p>
          <w:p w:rsidR="00182A31" w:rsidRPr="00182A31" w:rsidRDefault="00182A31" w:rsidP="00182A31">
            <w:pPr>
              <w:tabs>
                <w:tab w:val="left" w:pos="2604"/>
              </w:tabs>
              <w:rPr>
                <w:rFonts w:ascii="Times New Roman" w:hAnsi="Times New Roman" w:cs="Times New Roman"/>
                <w:sz w:val="24"/>
                <w:szCs w:val="24"/>
              </w:rPr>
            </w:pPr>
          </w:p>
          <w:p w:rsidR="00182A31" w:rsidRPr="00182A31" w:rsidRDefault="00182A31" w:rsidP="00182A31">
            <w:pPr>
              <w:tabs>
                <w:tab w:val="left" w:pos="2604"/>
              </w:tabs>
              <w:rPr>
                <w:rFonts w:ascii="Times New Roman" w:hAnsi="Times New Roman" w:cs="Times New Roman"/>
                <w:sz w:val="24"/>
                <w:szCs w:val="24"/>
              </w:rPr>
            </w:pPr>
          </w:p>
          <w:p w:rsidR="00182A31" w:rsidRPr="003553CE" w:rsidRDefault="00182A31" w:rsidP="00182A31">
            <w:pPr>
              <w:tabs>
                <w:tab w:val="left" w:pos="2604"/>
              </w:tabs>
              <w:rPr>
                <w:rFonts w:ascii="Times New Roman" w:hAnsi="Times New Roman" w:cs="Times New Roman"/>
                <w:sz w:val="24"/>
                <w:szCs w:val="24"/>
              </w:rPr>
            </w:pPr>
          </w:p>
        </w:tc>
        <w:tc>
          <w:tcPr>
            <w:tcW w:w="13402" w:type="dxa"/>
            <w:gridSpan w:val="2"/>
            <w:tcBorders>
              <w:right w:val="single" w:sz="4" w:space="0" w:color="auto"/>
            </w:tcBorders>
            <w:shd w:val="clear" w:color="auto" w:fill="auto"/>
            <w:vAlign w:val="center"/>
          </w:tcPr>
          <w:p w:rsidR="007F72AA" w:rsidRPr="003553CE" w:rsidRDefault="007F72AA" w:rsidP="007F72AA">
            <w:pPr>
              <w:ind w:firstLine="426"/>
              <w:contextualSpacing/>
              <w:jc w:val="center"/>
              <w:rPr>
                <w:rFonts w:ascii="Times New Roman" w:eastAsia="Times New Roman" w:hAnsi="Times New Roman" w:cs="Times New Roman"/>
                <w:iCs/>
                <w:color w:val="000000"/>
                <w:sz w:val="24"/>
                <w:szCs w:val="24"/>
                <w:lang w:eastAsia="ru-RU"/>
              </w:rPr>
            </w:pPr>
            <w:r w:rsidRPr="003553CE">
              <w:rPr>
                <w:rFonts w:ascii="Times New Roman" w:eastAsia="Times New Roman" w:hAnsi="Times New Roman" w:cs="Times New Roman"/>
                <w:iCs/>
                <w:color w:val="000000"/>
                <w:sz w:val="24"/>
                <w:szCs w:val="24"/>
                <w:lang w:eastAsia="ru-RU"/>
              </w:rPr>
              <w:lastRenderedPageBreak/>
              <w:t xml:space="preserve">Немедленно прекратить вход обучающихся в </w:t>
            </w:r>
            <w:r w:rsidR="003553CE">
              <w:rPr>
                <w:rFonts w:ascii="Times New Roman" w:eastAsia="Times New Roman" w:hAnsi="Times New Roman" w:cs="Times New Roman"/>
                <w:iCs/>
                <w:color w:val="000000"/>
                <w:sz w:val="24"/>
                <w:szCs w:val="24"/>
                <w:lang w:eastAsia="ru-RU"/>
              </w:rPr>
              <w:t>здание лицея</w:t>
            </w:r>
            <w:r w:rsidRPr="003553CE">
              <w:rPr>
                <w:rFonts w:ascii="Times New Roman" w:eastAsia="Times New Roman" w:hAnsi="Times New Roman" w:cs="Times New Roman"/>
                <w:iCs/>
                <w:color w:val="000000"/>
                <w:sz w:val="24"/>
                <w:szCs w:val="24"/>
                <w:lang w:eastAsia="ru-RU"/>
              </w:rPr>
              <w:t>;</w:t>
            </w:r>
          </w:p>
        </w:tc>
      </w:tr>
      <w:tr w:rsidR="007F72AA" w:rsidRPr="007F72AA" w:rsidTr="00656FEC">
        <w:tc>
          <w:tcPr>
            <w:tcW w:w="1384" w:type="dxa"/>
            <w:vMerge/>
            <w:vAlign w:val="center"/>
          </w:tcPr>
          <w:p w:rsidR="007F72AA" w:rsidRPr="003553CE" w:rsidRDefault="007F72AA" w:rsidP="007F72AA">
            <w:pPr>
              <w:tabs>
                <w:tab w:val="left" w:pos="2604"/>
              </w:tabs>
              <w:jc w:val="center"/>
              <w:rPr>
                <w:rFonts w:ascii="Times New Roman" w:hAnsi="Times New Roman" w:cs="Times New Roman"/>
                <w:sz w:val="24"/>
                <w:szCs w:val="24"/>
              </w:rPr>
            </w:pPr>
          </w:p>
        </w:tc>
        <w:tc>
          <w:tcPr>
            <w:tcW w:w="6701" w:type="dxa"/>
            <w:tcBorders>
              <w:bottom w:val="single" w:sz="4" w:space="0" w:color="auto"/>
            </w:tcBorders>
            <w:shd w:val="clear" w:color="auto" w:fill="auto"/>
            <w:vAlign w:val="center"/>
          </w:tcPr>
          <w:p w:rsidR="007F72AA" w:rsidRPr="003553CE" w:rsidRDefault="007F72AA" w:rsidP="00656FEC">
            <w:pPr>
              <w:ind w:firstLine="459"/>
              <w:jc w:val="center"/>
              <w:rPr>
                <w:rFonts w:ascii="Times New Roman" w:eastAsia="Times New Roman" w:hAnsi="Times New Roman" w:cs="Times New Roman"/>
                <w:iCs/>
                <w:color w:val="000000"/>
                <w:sz w:val="24"/>
                <w:szCs w:val="24"/>
                <w:lang w:eastAsia="ru-RU"/>
              </w:rPr>
            </w:pPr>
            <w:r w:rsidRPr="003553CE">
              <w:rPr>
                <w:rFonts w:ascii="Times New Roman" w:eastAsia="Times New Roman" w:hAnsi="Times New Roman" w:cs="Times New Roman"/>
                <w:iCs/>
                <w:color w:val="000000"/>
                <w:sz w:val="24"/>
                <w:szCs w:val="24"/>
                <w:lang w:eastAsia="ru-RU"/>
              </w:rPr>
              <w:t xml:space="preserve">При наличии возможности педагогам и персоналу покинуть здание </w:t>
            </w:r>
            <w:r w:rsidR="003553CE" w:rsidRPr="003553CE">
              <w:rPr>
                <w:rFonts w:ascii="Times New Roman" w:eastAsia="Times New Roman" w:hAnsi="Times New Roman" w:cs="Times New Roman"/>
                <w:iCs/>
                <w:color w:val="000000"/>
                <w:sz w:val="24"/>
                <w:szCs w:val="24"/>
                <w:lang w:eastAsia="ru-RU"/>
              </w:rPr>
              <w:t>лицея</w:t>
            </w:r>
            <w:r w:rsidRPr="003553CE">
              <w:rPr>
                <w:rFonts w:ascii="Times New Roman" w:eastAsia="Times New Roman" w:hAnsi="Times New Roman" w:cs="Times New Roman"/>
                <w:iCs/>
                <w:color w:val="000000"/>
                <w:sz w:val="24"/>
                <w:szCs w:val="24"/>
                <w:lang w:eastAsia="ru-RU"/>
              </w:rPr>
              <w:t xml:space="preserve">, организовать вывод детей с территории </w:t>
            </w:r>
            <w:r w:rsidR="003553CE" w:rsidRPr="003553CE">
              <w:rPr>
                <w:rFonts w:ascii="Times New Roman" w:eastAsia="Times New Roman" w:hAnsi="Times New Roman" w:cs="Times New Roman"/>
                <w:iCs/>
                <w:color w:val="000000"/>
                <w:sz w:val="24"/>
                <w:szCs w:val="24"/>
                <w:lang w:eastAsia="ru-RU"/>
              </w:rPr>
              <w:t>лицея</w:t>
            </w:r>
            <w:r w:rsidRPr="003553CE">
              <w:rPr>
                <w:rFonts w:ascii="Times New Roman" w:eastAsia="Times New Roman" w:hAnsi="Times New Roman" w:cs="Times New Roman"/>
                <w:iCs/>
                <w:color w:val="000000"/>
                <w:sz w:val="24"/>
                <w:szCs w:val="24"/>
                <w:lang w:eastAsia="ru-RU"/>
              </w:rPr>
              <w:t xml:space="preserve"> на безопасное расстояние;</w:t>
            </w:r>
          </w:p>
        </w:tc>
        <w:tc>
          <w:tcPr>
            <w:tcW w:w="6701" w:type="dxa"/>
            <w:tcBorders>
              <w:top w:val="single" w:sz="4" w:space="0" w:color="auto"/>
              <w:left w:val="single" w:sz="4" w:space="0" w:color="auto"/>
              <w:bottom w:val="single" w:sz="4" w:space="0" w:color="auto"/>
              <w:right w:val="single" w:sz="4" w:space="0" w:color="auto"/>
            </w:tcBorders>
            <w:shd w:val="clear" w:color="auto" w:fill="auto"/>
            <w:vAlign w:val="center"/>
          </w:tcPr>
          <w:p w:rsidR="007F72AA" w:rsidRPr="007F72AA" w:rsidRDefault="007F72AA" w:rsidP="00656FEC">
            <w:pPr>
              <w:ind w:firstLine="426"/>
              <w:jc w:val="center"/>
              <w:rPr>
                <w:rFonts w:ascii="Times New Roman" w:eastAsia="Times New Roman" w:hAnsi="Times New Roman" w:cs="Times New Roman"/>
                <w:iCs/>
                <w:color w:val="000000"/>
                <w:sz w:val="24"/>
                <w:szCs w:val="24"/>
                <w:lang w:eastAsia="ru-RU"/>
              </w:rPr>
            </w:pPr>
            <w:r w:rsidRPr="007F72AA">
              <w:rPr>
                <w:rFonts w:ascii="Times New Roman" w:eastAsia="Times New Roman" w:hAnsi="Times New Roman" w:cs="Times New Roman"/>
                <w:iCs/>
                <w:color w:val="000000"/>
                <w:sz w:val="24"/>
                <w:szCs w:val="24"/>
                <w:lang w:eastAsia="ru-RU"/>
              </w:rPr>
              <w:t>Сотрудникам столовой и педагогическим работникам не допуская паники организовать эвакуацию обучающихся из помещений</w:t>
            </w:r>
            <w:r w:rsidR="003553CE">
              <w:rPr>
                <w:rFonts w:ascii="Times New Roman" w:eastAsia="Times New Roman" w:hAnsi="Times New Roman" w:cs="Times New Roman"/>
                <w:iCs/>
                <w:color w:val="000000"/>
                <w:sz w:val="24"/>
                <w:szCs w:val="24"/>
                <w:lang w:eastAsia="ru-RU"/>
              </w:rPr>
              <w:t xml:space="preserve"> столовой через запасные выходы;</w:t>
            </w:r>
          </w:p>
        </w:tc>
      </w:tr>
      <w:tr w:rsidR="007F72AA" w:rsidRPr="007F72AA" w:rsidTr="00656FEC">
        <w:tc>
          <w:tcPr>
            <w:tcW w:w="1384" w:type="dxa"/>
            <w:vMerge/>
            <w:vAlign w:val="center"/>
          </w:tcPr>
          <w:p w:rsidR="007F72AA" w:rsidRPr="003553CE" w:rsidRDefault="007F72AA" w:rsidP="007F72AA">
            <w:pPr>
              <w:tabs>
                <w:tab w:val="left" w:pos="2604"/>
              </w:tabs>
              <w:jc w:val="center"/>
              <w:rPr>
                <w:rFonts w:ascii="Times New Roman" w:hAnsi="Times New Roman" w:cs="Times New Roman"/>
                <w:sz w:val="24"/>
                <w:szCs w:val="24"/>
              </w:rPr>
            </w:pPr>
          </w:p>
        </w:tc>
        <w:tc>
          <w:tcPr>
            <w:tcW w:w="6701" w:type="dxa"/>
            <w:shd w:val="clear" w:color="auto" w:fill="auto"/>
            <w:vAlign w:val="center"/>
          </w:tcPr>
          <w:p w:rsidR="007F72AA" w:rsidRPr="003553CE" w:rsidRDefault="00656FEC" w:rsidP="00656FEC">
            <w:pPr>
              <w:ind w:firstLine="459"/>
              <w:jc w:val="center"/>
              <w:rPr>
                <w:rFonts w:ascii="Times New Roman" w:eastAsia="Times New Roman" w:hAnsi="Times New Roman" w:cs="Times New Roman"/>
                <w:iCs/>
                <w:color w:val="000000"/>
                <w:sz w:val="24"/>
                <w:szCs w:val="24"/>
                <w:lang w:eastAsia="ru-RU"/>
              </w:rPr>
            </w:pPr>
            <w:r w:rsidRPr="00656FEC">
              <w:rPr>
                <w:rFonts w:ascii="Times New Roman" w:eastAsia="Times New Roman" w:hAnsi="Times New Roman" w:cs="Times New Roman"/>
                <w:iCs/>
                <w:color w:val="000000"/>
                <w:sz w:val="24"/>
                <w:szCs w:val="24"/>
                <w:lang w:eastAsia="ru-RU"/>
              </w:rPr>
              <w:t>Обучающихся, самостоятельно приходящих в лицей, направить домой в последующем сообщением по телефону родителям (законным представителям) о возникшей ЧС, остальных обучающихся передать родителям (законным представителям);</w:t>
            </w:r>
          </w:p>
        </w:tc>
        <w:tc>
          <w:tcPr>
            <w:tcW w:w="6701" w:type="dxa"/>
            <w:tcBorders>
              <w:top w:val="single" w:sz="4" w:space="0" w:color="auto"/>
              <w:left w:val="single" w:sz="8" w:space="0" w:color="auto"/>
              <w:bottom w:val="single" w:sz="4" w:space="0" w:color="auto"/>
              <w:right w:val="single" w:sz="8" w:space="0" w:color="000000"/>
            </w:tcBorders>
            <w:shd w:val="clear" w:color="auto" w:fill="auto"/>
            <w:vAlign w:val="center"/>
          </w:tcPr>
          <w:p w:rsidR="007F72AA" w:rsidRPr="005B5995" w:rsidRDefault="00656FEC" w:rsidP="00307822">
            <w:pPr>
              <w:pStyle w:val="ae"/>
              <w:jc w:val="center"/>
              <w:rPr>
                <w:sz w:val="26"/>
                <w:szCs w:val="26"/>
              </w:rPr>
            </w:pPr>
            <w:r w:rsidRPr="00656FEC">
              <w:rPr>
                <w:sz w:val="26"/>
                <w:szCs w:val="26"/>
              </w:rPr>
              <w:t>После эвакуации из помещений столовой, вывести детей за территорию образовательного учреждения в направлении ул. 40 лет Октября – 4. Организовать оповещение родителей</w:t>
            </w:r>
            <w:r>
              <w:rPr>
                <w:sz w:val="26"/>
                <w:szCs w:val="26"/>
              </w:rPr>
              <w:t xml:space="preserve"> </w:t>
            </w:r>
            <w:r w:rsidRPr="00656FEC">
              <w:rPr>
                <w:sz w:val="26"/>
                <w:szCs w:val="26"/>
              </w:rPr>
              <w:t>(законных представителей) о произошедшем. По прибытию, передать детей им;</w:t>
            </w:r>
          </w:p>
        </w:tc>
      </w:tr>
      <w:tr w:rsidR="00656FEC" w:rsidRPr="007F72AA" w:rsidTr="00656FEC">
        <w:tc>
          <w:tcPr>
            <w:tcW w:w="1384" w:type="dxa"/>
            <w:vMerge/>
            <w:vAlign w:val="center"/>
          </w:tcPr>
          <w:p w:rsidR="00656FEC" w:rsidRPr="003553CE" w:rsidRDefault="00656FEC" w:rsidP="00656FEC">
            <w:pPr>
              <w:tabs>
                <w:tab w:val="left" w:pos="2604"/>
              </w:tabs>
              <w:jc w:val="center"/>
              <w:rPr>
                <w:rFonts w:ascii="Times New Roman" w:hAnsi="Times New Roman" w:cs="Times New Roman"/>
                <w:sz w:val="24"/>
                <w:szCs w:val="24"/>
              </w:rPr>
            </w:pPr>
          </w:p>
        </w:tc>
        <w:tc>
          <w:tcPr>
            <w:tcW w:w="6701" w:type="dxa"/>
            <w:shd w:val="clear" w:color="auto" w:fill="auto"/>
            <w:vAlign w:val="center"/>
          </w:tcPr>
          <w:p w:rsidR="00656FEC" w:rsidRPr="003553CE" w:rsidRDefault="00656FEC" w:rsidP="00307822">
            <w:pPr>
              <w:ind w:firstLine="459"/>
              <w:jc w:val="center"/>
              <w:rPr>
                <w:rFonts w:ascii="Times New Roman" w:eastAsia="Times New Roman" w:hAnsi="Times New Roman" w:cs="Times New Roman"/>
                <w:iCs/>
                <w:color w:val="000000"/>
                <w:sz w:val="24"/>
                <w:szCs w:val="24"/>
                <w:lang w:eastAsia="ru-RU"/>
              </w:rPr>
            </w:pPr>
            <w:r w:rsidRPr="003553CE">
              <w:rPr>
                <w:rFonts w:ascii="Times New Roman" w:eastAsia="Times New Roman" w:hAnsi="Times New Roman" w:cs="Times New Roman"/>
                <w:iCs/>
                <w:color w:val="000000"/>
                <w:sz w:val="24"/>
                <w:szCs w:val="24"/>
                <w:lang w:eastAsia="ru-RU"/>
              </w:rPr>
              <w:t>В холодное время года обучающихся начальных классов увести для временного размещения в</w:t>
            </w:r>
            <w:r w:rsidRPr="003553CE">
              <w:rPr>
                <w:rFonts w:ascii="Times New Roman" w:hAnsi="Times New Roman" w:cs="Times New Roman"/>
                <w:sz w:val="24"/>
                <w:szCs w:val="24"/>
              </w:rPr>
              <w:t xml:space="preserve"> здании «Центра детского творчества» (</w:t>
            </w:r>
            <w:r>
              <w:rPr>
                <w:rFonts w:ascii="Times New Roman" w:hAnsi="Times New Roman" w:cs="Times New Roman"/>
                <w:sz w:val="24"/>
                <w:szCs w:val="24"/>
              </w:rPr>
              <w:t>ул. 40 лет Октября – 4),</w:t>
            </w:r>
            <w:r w:rsidRPr="003553CE">
              <w:rPr>
                <w:rFonts w:ascii="Times New Roman" w:hAnsi="Times New Roman" w:cs="Times New Roman"/>
                <w:sz w:val="24"/>
                <w:szCs w:val="24"/>
              </w:rPr>
              <w:t xml:space="preserve"> </w:t>
            </w:r>
            <w:r w:rsidRPr="003553CE">
              <w:rPr>
                <w:rFonts w:ascii="Times New Roman" w:eastAsia="Times New Roman" w:hAnsi="Times New Roman" w:cs="Times New Roman"/>
                <w:iCs/>
                <w:color w:val="000000"/>
                <w:sz w:val="24"/>
                <w:szCs w:val="24"/>
                <w:lang w:eastAsia="ru-RU"/>
              </w:rPr>
              <w:t>с места временного размещения оповестить родителей (законных представителей) о сложившейся ситуации, после передать детей им.</w:t>
            </w:r>
          </w:p>
        </w:tc>
        <w:tc>
          <w:tcPr>
            <w:tcW w:w="6701" w:type="dxa"/>
            <w:tcBorders>
              <w:top w:val="single" w:sz="4" w:space="0" w:color="auto"/>
              <w:left w:val="single" w:sz="8" w:space="0" w:color="auto"/>
              <w:bottom w:val="single" w:sz="4" w:space="0" w:color="auto"/>
              <w:right w:val="single" w:sz="8" w:space="0" w:color="000000"/>
            </w:tcBorders>
            <w:shd w:val="clear" w:color="auto" w:fill="auto"/>
            <w:vAlign w:val="center"/>
          </w:tcPr>
          <w:p w:rsidR="00656FEC" w:rsidRPr="005B5995" w:rsidRDefault="00656FEC" w:rsidP="00656FEC">
            <w:pPr>
              <w:pStyle w:val="ae"/>
              <w:jc w:val="center"/>
              <w:rPr>
                <w:sz w:val="26"/>
                <w:szCs w:val="26"/>
              </w:rPr>
            </w:pPr>
            <w:r w:rsidRPr="005B5995">
              <w:t>Обучающиеся, которые не присутствуют в столовой во время сигнала тревоги (например, находится в туалете, коридоре и т.п.), должны немедленно присоединиться к любому классу, начавшему экстренную эвакуацию и последовать к безопасному выходу из здания, согласно схеме эвакуации</w:t>
            </w:r>
            <w:r w:rsidRPr="00404A98">
              <w:rPr>
                <w:sz w:val="26"/>
                <w:szCs w:val="26"/>
              </w:rPr>
              <w:t>.</w:t>
            </w:r>
          </w:p>
        </w:tc>
      </w:tr>
      <w:tr w:rsidR="00656FEC" w:rsidRPr="007F72AA" w:rsidTr="00656FEC">
        <w:tc>
          <w:tcPr>
            <w:tcW w:w="1384" w:type="dxa"/>
            <w:vMerge/>
            <w:vAlign w:val="center"/>
          </w:tcPr>
          <w:p w:rsidR="00656FEC" w:rsidRPr="007F72AA" w:rsidRDefault="00656FEC" w:rsidP="00656FEC">
            <w:pPr>
              <w:tabs>
                <w:tab w:val="left" w:pos="2604"/>
              </w:tabs>
              <w:jc w:val="center"/>
              <w:rPr>
                <w:rFonts w:ascii="Times New Roman" w:hAnsi="Times New Roman" w:cs="Times New Roman"/>
              </w:rPr>
            </w:pPr>
          </w:p>
        </w:tc>
        <w:tc>
          <w:tcPr>
            <w:tcW w:w="6701" w:type="dxa"/>
            <w:shd w:val="clear" w:color="auto" w:fill="auto"/>
            <w:vAlign w:val="center"/>
          </w:tcPr>
          <w:p w:rsidR="00656FEC" w:rsidRPr="007F72AA" w:rsidRDefault="00656FEC" w:rsidP="00656FEC">
            <w:pPr>
              <w:ind w:firstLine="459"/>
              <w:jc w:val="center"/>
              <w:rPr>
                <w:rFonts w:ascii="Times New Roman" w:eastAsia="Times New Roman" w:hAnsi="Times New Roman" w:cs="Times New Roman"/>
                <w:color w:val="000000"/>
                <w:sz w:val="24"/>
                <w:szCs w:val="24"/>
                <w:lang w:eastAsia="ru-RU"/>
              </w:rPr>
            </w:pPr>
            <w:r w:rsidRPr="007F72AA">
              <w:rPr>
                <w:rFonts w:ascii="Times New Roman" w:eastAsia="Times New Roman" w:hAnsi="Times New Roman" w:cs="Times New Roman"/>
                <w:color w:val="000000"/>
                <w:sz w:val="24"/>
                <w:szCs w:val="24"/>
                <w:lang w:eastAsia="ru-RU"/>
              </w:rPr>
              <w:t xml:space="preserve">Обучающихся, которые уже вошли в здание образовательной организации, завести в ближайшие учебные кабинеты (не зависимо от возраста и класса), </w:t>
            </w:r>
            <w:r w:rsidRPr="003553CE">
              <w:rPr>
                <w:rFonts w:ascii="Times New Roman" w:eastAsia="Times New Roman" w:hAnsi="Times New Roman" w:cs="Times New Roman"/>
                <w:bCs/>
                <w:color w:val="000000"/>
                <w:sz w:val="24"/>
                <w:szCs w:val="24"/>
                <w:lang w:eastAsia="ru-RU"/>
              </w:rPr>
              <w:t>главная задача -сохранение жизни и здоровья обучающихся!</w:t>
            </w:r>
          </w:p>
        </w:tc>
        <w:tc>
          <w:tcPr>
            <w:tcW w:w="6701" w:type="dxa"/>
            <w:vMerge w:val="restart"/>
            <w:tcBorders>
              <w:top w:val="single" w:sz="4" w:space="0" w:color="auto"/>
              <w:left w:val="single" w:sz="8" w:space="0" w:color="auto"/>
              <w:right w:val="single" w:sz="8" w:space="0" w:color="000000"/>
            </w:tcBorders>
            <w:shd w:val="clear" w:color="auto" w:fill="auto"/>
            <w:vAlign w:val="center"/>
          </w:tcPr>
          <w:p w:rsidR="00656FEC" w:rsidRPr="005B5995" w:rsidRDefault="00656FEC" w:rsidP="00656FEC">
            <w:pPr>
              <w:pStyle w:val="ae"/>
              <w:ind w:firstLine="709"/>
              <w:jc w:val="center"/>
            </w:pPr>
            <w:r w:rsidRPr="005B5995">
              <w:t>Учитель, ответственный за эвакуацию детей в зимнее время, убедившись, что все обучающиеся эвакуированы, обеспечивает оповещение дежурного администратора, директора лицея, или лица, его заменяющего об эвакуации класса, сообщает место нахождения обучающихся. Если отсутствует ребенок, сообщит об этом дежурному</w:t>
            </w:r>
          </w:p>
          <w:p w:rsidR="00656FEC" w:rsidRPr="005B5995" w:rsidRDefault="00656FEC" w:rsidP="00656FEC">
            <w:pPr>
              <w:pStyle w:val="ae"/>
              <w:jc w:val="center"/>
            </w:pPr>
            <w:r w:rsidRPr="005B5995">
              <w:t>администратору или директору лицея, а по прибытии сотрудникам МЧС.</w:t>
            </w:r>
          </w:p>
          <w:p w:rsidR="00656FEC" w:rsidRPr="005B5995" w:rsidRDefault="00656FEC" w:rsidP="00656FEC">
            <w:pPr>
              <w:pStyle w:val="ae"/>
              <w:ind w:firstLine="709"/>
              <w:jc w:val="center"/>
            </w:pPr>
            <w:r w:rsidRPr="005B5995">
              <w:t>Если есть возможность одеться – учащиеся начальной школы входят в гардероб через правый запасной вход, берут свою одежду (не одеваясь), выходят через центральный выход.</w:t>
            </w:r>
          </w:p>
        </w:tc>
      </w:tr>
      <w:tr w:rsidR="00656FEC" w:rsidRPr="007F72AA" w:rsidTr="00656FEC">
        <w:tc>
          <w:tcPr>
            <w:tcW w:w="1384" w:type="dxa"/>
            <w:vMerge/>
            <w:vAlign w:val="center"/>
          </w:tcPr>
          <w:p w:rsidR="00656FEC" w:rsidRPr="007F72AA" w:rsidRDefault="00656FEC" w:rsidP="00656FEC">
            <w:pPr>
              <w:tabs>
                <w:tab w:val="left" w:pos="2604"/>
              </w:tabs>
              <w:jc w:val="center"/>
              <w:rPr>
                <w:rFonts w:ascii="Times New Roman" w:hAnsi="Times New Roman" w:cs="Times New Roman"/>
              </w:rPr>
            </w:pPr>
          </w:p>
        </w:tc>
        <w:tc>
          <w:tcPr>
            <w:tcW w:w="6701" w:type="dxa"/>
            <w:shd w:val="clear" w:color="auto" w:fill="auto"/>
            <w:vAlign w:val="center"/>
          </w:tcPr>
          <w:p w:rsidR="00656FEC" w:rsidRPr="007F72AA" w:rsidRDefault="00656FEC" w:rsidP="00656FEC">
            <w:pPr>
              <w:ind w:firstLine="459"/>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О</w:t>
            </w:r>
            <w:r w:rsidRPr="007F72AA">
              <w:rPr>
                <w:rFonts w:ascii="Times New Roman" w:eastAsia="Times New Roman" w:hAnsi="Times New Roman" w:cs="Times New Roman"/>
                <w:iCs/>
                <w:color w:val="000000"/>
                <w:sz w:val="24"/>
                <w:szCs w:val="24"/>
                <w:lang w:eastAsia="ru-RU"/>
              </w:rPr>
              <w:t>беспечить размещение детей наиболее безопасным из возможных способов, как можно дальше от входов, ближе к капитальным стенам, ниже уровня оконных проемов, под прикрытием мебели;</w:t>
            </w:r>
          </w:p>
        </w:tc>
        <w:tc>
          <w:tcPr>
            <w:tcW w:w="6701" w:type="dxa"/>
            <w:vMerge/>
            <w:tcBorders>
              <w:left w:val="single" w:sz="8" w:space="0" w:color="auto"/>
              <w:bottom w:val="single" w:sz="4" w:space="0" w:color="auto"/>
              <w:right w:val="single" w:sz="8" w:space="0" w:color="000000"/>
            </w:tcBorders>
            <w:shd w:val="clear" w:color="auto" w:fill="auto"/>
            <w:vAlign w:val="center"/>
          </w:tcPr>
          <w:p w:rsidR="00656FEC" w:rsidRPr="007F72AA" w:rsidRDefault="00656FEC" w:rsidP="00656FEC">
            <w:pPr>
              <w:ind w:firstLine="426"/>
              <w:jc w:val="center"/>
              <w:rPr>
                <w:rFonts w:ascii="Times New Roman" w:eastAsia="Times New Roman" w:hAnsi="Times New Roman" w:cs="Times New Roman"/>
                <w:iCs/>
                <w:color w:val="000000"/>
                <w:sz w:val="24"/>
                <w:szCs w:val="24"/>
                <w:lang w:eastAsia="ru-RU"/>
              </w:rPr>
            </w:pPr>
          </w:p>
        </w:tc>
      </w:tr>
      <w:tr w:rsidR="00656FEC" w:rsidRPr="007F72AA" w:rsidTr="003C69AE">
        <w:tc>
          <w:tcPr>
            <w:tcW w:w="1384" w:type="dxa"/>
            <w:vMerge/>
            <w:vAlign w:val="center"/>
          </w:tcPr>
          <w:p w:rsidR="00656FEC" w:rsidRPr="007F72AA" w:rsidRDefault="00656FEC" w:rsidP="00656FEC">
            <w:pPr>
              <w:tabs>
                <w:tab w:val="left" w:pos="2604"/>
              </w:tabs>
              <w:jc w:val="center"/>
              <w:rPr>
                <w:rFonts w:ascii="Times New Roman" w:hAnsi="Times New Roman" w:cs="Times New Roman"/>
              </w:rPr>
            </w:pPr>
          </w:p>
        </w:tc>
        <w:tc>
          <w:tcPr>
            <w:tcW w:w="6701" w:type="dxa"/>
            <w:shd w:val="clear" w:color="auto" w:fill="auto"/>
            <w:vAlign w:val="center"/>
          </w:tcPr>
          <w:p w:rsidR="00656FEC" w:rsidRPr="007F72AA" w:rsidRDefault="00656FEC" w:rsidP="00656FEC">
            <w:pPr>
              <w:ind w:firstLine="459"/>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П</w:t>
            </w:r>
            <w:r w:rsidRPr="007F72AA">
              <w:rPr>
                <w:rFonts w:ascii="Times New Roman" w:eastAsia="Times New Roman" w:hAnsi="Times New Roman" w:cs="Times New Roman"/>
                <w:iCs/>
                <w:color w:val="000000"/>
                <w:sz w:val="24"/>
                <w:szCs w:val="24"/>
                <w:lang w:eastAsia="ru-RU"/>
              </w:rPr>
              <w:t>ринять меры к прекращению паники и громких разговоров (звуков) в помещении;</w:t>
            </w:r>
          </w:p>
        </w:tc>
        <w:tc>
          <w:tcPr>
            <w:tcW w:w="6701" w:type="dxa"/>
            <w:vMerge w:val="restart"/>
            <w:tcBorders>
              <w:top w:val="single" w:sz="4" w:space="0" w:color="auto"/>
              <w:left w:val="single" w:sz="4" w:space="0" w:color="auto"/>
              <w:right w:val="single" w:sz="4" w:space="0" w:color="auto"/>
            </w:tcBorders>
            <w:shd w:val="clear" w:color="auto" w:fill="auto"/>
            <w:vAlign w:val="center"/>
          </w:tcPr>
          <w:p w:rsidR="00656FEC" w:rsidRPr="007F72AA" w:rsidRDefault="00656FEC" w:rsidP="00656FEC">
            <w:pPr>
              <w:ind w:firstLine="426"/>
              <w:jc w:val="center"/>
              <w:rPr>
                <w:rFonts w:ascii="Times New Roman" w:eastAsia="Times New Roman" w:hAnsi="Times New Roman" w:cs="Times New Roman"/>
                <w:b/>
                <w:bCs/>
                <w:iCs/>
                <w:color w:val="000000"/>
                <w:sz w:val="24"/>
                <w:szCs w:val="24"/>
                <w:lang w:eastAsia="ru-RU"/>
              </w:rPr>
            </w:pPr>
            <w:r w:rsidRPr="007F72AA">
              <w:rPr>
                <w:rFonts w:ascii="Times New Roman" w:eastAsia="Times New Roman" w:hAnsi="Times New Roman" w:cs="Times New Roman"/>
                <w:b/>
                <w:bCs/>
                <w:iCs/>
                <w:color w:val="000000"/>
                <w:sz w:val="24"/>
                <w:szCs w:val="24"/>
                <w:lang w:eastAsia="ru-RU"/>
              </w:rPr>
              <w:t>Если обстановка не позволяет провести эвакуацию:</w:t>
            </w:r>
          </w:p>
          <w:p w:rsidR="00656FEC" w:rsidRPr="00656FEC" w:rsidRDefault="00656FEC" w:rsidP="00656FEC">
            <w:pPr>
              <w:pStyle w:val="ab"/>
              <w:numPr>
                <w:ilvl w:val="0"/>
                <w:numId w:val="26"/>
              </w:numPr>
              <w:ind w:left="566"/>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с</w:t>
            </w:r>
            <w:r w:rsidRPr="00656FEC">
              <w:rPr>
                <w:rFonts w:ascii="Times New Roman" w:eastAsia="Times New Roman" w:hAnsi="Times New Roman" w:cs="Times New Roman"/>
                <w:iCs/>
                <w:color w:val="000000"/>
                <w:sz w:val="24"/>
                <w:szCs w:val="24"/>
                <w:lang w:eastAsia="ru-RU"/>
              </w:rPr>
              <w:t>отрудникам столовой дверь закрыть на ключ изнутри и забаррикадировать;</w:t>
            </w:r>
          </w:p>
          <w:p w:rsidR="00656FEC" w:rsidRPr="00656FEC" w:rsidRDefault="00656FEC" w:rsidP="00656FEC">
            <w:pPr>
              <w:pStyle w:val="ab"/>
              <w:numPr>
                <w:ilvl w:val="0"/>
                <w:numId w:val="26"/>
              </w:numPr>
              <w:ind w:left="566"/>
              <w:jc w:val="both"/>
              <w:rPr>
                <w:rFonts w:ascii="Times New Roman" w:eastAsia="Times New Roman" w:hAnsi="Times New Roman" w:cs="Times New Roman"/>
                <w:b/>
                <w:bCs/>
                <w:iCs/>
                <w:color w:val="000000"/>
                <w:sz w:val="24"/>
                <w:szCs w:val="24"/>
                <w:lang w:eastAsia="ru-RU"/>
              </w:rPr>
            </w:pPr>
            <w:r w:rsidRPr="00656FEC">
              <w:rPr>
                <w:rFonts w:ascii="Times New Roman" w:eastAsia="Times New Roman" w:hAnsi="Times New Roman" w:cs="Times New Roman"/>
                <w:iCs/>
                <w:color w:val="000000"/>
                <w:sz w:val="24"/>
                <w:szCs w:val="24"/>
                <w:lang w:eastAsia="ru-RU"/>
              </w:rPr>
              <w:t>не допуская паники организовать размещение обучающихся в производственных помещениях, вне зоны видимости от входной двери;</w:t>
            </w:r>
          </w:p>
        </w:tc>
      </w:tr>
      <w:tr w:rsidR="00656FEC" w:rsidRPr="007F72AA" w:rsidTr="003C69AE">
        <w:tc>
          <w:tcPr>
            <w:tcW w:w="1384" w:type="dxa"/>
            <w:vMerge/>
            <w:vAlign w:val="center"/>
          </w:tcPr>
          <w:p w:rsidR="00656FEC" w:rsidRPr="007F72AA" w:rsidRDefault="00656FEC" w:rsidP="00656FEC">
            <w:pPr>
              <w:tabs>
                <w:tab w:val="left" w:pos="2604"/>
              </w:tabs>
              <w:jc w:val="center"/>
              <w:rPr>
                <w:rFonts w:ascii="Times New Roman" w:hAnsi="Times New Roman" w:cs="Times New Roman"/>
              </w:rPr>
            </w:pPr>
          </w:p>
        </w:tc>
        <w:tc>
          <w:tcPr>
            <w:tcW w:w="6701" w:type="dxa"/>
            <w:tcBorders>
              <w:right w:val="single" w:sz="4" w:space="0" w:color="auto"/>
            </w:tcBorders>
            <w:shd w:val="clear" w:color="auto" w:fill="auto"/>
            <w:vAlign w:val="center"/>
          </w:tcPr>
          <w:p w:rsidR="00656FEC" w:rsidRPr="003553CE" w:rsidRDefault="00656FEC" w:rsidP="00656FEC">
            <w:pPr>
              <w:ind w:firstLine="459"/>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О</w:t>
            </w:r>
            <w:r w:rsidRPr="007F72AA">
              <w:rPr>
                <w:rFonts w:ascii="Times New Roman" w:eastAsia="Times New Roman" w:hAnsi="Times New Roman" w:cs="Times New Roman"/>
                <w:iCs/>
                <w:color w:val="000000"/>
                <w:sz w:val="24"/>
                <w:szCs w:val="24"/>
                <w:lang w:eastAsia="ru-RU"/>
              </w:rPr>
              <w:t>беспечить информирование оперативных служб любым доступным способом (при возможности);</w:t>
            </w:r>
          </w:p>
        </w:tc>
        <w:tc>
          <w:tcPr>
            <w:tcW w:w="6701" w:type="dxa"/>
            <w:vMerge/>
            <w:tcBorders>
              <w:left w:val="single" w:sz="4" w:space="0" w:color="auto"/>
              <w:right w:val="single" w:sz="4" w:space="0" w:color="auto"/>
            </w:tcBorders>
            <w:shd w:val="clear" w:color="auto" w:fill="auto"/>
            <w:vAlign w:val="center"/>
          </w:tcPr>
          <w:p w:rsidR="00656FEC" w:rsidRPr="007F72AA" w:rsidRDefault="00656FEC" w:rsidP="00656FEC">
            <w:pPr>
              <w:ind w:firstLine="426"/>
              <w:jc w:val="center"/>
              <w:rPr>
                <w:rFonts w:ascii="Times New Roman" w:eastAsia="Times New Roman" w:hAnsi="Times New Roman" w:cs="Times New Roman"/>
                <w:iCs/>
                <w:color w:val="000000"/>
                <w:sz w:val="24"/>
                <w:szCs w:val="24"/>
                <w:lang w:eastAsia="ru-RU"/>
              </w:rPr>
            </w:pPr>
          </w:p>
        </w:tc>
      </w:tr>
      <w:tr w:rsidR="00656FEC" w:rsidRPr="007F72AA" w:rsidTr="003C69AE">
        <w:tc>
          <w:tcPr>
            <w:tcW w:w="1384" w:type="dxa"/>
            <w:vMerge/>
            <w:vAlign w:val="center"/>
          </w:tcPr>
          <w:p w:rsidR="00656FEC" w:rsidRPr="007F72AA" w:rsidRDefault="00656FEC" w:rsidP="00656FEC">
            <w:pPr>
              <w:tabs>
                <w:tab w:val="left" w:pos="2604"/>
              </w:tabs>
              <w:jc w:val="center"/>
              <w:rPr>
                <w:rFonts w:ascii="Times New Roman" w:hAnsi="Times New Roman" w:cs="Times New Roman"/>
              </w:rPr>
            </w:pPr>
          </w:p>
        </w:tc>
        <w:tc>
          <w:tcPr>
            <w:tcW w:w="6701" w:type="dxa"/>
            <w:tcBorders>
              <w:right w:val="single" w:sz="4" w:space="0" w:color="auto"/>
            </w:tcBorders>
            <w:shd w:val="clear" w:color="auto" w:fill="auto"/>
            <w:vAlign w:val="center"/>
          </w:tcPr>
          <w:p w:rsidR="00656FEC" w:rsidRPr="003553CE" w:rsidRDefault="00656FEC" w:rsidP="00656FEC">
            <w:pPr>
              <w:ind w:firstLine="459"/>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О</w:t>
            </w:r>
            <w:r w:rsidRPr="007F72AA">
              <w:rPr>
                <w:rFonts w:ascii="Times New Roman" w:eastAsia="Times New Roman" w:hAnsi="Times New Roman" w:cs="Times New Roman"/>
                <w:iCs/>
                <w:color w:val="000000"/>
                <w:sz w:val="24"/>
                <w:szCs w:val="24"/>
                <w:lang w:eastAsia="ru-RU"/>
              </w:rPr>
              <w:t>беспечить передачу информации о вооруженном нападении руководителю любым доступным способом (при возможности);</w:t>
            </w:r>
          </w:p>
        </w:tc>
        <w:tc>
          <w:tcPr>
            <w:tcW w:w="6701" w:type="dxa"/>
            <w:vMerge/>
            <w:tcBorders>
              <w:left w:val="single" w:sz="4" w:space="0" w:color="auto"/>
              <w:bottom w:val="single" w:sz="4" w:space="0" w:color="auto"/>
              <w:right w:val="single" w:sz="4" w:space="0" w:color="auto"/>
            </w:tcBorders>
            <w:shd w:val="clear" w:color="auto" w:fill="auto"/>
            <w:vAlign w:val="center"/>
          </w:tcPr>
          <w:p w:rsidR="00656FEC" w:rsidRPr="007F72AA" w:rsidRDefault="00656FEC" w:rsidP="00656FEC">
            <w:pPr>
              <w:ind w:firstLine="426"/>
              <w:jc w:val="center"/>
              <w:rPr>
                <w:rFonts w:ascii="Times New Roman" w:eastAsia="Times New Roman" w:hAnsi="Times New Roman" w:cs="Times New Roman"/>
                <w:iCs/>
                <w:color w:val="000000"/>
                <w:sz w:val="24"/>
                <w:szCs w:val="24"/>
                <w:lang w:eastAsia="ru-RU"/>
              </w:rPr>
            </w:pPr>
          </w:p>
        </w:tc>
      </w:tr>
      <w:tr w:rsidR="00656FEC" w:rsidRPr="007F72AA" w:rsidTr="003553CE">
        <w:tc>
          <w:tcPr>
            <w:tcW w:w="1384" w:type="dxa"/>
            <w:vMerge/>
            <w:vAlign w:val="center"/>
          </w:tcPr>
          <w:p w:rsidR="00656FEC" w:rsidRPr="007F72AA" w:rsidRDefault="00656FEC" w:rsidP="00656FEC">
            <w:pPr>
              <w:tabs>
                <w:tab w:val="left" w:pos="2604"/>
              </w:tabs>
              <w:jc w:val="center"/>
              <w:rPr>
                <w:rFonts w:ascii="Times New Roman" w:hAnsi="Times New Roman" w:cs="Times New Roman"/>
              </w:rPr>
            </w:pPr>
          </w:p>
        </w:tc>
        <w:tc>
          <w:tcPr>
            <w:tcW w:w="13402" w:type="dxa"/>
            <w:gridSpan w:val="2"/>
            <w:tcBorders>
              <w:right w:val="single" w:sz="8" w:space="0" w:color="000000"/>
            </w:tcBorders>
            <w:shd w:val="clear" w:color="auto" w:fill="auto"/>
            <w:vAlign w:val="center"/>
          </w:tcPr>
          <w:p w:rsidR="00656FEC" w:rsidRPr="007F72AA" w:rsidRDefault="00656FEC" w:rsidP="00656FEC">
            <w:pPr>
              <w:ind w:firstLine="426"/>
              <w:jc w:val="center"/>
              <w:rPr>
                <w:rFonts w:ascii="Times New Roman" w:eastAsia="Times New Roman" w:hAnsi="Times New Roman" w:cs="Times New Roman"/>
                <w:iCs/>
                <w:color w:val="000000"/>
                <w:sz w:val="24"/>
                <w:szCs w:val="24"/>
                <w:lang w:eastAsia="ru-RU"/>
              </w:rPr>
            </w:pPr>
            <w:r w:rsidRPr="007F72AA">
              <w:rPr>
                <w:rFonts w:ascii="Times New Roman" w:eastAsia="Times New Roman" w:hAnsi="Times New Roman" w:cs="Times New Roman"/>
                <w:iCs/>
                <w:color w:val="000000"/>
                <w:sz w:val="24"/>
                <w:szCs w:val="24"/>
                <w:lang w:eastAsia="ru-RU"/>
              </w:rPr>
              <w:t>Не допускать общения детей по любым средствам связи;</w:t>
            </w:r>
          </w:p>
        </w:tc>
      </w:tr>
      <w:tr w:rsidR="00656FEC" w:rsidRPr="007F72AA" w:rsidTr="00E75E16">
        <w:tc>
          <w:tcPr>
            <w:tcW w:w="1384" w:type="dxa"/>
            <w:vMerge/>
            <w:vAlign w:val="center"/>
          </w:tcPr>
          <w:p w:rsidR="00656FEC" w:rsidRPr="007F72AA" w:rsidRDefault="00656FEC" w:rsidP="00656FEC">
            <w:pPr>
              <w:tabs>
                <w:tab w:val="left" w:pos="2604"/>
              </w:tabs>
              <w:jc w:val="center"/>
              <w:rPr>
                <w:rFonts w:ascii="Times New Roman" w:hAnsi="Times New Roman" w:cs="Times New Roman"/>
              </w:rPr>
            </w:pPr>
          </w:p>
        </w:tc>
        <w:tc>
          <w:tcPr>
            <w:tcW w:w="13402" w:type="dxa"/>
            <w:gridSpan w:val="2"/>
            <w:tcBorders>
              <w:right w:val="single" w:sz="8" w:space="0" w:color="000000"/>
            </w:tcBorders>
            <w:shd w:val="clear" w:color="auto" w:fill="auto"/>
            <w:vAlign w:val="center"/>
          </w:tcPr>
          <w:p w:rsidR="00656FEC" w:rsidRPr="007F72AA" w:rsidRDefault="00656FEC" w:rsidP="00656FEC">
            <w:pPr>
              <w:ind w:firstLine="426"/>
              <w:jc w:val="center"/>
              <w:rPr>
                <w:rFonts w:ascii="Times New Roman" w:eastAsia="Times New Roman" w:hAnsi="Times New Roman" w:cs="Times New Roman"/>
                <w:iCs/>
                <w:color w:val="000000"/>
                <w:sz w:val="24"/>
                <w:szCs w:val="24"/>
                <w:lang w:eastAsia="ru-RU"/>
              </w:rPr>
            </w:pPr>
            <w:r w:rsidRPr="007F72AA">
              <w:rPr>
                <w:rFonts w:ascii="Times New Roman" w:eastAsia="Times New Roman" w:hAnsi="Times New Roman" w:cs="Times New Roman"/>
                <w:iCs/>
                <w:color w:val="000000"/>
                <w:sz w:val="24"/>
                <w:szCs w:val="24"/>
                <w:lang w:eastAsia="ru-RU"/>
              </w:rPr>
              <w:t>Принять меры к переводу всех имеющихся в помещении средств связи и иных приборов (приспособлений), в том числе предназначенных для обеспечения учебного процесса в беззвучный режим либо их отключению;</w:t>
            </w:r>
          </w:p>
        </w:tc>
      </w:tr>
      <w:tr w:rsidR="00656FEC" w:rsidRPr="007F72AA" w:rsidTr="00656FEC">
        <w:tc>
          <w:tcPr>
            <w:tcW w:w="1384" w:type="dxa"/>
            <w:vMerge/>
            <w:vAlign w:val="center"/>
          </w:tcPr>
          <w:p w:rsidR="00656FEC" w:rsidRPr="007F72AA" w:rsidRDefault="00656FEC" w:rsidP="00656FEC">
            <w:pPr>
              <w:tabs>
                <w:tab w:val="left" w:pos="2604"/>
              </w:tabs>
              <w:jc w:val="center"/>
              <w:rPr>
                <w:rFonts w:ascii="Times New Roman" w:hAnsi="Times New Roman" w:cs="Times New Roman"/>
              </w:rPr>
            </w:pPr>
          </w:p>
        </w:tc>
        <w:tc>
          <w:tcPr>
            <w:tcW w:w="13402" w:type="dxa"/>
            <w:gridSpan w:val="2"/>
            <w:tcBorders>
              <w:right w:val="single" w:sz="8" w:space="0" w:color="000000"/>
            </w:tcBorders>
            <w:shd w:val="clear" w:color="auto" w:fill="auto"/>
            <w:vAlign w:val="center"/>
          </w:tcPr>
          <w:p w:rsidR="00656FEC" w:rsidRPr="007F72AA" w:rsidRDefault="00656FEC" w:rsidP="00656FEC">
            <w:pPr>
              <w:ind w:firstLine="426"/>
              <w:jc w:val="center"/>
              <w:rPr>
                <w:rFonts w:ascii="Times New Roman" w:eastAsia="Times New Roman" w:hAnsi="Times New Roman" w:cs="Times New Roman"/>
                <w:iCs/>
                <w:color w:val="000000"/>
                <w:sz w:val="24"/>
                <w:szCs w:val="24"/>
                <w:lang w:eastAsia="ru-RU"/>
              </w:rPr>
            </w:pPr>
            <w:r w:rsidRPr="007F72AA">
              <w:rPr>
                <w:rFonts w:ascii="Times New Roman" w:eastAsia="Times New Roman" w:hAnsi="Times New Roman" w:cs="Times New Roman"/>
                <w:iCs/>
                <w:color w:val="000000"/>
                <w:sz w:val="24"/>
                <w:szCs w:val="24"/>
                <w:lang w:eastAsia="ru-RU"/>
              </w:rPr>
              <w:t>Ожидать прибытия оперативных служб, разблокировать входы и покидать помещения только по команде руководства либо оперативных служб.</w:t>
            </w:r>
          </w:p>
        </w:tc>
      </w:tr>
      <w:tr w:rsidR="00656FEC" w:rsidRPr="007F72AA" w:rsidTr="00E75E16">
        <w:tc>
          <w:tcPr>
            <w:tcW w:w="1384" w:type="dxa"/>
            <w:vMerge/>
            <w:vAlign w:val="center"/>
          </w:tcPr>
          <w:p w:rsidR="00656FEC" w:rsidRPr="007F72AA" w:rsidRDefault="00656FEC" w:rsidP="00656FEC">
            <w:pPr>
              <w:tabs>
                <w:tab w:val="left" w:pos="2604"/>
              </w:tabs>
              <w:jc w:val="center"/>
              <w:rPr>
                <w:rFonts w:ascii="Times New Roman" w:hAnsi="Times New Roman" w:cs="Times New Roman"/>
              </w:rPr>
            </w:pPr>
          </w:p>
        </w:tc>
        <w:tc>
          <w:tcPr>
            <w:tcW w:w="13402" w:type="dxa"/>
            <w:gridSpan w:val="2"/>
            <w:shd w:val="clear" w:color="auto" w:fill="auto"/>
            <w:vAlign w:val="center"/>
          </w:tcPr>
          <w:p w:rsidR="00656FEC" w:rsidRPr="007F72AA" w:rsidRDefault="00656FEC" w:rsidP="00656FEC">
            <w:pPr>
              <w:tabs>
                <w:tab w:val="left" w:pos="2604"/>
              </w:tabs>
              <w:jc w:val="center"/>
              <w:rPr>
                <w:rFonts w:ascii="Times New Roman" w:hAnsi="Times New Roman" w:cs="Times New Roman"/>
                <w:b/>
                <w:sz w:val="24"/>
                <w:szCs w:val="24"/>
              </w:rPr>
            </w:pPr>
            <w:r w:rsidRPr="007F72AA">
              <w:rPr>
                <w:rFonts w:ascii="Times New Roman" w:eastAsia="Times New Roman" w:hAnsi="Times New Roman" w:cs="Times New Roman"/>
                <w:b/>
                <w:bCs/>
                <w:iCs/>
                <w:color w:val="000000"/>
                <w:sz w:val="24"/>
                <w:szCs w:val="24"/>
                <w:lang w:eastAsia="ru-RU"/>
              </w:rPr>
              <w:t xml:space="preserve">Эвакуацию обучающихся производить только в том случае, если отсутствует угроза жизни и здоровью или по указанию </w:t>
            </w:r>
            <w:r>
              <w:rPr>
                <w:rFonts w:ascii="Times New Roman" w:eastAsia="Times New Roman" w:hAnsi="Times New Roman" w:cs="Times New Roman"/>
                <w:b/>
                <w:bCs/>
                <w:iCs/>
                <w:color w:val="000000"/>
                <w:sz w:val="24"/>
                <w:szCs w:val="24"/>
                <w:lang w:eastAsia="ru-RU"/>
              </w:rPr>
              <w:t>директора лицея, либо оперативных служб</w:t>
            </w:r>
            <w:r w:rsidRPr="007F72AA">
              <w:rPr>
                <w:rFonts w:ascii="Times New Roman" w:eastAsia="Times New Roman" w:hAnsi="Times New Roman" w:cs="Times New Roman"/>
                <w:b/>
                <w:bCs/>
                <w:iCs/>
                <w:color w:val="000000"/>
                <w:sz w:val="24"/>
                <w:szCs w:val="24"/>
                <w:lang w:eastAsia="ru-RU"/>
              </w:rPr>
              <w:t xml:space="preserve">. </w:t>
            </w:r>
            <w:r w:rsidRPr="007F72AA">
              <w:rPr>
                <w:rFonts w:ascii="Times New Roman" w:eastAsia="Times New Roman" w:hAnsi="Times New Roman" w:cs="Times New Roman"/>
                <w:b/>
                <w:bCs/>
                <w:iCs/>
                <w:color w:val="000000"/>
                <w:sz w:val="24"/>
                <w:szCs w:val="24"/>
                <w:lang w:eastAsia="ru-RU"/>
              </w:rPr>
              <w:br/>
            </w:r>
            <w:r w:rsidRPr="007F72AA">
              <w:rPr>
                <w:rFonts w:ascii="Times New Roman" w:eastAsia="Times New Roman" w:hAnsi="Times New Roman" w:cs="Times New Roman"/>
                <w:iCs/>
                <w:color w:val="000000"/>
                <w:sz w:val="24"/>
                <w:szCs w:val="24"/>
                <w:lang w:eastAsia="ru-RU"/>
              </w:rPr>
              <w:t>При наличии возможности эвакуацию проводить с личными (ценными) вещами, теплой одеждой к месту сбора в соответствии с планом эвакуации (в зимний период принять все возможные меры к исключению случаев обморожения обучающихся);</w:t>
            </w:r>
          </w:p>
        </w:tc>
      </w:tr>
    </w:tbl>
    <w:p w:rsidR="007A0848" w:rsidRDefault="007A0848" w:rsidP="000946A0">
      <w:pPr>
        <w:tabs>
          <w:tab w:val="left" w:pos="7044"/>
        </w:tabs>
        <w:spacing w:after="0" w:line="240" w:lineRule="auto"/>
        <w:ind w:firstLine="567"/>
        <w:jc w:val="both"/>
        <w:rPr>
          <w:rFonts w:ascii="Times New Roman" w:hAnsi="Times New Roman" w:cs="Times New Roman"/>
          <w:b/>
          <w:caps/>
          <w:sz w:val="24"/>
          <w:szCs w:val="24"/>
        </w:rPr>
      </w:pPr>
    </w:p>
    <w:p w:rsidR="00182A31" w:rsidRPr="00182A31" w:rsidRDefault="00ED2F7E" w:rsidP="00182A31">
      <w:pPr>
        <w:tabs>
          <w:tab w:val="left" w:pos="567"/>
        </w:tabs>
        <w:ind w:firstLine="567"/>
        <w:jc w:val="both"/>
        <w:rPr>
          <w:u w:val="single"/>
        </w:rPr>
      </w:pPr>
      <w:r w:rsidRPr="008F2B1A">
        <w:rPr>
          <w:rFonts w:ascii="Times New Roman" w:hAnsi="Times New Roman" w:cs="Times New Roman"/>
          <w:b/>
          <w:caps/>
          <w:sz w:val="24"/>
          <w:szCs w:val="24"/>
          <w:u w:val="single"/>
        </w:rPr>
        <w:t>3</w:t>
      </w:r>
      <w:r w:rsidR="00E75E16">
        <w:rPr>
          <w:rFonts w:ascii="Times New Roman" w:hAnsi="Times New Roman" w:cs="Times New Roman"/>
          <w:b/>
          <w:caps/>
          <w:sz w:val="24"/>
          <w:szCs w:val="24"/>
          <w:u w:val="single"/>
        </w:rPr>
        <w:t>.3</w:t>
      </w:r>
      <w:r w:rsidR="000458FE" w:rsidRPr="008F2B1A">
        <w:rPr>
          <w:rFonts w:ascii="Times New Roman" w:hAnsi="Times New Roman" w:cs="Times New Roman"/>
          <w:b/>
          <w:caps/>
          <w:sz w:val="24"/>
          <w:szCs w:val="24"/>
          <w:u w:val="single"/>
        </w:rPr>
        <w:t>.</w:t>
      </w:r>
      <w:r w:rsidR="007A126A" w:rsidRPr="008F2B1A">
        <w:rPr>
          <w:rFonts w:ascii="Times New Roman" w:hAnsi="Times New Roman" w:cs="Times New Roman"/>
          <w:b/>
          <w:caps/>
          <w:sz w:val="24"/>
          <w:szCs w:val="24"/>
          <w:u w:val="single"/>
        </w:rPr>
        <w:t xml:space="preserve"> Р</w:t>
      </w:r>
      <w:r w:rsidR="00E75E16" w:rsidRPr="008F2B1A">
        <w:rPr>
          <w:rFonts w:ascii="Times New Roman" w:hAnsi="Times New Roman" w:cs="Times New Roman"/>
          <w:b/>
          <w:sz w:val="24"/>
          <w:szCs w:val="24"/>
          <w:u w:val="single"/>
        </w:rPr>
        <w:t>азмещение взрывного устройства</w:t>
      </w:r>
      <w:r w:rsidR="00E75E16" w:rsidRPr="008F2B1A">
        <w:rPr>
          <w:u w:val="single"/>
        </w:rPr>
        <w:t xml:space="preserve"> </w:t>
      </w:r>
    </w:p>
    <w:tbl>
      <w:tblPr>
        <w:tblStyle w:val="a8"/>
        <w:tblW w:w="0" w:type="auto"/>
        <w:tblLook w:val="04A0" w:firstRow="1" w:lastRow="0" w:firstColumn="1" w:lastColumn="0" w:noHBand="0" w:noVBand="1"/>
      </w:tblPr>
      <w:tblGrid>
        <w:gridCol w:w="1453"/>
        <w:gridCol w:w="6665"/>
        <w:gridCol w:w="6668"/>
      </w:tblGrid>
      <w:tr w:rsidR="00E75E16" w:rsidRPr="007F72AA" w:rsidTr="00096605">
        <w:tc>
          <w:tcPr>
            <w:tcW w:w="1453" w:type="dxa"/>
            <w:vMerge w:val="restart"/>
            <w:vAlign w:val="center"/>
          </w:tcPr>
          <w:p w:rsidR="00E75E16" w:rsidRPr="007F72AA" w:rsidRDefault="00E75E16" w:rsidP="000C2030">
            <w:pPr>
              <w:tabs>
                <w:tab w:val="left" w:pos="2604"/>
              </w:tabs>
              <w:jc w:val="center"/>
              <w:rPr>
                <w:rFonts w:ascii="Times New Roman" w:hAnsi="Times New Roman" w:cs="Times New Roman"/>
              </w:rPr>
            </w:pPr>
            <w:r w:rsidRPr="007F72AA">
              <w:rPr>
                <w:rFonts w:ascii="Times New Roman" w:hAnsi="Times New Roman" w:cs="Times New Roman"/>
                <w:b/>
                <w:sz w:val="24"/>
                <w:szCs w:val="24"/>
              </w:rPr>
              <w:t>Категория персонала</w:t>
            </w:r>
          </w:p>
        </w:tc>
        <w:tc>
          <w:tcPr>
            <w:tcW w:w="13333" w:type="dxa"/>
            <w:gridSpan w:val="2"/>
            <w:vAlign w:val="center"/>
          </w:tcPr>
          <w:p w:rsidR="00E75E16" w:rsidRPr="007F72AA" w:rsidRDefault="00E75E16" w:rsidP="000C2030">
            <w:pPr>
              <w:tabs>
                <w:tab w:val="left" w:pos="2604"/>
              </w:tabs>
              <w:jc w:val="center"/>
              <w:rPr>
                <w:rFonts w:ascii="Times New Roman" w:hAnsi="Times New Roman" w:cs="Times New Roman"/>
              </w:rPr>
            </w:pPr>
            <w:r w:rsidRPr="007F72AA">
              <w:rPr>
                <w:rFonts w:ascii="Times New Roman" w:hAnsi="Times New Roman" w:cs="Times New Roman"/>
                <w:b/>
                <w:sz w:val="24"/>
                <w:szCs w:val="24"/>
              </w:rPr>
              <w:t>Действия</w:t>
            </w:r>
          </w:p>
        </w:tc>
      </w:tr>
      <w:tr w:rsidR="00E75E16" w:rsidRPr="007F72AA" w:rsidTr="00096605">
        <w:tc>
          <w:tcPr>
            <w:tcW w:w="1453" w:type="dxa"/>
            <w:vMerge/>
            <w:vAlign w:val="center"/>
          </w:tcPr>
          <w:p w:rsidR="00E75E16" w:rsidRPr="007F72AA" w:rsidRDefault="00E75E16" w:rsidP="000C2030">
            <w:pPr>
              <w:tabs>
                <w:tab w:val="left" w:pos="2604"/>
              </w:tabs>
              <w:jc w:val="center"/>
              <w:rPr>
                <w:rFonts w:ascii="Times New Roman" w:hAnsi="Times New Roman" w:cs="Times New Roman"/>
              </w:rPr>
            </w:pPr>
          </w:p>
        </w:tc>
        <w:tc>
          <w:tcPr>
            <w:tcW w:w="6665" w:type="dxa"/>
            <w:vAlign w:val="center"/>
          </w:tcPr>
          <w:p w:rsidR="00E75E16" w:rsidRPr="007F72AA" w:rsidRDefault="0017582D" w:rsidP="000C2030">
            <w:pPr>
              <w:tabs>
                <w:tab w:val="left" w:pos="2604"/>
              </w:tabs>
              <w:jc w:val="center"/>
              <w:rPr>
                <w:rFonts w:ascii="Times New Roman" w:hAnsi="Times New Roman" w:cs="Times New Roman"/>
              </w:rPr>
            </w:pPr>
            <w:r>
              <w:rPr>
                <w:rFonts w:ascii="Times New Roman" w:hAnsi="Times New Roman" w:cs="Times New Roman"/>
                <w:b/>
                <w:sz w:val="24"/>
                <w:szCs w:val="24"/>
              </w:rPr>
              <w:t>При обнаружении взрывного устройства</w:t>
            </w:r>
          </w:p>
        </w:tc>
        <w:tc>
          <w:tcPr>
            <w:tcW w:w="6668" w:type="dxa"/>
            <w:vAlign w:val="center"/>
          </w:tcPr>
          <w:p w:rsidR="00E75E16" w:rsidRPr="007F72AA" w:rsidRDefault="0017582D" w:rsidP="000C2030">
            <w:pPr>
              <w:tabs>
                <w:tab w:val="left" w:pos="2604"/>
              </w:tabs>
              <w:jc w:val="center"/>
              <w:rPr>
                <w:rFonts w:ascii="Times New Roman" w:hAnsi="Times New Roman" w:cs="Times New Roman"/>
              </w:rPr>
            </w:pPr>
            <w:r>
              <w:rPr>
                <w:rFonts w:ascii="Times New Roman" w:hAnsi="Times New Roman" w:cs="Times New Roman"/>
                <w:b/>
                <w:sz w:val="24"/>
                <w:szCs w:val="24"/>
              </w:rPr>
              <w:t>При совершении в здании (на территории)</w:t>
            </w:r>
            <w:r w:rsidRPr="0017582D">
              <w:rPr>
                <w:rFonts w:ascii="Times New Roman" w:hAnsi="Times New Roman" w:cs="Times New Roman"/>
                <w:b/>
                <w:sz w:val="24"/>
                <w:szCs w:val="24"/>
              </w:rPr>
              <w:t xml:space="preserve"> взрыва</w:t>
            </w:r>
            <w:r>
              <w:rPr>
                <w:rFonts w:ascii="Times New Roman" w:hAnsi="Times New Roman" w:cs="Times New Roman"/>
                <w:b/>
                <w:sz w:val="24"/>
                <w:szCs w:val="24"/>
              </w:rPr>
              <w:t>.</w:t>
            </w:r>
          </w:p>
        </w:tc>
      </w:tr>
      <w:tr w:rsidR="00B573CA" w:rsidRPr="003553CE" w:rsidTr="00096605">
        <w:tc>
          <w:tcPr>
            <w:tcW w:w="1453" w:type="dxa"/>
            <w:vMerge w:val="restart"/>
            <w:textDirection w:val="btLr"/>
            <w:vAlign w:val="center"/>
          </w:tcPr>
          <w:p w:rsidR="00B573CA" w:rsidRPr="003553CE" w:rsidRDefault="00B573CA" w:rsidP="000C2030">
            <w:pPr>
              <w:tabs>
                <w:tab w:val="left" w:pos="2604"/>
              </w:tabs>
              <w:ind w:left="113" w:right="113"/>
              <w:jc w:val="center"/>
              <w:rPr>
                <w:rFonts w:ascii="Times New Roman" w:hAnsi="Times New Roman" w:cs="Times New Roman"/>
                <w:sz w:val="24"/>
                <w:szCs w:val="24"/>
              </w:rPr>
            </w:pPr>
            <w:r w:rsidRPr="0080043B">
              <w:rPr>
                <w:rFonts w:ascii="Times New Roman" w:hAnsi="Times New Roman" w:cs="Times New Roman"/>
                <w:b/>
              </w:rPr>
              <w:t>Директор МБОУ «Северский лицей» и его заместители</w:t>
            </w:r>
          </w:p>
        </w:tc>
        <w:tc>
          <w:tcPr>
            <w:tcW w:w="13333" w:type="dxa"/>
            <w:gridSpan w:val="2"/>
            <w:tcBorders>
              <w:top w:val="single" w:sz="8" w:space="0" w:color="auto"/>
              <w:left w:val="single" w:sz="8" w:space="0" w:color="auto"/>
              <w:bottom w:val="single" w:sz="4" w:space="0" w:color="auto"/>
            </w:tcBorders>
            <w:shd w:val="clear" w:color="auto" w:fill="auto"/>
            <w:vAlign w:val="center"/>
          </w:tcPr>
          <w:p w:rsidR="00B573CA" w:rsidRDefault="00B573CA" w:rsidP="000C2030">
            <w:pPr>
              <w:shd w:val="clear" w:color="auto" w:fill="FFFFFF"/>
              <w:tabs>
                <w:tab w:val="left" w:pos="9356"/>
              </w:tabs>
              <w:ind w:right="-86" w:firstLine="567"/>
              <w:jc w:val="center"/>
              <w:rPr>
                <w:rFonts w:ascii="Times New Roman" w:hAnsi="Times New Roman" w:cs="Times New Roman"/>
                <w:b/>
                <w:caps/>
                <w:sz w:val="24"/>
                <w:szCs w:val="24"/>
                <w:u w:val="single"/>
              </w:rPr>
            </w:pPr>
            <w:r w:rsidRPr="008A2B5B">
              <w:rPr>
                <w:rFonts w:ascii="Times New Roman" w:hAnsi="Times New Roman"/>
                <w:sz w:val="24"/>
                <w:szCs w:val="24"/>
              </w:rPr>
              <w:t>оценить обстановку;</w:t>
            </w:r>
          </w:p>
        </w:tc>
      </w:tr>
      <w:tr w:rsidR="0017582D" w:rsidRPr="003553CE" w:rsidTr="00096605">
        <w:tc>
          <w:tcPr>
            <w:tcW w:w="1453" w:type="dxa"/>
            <w:vMerge/>
            <w:textDirection w:val="btLr"/>
            <w:vAlign w:val="center"/>
          </w:tcPr>
          <w:p w:rsidR="0017582D" w:rsidRPr="0080043B" w:rsidRDefault="0017582D" w:rsidP="000C2030">
            <w:pPr>
              <w:tabs>
                <w:tab w:val="left" w:pos="2604"/>
              </w:tabs>
              <w:ind w:left="113" w:right="113"/>
              <w:jc w:val="center"/>
              <w:rPr>
                <w:rFonts w:ascii="Times New Roman" w:hAnsi="Times New Roman" w:cs="Times New Roman"/>
                <w:b/>
              </w:rPr>
            </w:pPr>
          </w:p>
        </w:tc>
        <w:tc>
          <w:tcPr>
            <w:tcW w:w="6665" w:type="dxa"/>
            <w:tcBorders>
              <w:top w:val="single" w:sz="8" w:space="0" w:color="auto"/>
              <w:left w:val="single" w:sz="8" w:space="0" w:color="auto"/>
              <w:bottom w:val="single" w:sz="4" w:space="0" w:color="auto"/>
              <w:right w:val="single" w:sz="8" w:space="0" w:color="000000"/>
            </w:tcBorders>
            <w:shd w:val="clear" w:color="auto" w:fill="auto"/>
            <w:vAlign w:val="center"/>
          </w:tcPr>
          <w:p w:rsidR="00F46074" w:rsidRDefault="00F46074" w:rsidP="000C2030">
            <w:pPr>
              <w:ind w:firstLine="42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0017582D" w:rsidRPr="007A126A">
              <w:rPr>
                <w:rFonts w:ascii="Times New Roman" w:eastAsia="Times New Roman" w:hAnsi="Times New Roman" w:cs="Times New Roman"/>
                <w:color w:val="000000"/>
                <w:sz w:val="24"/>
                <w:szCs w:val="24"/>
                <w:lang w:eastAsia="ru-RU"/>
              </w:rPr>
              <w:t xml:space="preserve">ать работнику охраны распоряжение о передаче посредством системы оповещения или любым доступным способом сообщения: </w:t>
            </w:r>
          </w:p>
          <w:p w:rsidR="0017582D" w:rsidRDefault="009339F6" w:rsidP="000C2030">
            <w:pPr>
              <w:ind w:firstLine="426"/>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«В</w:t>
            </w:r>
            <w:r w:rsidRPr="007A126A">
              <w:rPr>
                <w:rFonts w:ascii="Times New Roman" w:eastAsia="Times New Roman" w:hAnsi="Times New Roman" w:cs="Times New Roman"/>
                <w:b/>
                <w:bCs/>
                <w:color w:val="000000"/>
                <w:sz w:val="24"/>
                <w:szCs w:val="24"/>
                <w:lang w:eastAsia="ru-RU"/>
              </w:rPr>
              <w:t>ниман</w:t>
            </w:r>
            <w:r>
              <w:rPr>
                <w:rFonts w:ascii="Times New Roman" w:eastAsia="Times New Roman" w:hAnsi="Times New Roman" w:cs="Times New Roman"/>
                <w:b/>
                <w:bCs/>
                <w:color w:val="000000"/>
                <w:sz w:val="24"/>
                <w:szCs w:val="24"/>
                <w:lang w:eastAsia="ru-RU"/>
              </w:rPr>
              <w:t>ие! эвакуация, заложена бомба!»</w:t>
            </w:r>
          </w:p>
        </w:tc>
        <w:tc>
          <w:tcPr>
            <w:tcW w:w="6668" w:type="dxa"/>
            <w:vAlign w:val="center"/>
          </w:tcPr>
          <w:p w:rsidR="0017582D" w:rsidRPr="008A2B5B" w:rsidRDefault="00F46074" w:rsidP="000C2030">
            <w:pPr>
              <w:shd w:val="clear" w:color="auto" w:fill="FFFFFF"/>
              <w:tabs>
                <w:tab w:val="left" w:pos="9356"/>
              </w:tabs>
              <w:ind w:right="-86" w:firstLine="567"/>
              <w:jc w:val="center"/>
              <w:rPr>
                <w:rFonts w:ascii="Times New Roman" w:hAnsi="Times New Roman"/>
                <w:sz w:val="24"/>
                <w:szCs w:val="24"/>
              </w:rPr>
            </w:pPr>
            <w:r>
              <w:rPr>
                <w:rFonts w:ascii="Times New Roman" w:hAnsi="Times New Roman"/>
                <w:sz w:val="24"/>
                <w:szCs w:val="24"/>
              </w:rPr>
              <w:t>О</w:t>
            </w:r>
            <w:r w:rsidR="0017582D" w:rsidRPr="008A2B5B">
              <w:rPr>
                <w:rFonts w:ascii="Times New Roman" w:hAnsi="Times New Roman"/>
                <w:sz w:val="24"/>
                <w:szCs w:val="24"/>
              </w:rPr>
              <w:t xml:space="preserve">беспечить своевременное оповещение посетителей и персонала </w:t>
            </w:r>
            <w:r w:rsidR="0017582D">
              <w:rPr>
                <w:rFonts w:ascii="Times New Roman" w:hAnsi="Times New Roman"/>
                <w:sz w:val="24"/>
                <w:szCs w:val="24"/>
              </w:rPr>
              <w:t>образовательной организации</w:t>
            </w:r>
            <w:r w:rsidR="0017582D" w:rsidRPr="008A2B5B">
              <w:rPr>
                <w:rFonts w:ascii="Times New Roman" w:hAnsi="Times New Roman"/>
                <w:sz w:val="24"/>
                <w:szCs w:val="24"/>
              </w:rPr>
              <w:t>;</w:t>
            </w:r>
          </w:p>
        </w:tc>
      </w:tr>
      <w:tr w:rsidR="00B573CA" w:rsidRPr="003553CE" w:rsidTr="00096605">
        <w:tc>
          <w:tcPr>
            <w:tcW w:w="1453" w:type="dxa"/>
            <w:vMerge/>
            <w:textDirection w:val="btLr"/>
            <w:vAlign w:val="center"/>
          </w:tcPr>
          <w:p w:rsidR="00B573CA" w:rsidRPr="0080043B" w:rsidRDefault="00B573CA" w:rsidP="000C2030">
            <w:pPr>
              <w:tabs>
                <w:tab w:val="left" w:pos="2604"/>
              </w:tabs>
              <w:ind w:left="113" w:right="113"/>
              <w:jc w:val="center"/>
              <w:rPr>
                <w:rFonts w:ascii="Times New Roman" w:hAnsi="Times New Roman" w:cs="Times New Roman"/>
                <w:b/>
              </w:rPr>
            </w:pPr>
          </w:p>
        </w:tc>
        <w:tc>
          <w:tcPr>
            <w:tcW w:w="13333" w:type="dxa"/>
            <w:gridSpan w:val="2"/>
            <w:tcBorders>
              <w:top w:val="single" w:sz="8" w:space="0" w:color="auto"/>
              <w:left w:val="single" w:sz="8" w:space="0" w:color="auto"/>
              <w:bottom w:val="single" w:sz="4" w:space="0" w:color="auto"/>
            </w:tcBorders>
            <w:shd w:val="clear" w:color="auto" w:fill="auto"/>
            <w:vAlign w:val="center"/>
          </w:tcPr>
          <w:p w:rsidR="00B573CA" w:rsidRDefault="00B573CA" w:rsidP="000C2030">
            <w:pPr>
              <w:tabs>
                <w:tab w:val="left" w:pos="2604"/>
              </w:tabs>
              <w:jc w:val="center"/>
              <w:rPr>
                <w:rFonts w:ascii="Times New Roman" w:hAnsi="Times New Roman" w:cs="Times New Roman"/>
                <w:sz w:val="24"/>
                <w:szCs w:val="24"/>
              </w:rPr>
            </w:pPr>
            <w:r w:rsidRPr="00011F7E">
              <w:rPr>
                <w:rFonts w:ascii="Times New Roman" w:hAnsi="Times New Roman" w:cs="Times New Roman"/>
                <w:sz w:val="24"/>
                <w:szCs w:val="24"/>
              </w:rPr>
              <w:t xml:space="preserve">Незамедлительно информировать </w:t>
            </w:r>
            <w:r w:rsidRPr="007A126A">
              <w:rPr>
                <w:rFonts w:ascii="Times New Roman" w:eastAsia="Times New Roman" w:hAnsi="Times New Roman" w:cs="Times New Roman"/>
                <w:color w:val="000000"/>
                <w:sz w:val="24"/>
                <w:szCs w:val="24"/>
                <w:lang w:eastAsia="ru-RU"/>
              </w:rPr>
              <w:t>об обнаружении взрывного ус</w:t>
            </w:r>
            <w:r>
              <w:rPr>
                <w:rFonts w:ascii="Times New Roman" w:eastAsia="Times New Roman" w:hAnsi="Times New Roman" w:cs="Times New Roman"/>
                <w:color w:val="000000"/>
                <w:sz w:val="24"/>
                <w:szCs w:val="24"/>
                <w:lang w:eastAsia="ru-RU"/>
              </w:rPr>
              <w:t xml:space="preserve">тройства (попытки его проноса): </w:t>
            </w:r>
            <w:r w:rsidRPr="00BA63DB">
              <w:rPr>
                <w:rFonts w:ascii="Times New Roman" w:hAnsi="Times New Roman" w:cs="Times New Roman"/>
                <w:sz w:val="24"/>
                <w:szCs w:val="24"/>
              </w:rPr>
              <w:t>оперативные службы</w:t>
            </w:r>
            <w:r>
              <w:rPr>
                <w:rFonts w:ascii="Times New Roman" w:hAnsi="Times New Roman" w:cs="Times New Roman"/>
                <w:sz w:val="24"/>
                <w:szCs w:val="24"/>
              </w:rPr>
              <w:t>,</w:t>
            </w:r>
            <w:r w:rsidRPr="00BA63DB">
              <w:rPr>
                <w:rFonts w:ascii="Times New Roman" w:hAnsi="Times New Roman" w:cs="Times New Roman"/>
                <w:sz w:val="24"/>
                <w:szCs w:val="24"/>
              </w:rPr>
              <w:t xml:space="preserve"> </w:t>
            </w:r>
            <w:r>
              <w:rPr>
                <w:rFonts w:ascii="Times New Roman" w:hAnsi="Times New Roman" w:cs="Times New Roman"/>
                <w:sz w:val="24"/>
                <w:szCs w:val="24"/>
              </w:rPr>
              <w:t>Управление образования и Администрацию ЗАТО Северск,</w:t>
            </w:r>
            <w:r w:rsidRPr="00011F7E">
              <w:rPr>
                <w:rFonts w:ascii="Times New Roman" w:hAnsi="Times New Roman" w:cs="Times New Roman"/>
                <w:sz w:val="24"/>
                <w:szCs w:val="24"/>
              </w:rPr>
              <w:t xml:space="preserve"> а также директора лицея в случае его отсутствия на объекте;</w:t>
            </w:r>
          </w:p>
          <w:p w:rsidR="00B573CA" w:rsidRPr="008A2B5B" w:rsidRDefault="00B573CA" w:rsidP="000C2030">
            <w:pPr>
              <w:shd w:val="clear" w:color="auto" w:fill="FFFFFF"/>
              <w:tabs>
                <w:tab w:val="left" w:pos="9356"/>
              </w:tabs>
              <w:ind w:right="-86" w:firstLine="567"/>
              <w:jc w:val="center"/>
              <w:rPr>
                <w:rFonts w:ascii="Times New Roman" w:hAnsi="Times New Roman"/>
                <w:sz w:val="24"/>
                <w:szCs w:val="24"/>
              </w:rPr>
            </w:pPr>
            <w:r w:rsidRPr="00BA63DB">
              <w:rPr>
                <w:rFonts w:ascii="Times New Roman" w:hAnsi="Times New Roman" w:cs="Times New Roman"/>
                <w:b/>
                <w:i/>
                <w:sz w:val="24"/>
                <w:szCs w:val="24"/>
              </w:rPr>
              <w:t xml:space="preserve">Приложение </w:t>
            </w:r>
            <w:r w:rsidR="00AC1AF2">
              <w:rPr>
                <w:rFonts w:ascii="Times New Roman" w:hAnsi="Times New Roman" w:cs="Times New Roman"/>
                <w:b/>
                <w:i/>
                <w:sz w:val="24"/>
                <w:szCs w:val="24"/>
              </w:rPr>
              <w:t xml:space="preserve">№ </w:t>
            </w:r>
            <w:r w:rsidR="000E545D">
              <w:rPr>
                <w:rFonts w:ascii="Times New Roman" w:hAnsi="Times New Roman" w:cs="Times New Roman"/>
                <w:b/>
                <w:i/>
                <w:sz w:val="24"/>
                <w:szCs w:val="24"/>
              </w:rPr>
              <w:t>8</w:t>
            </w:r>
          </w:p>
        </w:tc>
      </w:tr>
      <w:tr w:rsidR="00B573CA" w:rsidRPr="007F72AA" w:rsidTr="00096605">
        <w:tc>
          <w:tcPr>
            <w:tcW w:w="1453" w:type="dxa"/>
            <w:vMerge/>
            <w:vAlign w:val="center"/>
          </w:tcPr>
          <w:p w:rsidR="00B573CA" w:rsidRPr="003553CE" w:rsidRDefault="00B573CA" w:rsidP="000C2030">
            <w:pPr>
              <w:tabs>
                <w:tab w:val="left" w:pos="2604"/>
              </w:tabs>
              <w:jc w:val="center"/>
              <w:rPr>
                <w:rFonts w:ascii="Times New Roman" w:hAnsi="Times New Roman" w:cs="Times New Roman"/>
                <w:sz w:val="24"/>
                <w:szCs w:val="24"/>
              </w:rPr>
            </w:pPr>
          </w:p>
        </w:tc>
        <w:tc>
          <w:tcPr>
            <w:tcW w:w="13333" w:type="dxa"/>
            <w:gridSpan w:val="2"/>
            <w:tcBorders>
              <w:top w:val="single" w:sz="4" w:space="0" w:color="auto"/>
              <w:left w:val="single" w:sz="8" w:space="0" w:color="auto"/>
              <w:bottom w:val="single" w:sz="4" w:space="0" w:color="auto"/>
            </w:tcBorders>
            <w:shd w:val="clear" w:color="auto" w:fill="auto"/>
            <w:vAlign w:val="center"/>
          </w:tcPr>
          <w:p w:rsidR="00B573CA" w:rsidRDefault="00F46074" w:rsidP="000C2030">
            <w:pPr>
              <w:shd w:val="clear" w:color="auto" w:fill="FFFFFF"/>
              <w:tabs>
                <w:tab w:val="left" w:pos="9356"/>
              </w:tabs>
              <w:ind w:right="-86" w:firstLine="567"/>
              <w:jc w:val="center"/>
              <w:rPr>
                <w:rFonts w:ascii="Times New Roman" w:hAnsi="Times New Roman" w:cs="Times New Roman"/>
                <w:b/>
                <w:caps/>
                <w:sz w:val="24"/>
                <w:szCs w:val="24"/>
                <w:u w:val="single"/>
              </w:rPr>
            </w:pPr>
            <w:r>
              <w:rPr>
                <w:rFonts w:ascii="Times New Roman" w:hAnsi="Times New Roman"/>
                <w:sz w:val="24"/>
                <w:szCs w:val="24"/>
              </w:rPr>
              <w:t>П</w:t>
            </w:r>
            <w:r w:rsidR="00B573CA" w:rsidRPr="008A2B5B">
              <w:rPr>
                <w:rFonts w:ascii="Times New Roman" w:hAnsi="Times New Roman"/>
                <w:sz w:val="24"/>
                <w:szCs w:val="24"/>
              </w:rPr>
              <w:t>ринять все возможные меры, направленные на сохранение жизни и здоровья людей, организовать эвакуацию посетителей и персонала;</w:t>
            </w:r>
          </w:p>
        </w:tc>
      </w:tr>
      <w:tr w:rsidR="0017582D" w:rsidRPr="007F72AA" w:rsidTr="00096605">
        <w:tc>
          <w:tcPr>
            <w:tcW w:w="1453" w:type="dxa"/>
            <w:vMerge/>
            <w:vAlign w:val="center"/>
          </w:tcPr>
          <w:p w:rsidR="0017582D" w:rsidRPr="007F72AA" w:rsidRDefault="0017582D" w:rsidP="000C2030">
            <w:pPr>
              <w:tabs>
                <w:tab w:val="left" w:pos="2604"/>
              </w:tabs>
              <w:jc w:val="center"/>
              <w:rPr>
                <w:rFonts w:ascii="Times New Roman" w:hAnsi="Times New Roman" w:cs="Times New Roman"/>
              </w:rPr>
            </w:pPr>
          </w:p>
        </w:tc>
        <w:tc>
          <w:tcPr>
            <w:tcW w:w="6665" w:type="dxa"/>
            <w:tcBorders>
              <w:top w:val="single" w:sz="4" w:space="0" w:color="auto"/>
              <w:left w:val="single" w:sz="8" w:space="0" w:color="auto"/>
              <w:bottom w:val="single" w:sz="4" w:space="0" w:color="auto"/>
              <w:right w:val="single" w:sz="8" w:space="0" w:color="000000"/>
            </w:tcBorders>
            <w:shd w:val="clear" w:color="auto" w:fill="auto"/>
            <w:vAlign w:val="center"/>
          </w:tcPr>
          <w:p w:rsidR="0017582D" w:rsidRPr="007A126A" w:rsidRDefault="00F46074" w:rsidP="000C2030">
            <w:pPr>
              <w:ind w:firstLine="42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17582D" w:rsidRPr="007A126A">
              <w:rPr>
                <w:rFonts w:ascii="Times New Roman" w:eastAsia="Times New Roman" w:hAnsi="Times New Roman" w:cs="Times New Roman"/>
                <w:color w:val="000000"/>
                <w:sz w:val="24"/>
                <w:szCs w:val="24"/>
                <w:lang w:eastAsia="ru-RU"/>
              </w:rPr>
              <w:t>беспечить контроль за осуществлением эвакуации людей в соответствии с планом эвакуации;</w:t>
            </w:r>
          </w:p>
        </w:tc>
        <w:tc>
          <w:tcPr>
            <w:tcW w:w="6668" w:type="dxa"/>
            <w:vAlign w:val="center"/>
          </w:tcPr>
          <w:p w:rsidR="0017582D" w:rsidRDefault="00F46074" w:rsidP="000C2030">
            <w:pPr>
              <w:shd w:val="clear" w:color="auto" w:fill="FFFFFF"/>
              <w:tabs>
                <w:tab w:val="left" w:pos="9356"/>
              </w:tabs>
              <w:ind w:right="-86" w:firstLine="567"/>
              <w:jc w:val="center"/>
              <w:rPr>
                <w:rFonts w:ascii="Times New Roman" w:hAnsi="Times New Roman" w:cs="Times New Roman"/>
                <w:b/>
                <w:caps/>
                <w:sz w:val="24"/>
                <w:szCs w:val="24"/>
                <w:u w:val="single"/>
              </w:rPr>
            </w:pPr>
            <w:r>
              <w:rPr>
                <w:rFonts w:ascii="Times New Roman" w:hAnsi="Times New Roman"/>
                <w:sz w:val="24"/>
                <w:szCs w:val="24"/>
              </w:rPr>
              <w:t>С</w:t>
            </w:r>
            <w:r w:rsidR="0017582D" w:rsidRPr="008A2B5B">
              <w:rPr>
                <w:rFonts w:ascii="Times New Roman" w:hAnsi="Times New Roman"/>
                <w:sz w:val="24"/>
                <w:szCs w:val="24"/>
              </w:rPr>
              <w:t xml:space="preserve"> прибытием оперативной группы правоохранительных органов доложить обстановку, передать управление её руководителю и далее действовать по его указаниям, принимая все меры по обеспечению проводимых оперативной группой мероприятий;</w:t>
            </w:r>
          </w:p>
        </w:tc>
      </w:tr>
      <w:tr w:rsidR="0017582D" w:rsidRPr="007F72AA" w:rsidTr="00096605">
        <w:tc>
          <w:tcPr>
            <w:tcW w:w="1453" w:type="dxa"/>
            <w:vMerge/>
            <w:vAlign w:val="center"/>
          </w:tcPr>
          <w:p w:rsidR="0017582D" w:rsidRPr="007F72AA" w:rsidRDefault="0017582D" w:rsidP="000C2030">
            <w:pPr>
              <w:tabs>
                <w:tab w:val="left" w:pos="2604"/>
              </w:tabs>
              <w:jc w:val="center"/>
              <w:rPr>
                <w:rFonts w:ascii="Times New Roman" w:hAnsi="Times New Roman" w:cs="Times New Roman"/>
              </w:rPr>
            </w:pPr>
          </w:p>
        </w:tc>
        <w:tc>
          <w:tcPr>
            <w:tcW w:w="6665" w:type="dxa"/>
            <w:tcBorders>
              <w:top w:val="single" w:sz="4" w:space="0" w:color="auto"/>
              <w:left w:val="single" w:sz="8" w:space="0" w:color="auto"/>
              <w:bottom w:val="single" w:sz="4" w:space="0" w:color="auto"/>
              <w:right w:val="single" w:sz="8" w:space="0" w:color="000000"/>
            </w:tcBorders>
            <w:shd w:val="clear" w:color="auto" w:fill="auto"/>
            <w:vAlign w:val="center"/>
          </w:tcPr>
          <w:p w:rsidR="0017582D" w:rsidRPr="007A126A" w:rsidRDefault="00F46074" w:rsidP="000C2030">
            <w:pPr>
              <w:ind w:firstLine="42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17582D" w:rsidRPr="007A126A">
              <w:rPr>
                <w:rFonts w:ascii="Times New Roman" w:eastAsia="Times New Roman" w:hAnsi="Times New Roman" w:cs="Times New Roman"/>
                <w:color w:val="000000"/>
                <w:sz w:val="24"/>
                <w:szCs w:val="24"/>
                <w:lang w:eastAsia="ru-RU"/>
              </w:rPr>
              <w:t>о завершении эвакуации дать указание об информировании родителей (законных представителей) о временном прекращении учебного процесса;</w:t>
            </w:r>
          </w:p>
        </w:tc>
        <w:tc>
          <w:tcPr>
            <w:tcW w:w="6668" w:type="dxa"/>
            <w:vAlign w:val="center"/>
          </w:tcPr>
          <w:p w:rsidR="0017582D" w:rsidRDefault="00F46074" w:rsidP="000C2030">
            <w:pPr>
              <w:shd w:val="clear" w:color="auto" w:fill="FFFFFF"/>
              <w:tabs>
                <w:tab w:val="left" w:pos="9356"/>
              </w:tabs>
              <w:ind w:right="-86" w:firstLine="567"/>
              <w:jc w:val="center"/>
              <w:rPr>
                <w:rFonts w:ascii="Times New Roman" w:hAnsi="Times New Roman" w:cs="Times New Roman"/>
                <w:b/>
                <w:caps/>
                <w:sz w:val="24"/>
                <w:szCs w:val="24"/>
                <w:u w:val="single"/>
              </w:rPr>
            </w:pPr>
            <w:r>
              <w:rPr>
                <w:rFonts w:ascii="Times New Roman" w:hAnsi="Times New Roman"/>
                <w:sz w:val="24"/>
                <w:szCs w:val="24"/>
              </w:rPr>
              <w:t>О</w:t>
            </w:r>
            <w:r w:rsidR="0017582D" w:rsidRPr="008A2B5B">
              <w:rPr>
                <w:rFonts w:ascii="Times New Roman" w:hAnsi="Times New Roman"/>
                <w:sz w:val="24"/>
                <w:szCs w:val="24"/>
              </w:rPr>
              <w:t xml:space="preserve">рганизовать оказание </w:t>
            </w:r>
            <w:r w:rsidR="0017582D">
              <w:rPr>
                <w:rFonts w:ascii="Times New Roman" w:hAnsi="Times New Roman"/>
                <w:sz w:val="24"/>
                <w:szCs w:val="24"/>
              </w:rPr>
              <w:t>первой</w:t>
            </w:r>
            <w:r w:rsidR="0017582D" w:rsidRPr="008A2B5B">
              <w:rPr>
                <w:rFonts w:ascii="Times New Roman" w:hAnsi="Times New Roman"/>
                <w:sz w:val="24"/>
                <w:szCs w:val="24"/>
              </w:rPr>
              <w:t xml:space="preserve"> помощи пострадавшим и эвакуацию их в лечебные учреждения, вывод посетителей и персонала объекта в безопасные места;</w:t>
            </w:r>
          </w:p>
        </w:tc>
      </w:tr>
      <w:tr w:rsidR="0017582D" w:rsidRPr="007F72AA" w:rsidTr="00096605">
        <w:tc>
          <w:tcPr>
            <w:tcW w:w="1453" w:type="dxa"/>
            <w:vMerge/>
            <w:vAlign w:val="center"/>
          </w:tcPr>
          <w:p w:rsidR="0017582D" w:rsidRPr="007F72AA" w:rsidRDefault="0017582D" w:rsidP="000C2030">
            <w:pPr>
              <w:tabs>
                <w:tab w:val="left" w:pos="2604"/>
              </w:tabs>
              <w:jc w:val="center"/>
              <w:rPr>
                <w:rFonts w:ascii="Times New Roman" w:hAnsi="Times New Roman" w:cs="Times New Roman"/>
              </w:rPr>
            </w:pPr>
          </w:p>
        </w:tc>
        <w:tc>
          <w:tcPr>
            <w:tcW w:w="6665" w:type="dxa"/>
            <w:tcBorders>
              <w:top w:val="single" w:sz="4" w:space="0" w:color="auto"/>
              <w:left w:val="single" w:sz="8" w:space="0" w:color="auto"/>
              <w:bottom w:val="single" w:sz="4" w:space="0" w:color="auto"/>
              <w:right w:val="single" w:sz="8" w:space="0" w:color="000000"/>
            </w:tcBorders>
            <w:shd w:val="clear" w:color="auto" w:fill="auto"/>
            <w:vAlign w:val="center"/>
          </w:tcPr>
          <w:p w:rsidR="0017582D" w:rsidRPr="007A126A" w:rsidRDefault="00F46074" w:rsidP="000C2030">
            <w:pPr>
              <w:ind w:firstLine="42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17582D" w:rsidRPr="007A126A">
              <w:rPr>
                <w:rFonts w:ascii="Times New Roman" w:eastAsia="Times New Roman" w:hAnsi="Times New Roman" w:cs="Times New Roman"/>
                <w:color w:val="000000"/>
                <w:sz w:val="24"/>
                <w:szCs w:val="24"/>
                <w:lang w:eastAsia="ru-RU"/>
              </w:rPr>
              <w:t>аправить к месту сбора назначенных лиц для осуществления контроля за передачей обучающихся родителям (законным представителям);</w:t>
            </w:r>
          </w:p>
        </w:tc>
        <w:tc>
          <w:tcPr>
            <w:tcW w:w="6668" w:type="dxa"/>
            <w:vAlign w:val="center"/>
          </w:tcPr>
          <w:p w:rsidR="0017582D" w:rsidRPr="008A2B5B" w:rsidRDefault="00F46074" w:rsidP="00182A31">
            <w:pPr>
              <w:shd w:val="clear" w:color="auto" w:fill="FFFFFF"/>
              <w:tabs>
                <w:tab w:val="left" w:pos="9356"/>
              </w:tabs>
              <w:ind w:right="-86" w:firstLine="567"/>
              <w:jc w:val="center"/>
              <w:rPr>
                <w:rFonts w:ascii="Times New Roman" w:hAnsi="Times New Roman"/>
                <w:sz w:val="24"/>
                <w:szCs w:val="24"/>
              </w:rPr>
            </w:pPr>
            <w:r>
              <w:rPr>
                <w:rFonts w:ascii="Times New Roman" w:hAnsi="Times New Roman"/>
                <w:sz w:val="24"/>
                <w:szCs w:val="24"/>
              </w:rPr>
              <w:t>О</w:t>
            </w:r>
            <w:r w:rsidR="0017582D" w:rsidRPr="008A2B5B">
              <w:rPr>
                <w:rFonts w:ascii="Times New Roman" w:hAnsi="Times New Roman"/>
                <w:sz w:val="24"/>
                <w:szCs w:val="24"/>
              </w:rPr>
              <w:t>рганизо</w:t>
            </w:r>
            <w:r w:rsidR="0017582D">
              <w:rPr>
                <w:rFonts w:ascii="Times New Roman" w:hAnsi="Times New Roman"/>
                <w:sz w:val="24"/>
                <w:szCs w:val="24"/>
              </w:rPr>
              <w:t xml:space="preserve">вать встречу спецподразделении </w:t>
            </w:r>
            <w:r w:rsidR="0017582D" w:rsidRPr="008A2B5B">
              <w:rPr>
                <w:rFonts w:ascii="Times New Roman" w:hAnsi="Times New Roman"/>
                <w:sz w:val="24"/>
                <w:szCs w:val="24"/>
              </w:rPr>
              <w:t xml:space="preserve">ФСБ УМВД, МЧС и обеспечить им условия для проведения мероприятий по локализации или ликвидации последствий </w:t>
            </w:r>
            <w:r w:rsidR="00182A31">
              <w:rPr>
                <w:rFonts w:ascii="Times New Roman" w:hAnsi="Times New Roman"/>
                <w:sz w:val="24"/>
                <w:szCs w:val="24"/>
              </w:rPr>
              <w:t>ТА</w:t>
            </w:r>
            <w:r w:rsidR="0017582D" w:rsidRPr="008A2B5B">
              <w:rPr>
                <w:rFonts w:ascii="Times New Roman" w:hAnsi="Times New Roman"/>
                <w:sz w:val="24"/>
                <w:szCs w:val="24"/>
              </w:rPr>
              <w:t>;</w:t>
            </w:r>
          </w:p>
        </w:tc>
      </w:tr>
      <w:tr w:rsidR="0017582D" w:rsidRPr="007F72AA" w:rsidTr="00096605">
        <w:tc>
          <w:tcPr>
            <w:tcW w:w="1453" w:type="dxa"/>
            <w:vMerge/>
            <w:vAlign w:val="center"/>
          </w:tcPr>
          <w:p w:rsidR="0017582D" w:rsidRPr="007F72AA" w:rsidRDefault="0017582D" w:rsidP="000C2030">
            <w:pPr>
              <w:tabs>
                <w:tab w:val="left" w:pos="2604"/>
              </w:tabs>
              <w:jc w:val="center"/>
              <w:rPr>
                <w:rFonts w:ascii="Times New Roman" w:hAnsi="Times New Roman" w:cs="Times New Roman"/>
              </w:rPr>
            </w:pPr>
          </w:p>
        </w:tc>
        <w:tc>
          <w:tcPr>
            <w:tcW w:w="6665" w:type="dxa"/>
            <w:tcBorders>
              <w:top w:val="single" w:sz="4" w:space="0" w:color="auto"/>
              <w:left w:val="single" w:sz="8" w:space="0" w:color="auto"/>
              <w:bottom w:val="single" w:sz="4" w:space="0" w:color="auto"/>
              <w:right w:val="single" w:sz="8" w:space="0" w:color="000000"/>
            </w:tcBorders>
            <w:shd w:val="clear" w:color="auto" w:fill="auto"/>
            <w:vAlign w:val="center"/>
          </w:tcPr>
          <w:p w:rsidR="0017582D" w:rsidRPr="007A126A" w:rsidRDefault="00F46074" w:rsidP="000C2030">
            <w:pPr>
              <w:ind w:firstLine="42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17582D" w:rsidRPr="007A126A">
              <w:rPr>
                <w:rFonts w:ascii="Times New Roman" w:eastAsia="Times New Roman" w:hAnsi="Times New Roman" w:cs="Times New Roman"/>
                <w:color w:val="000000"/>
                <w:sz w:val="24"/>
                <w:szCs w:val="24"/>
                <w:lang w:eastAsia="ru-RU"/>
              </w:rPr>
              <w:t>аходиться вблизи объекта до прибытия оперативных служб;</w:t>
            </w:r>
          </w:p>
        </w:tc>
        <w:tc>
          <w:tcPr>
            <w:tcW w:w="6668" w:type="dxa"/>
            <w:vAlign w:val="center"/>
          </w:tcPr>
          <w:p w:rsidR="0017582D" w:rsidRPr="008A2B5B" w:rsidRDefault="00F46074" w:rsidP="000C2030">
            <w:pPr>
              <w:shd w:val="clear" w:color="auto" w:fill="FFFFFF"/>
              <w:tabs>
                <w:tab w:val="left" w:pos="9356"/>
              </w:tabs>
              <w:ind w:right="-86" w:firstLine="567"/>
              <w:jc w:val="center"/>
              <w:rPr>
                <w:rFonts w:ascii="Times New Roman" w:hAnsi="Times New Roman"/>
                <w:sz w:val="24"/>
                <w:szCs w:val="24"/>
              </w:rPr>
            </w:pPr>
            <w:r>
              <w:rPr>
                <w:rFonts w:ascii="Times New Roman" w:hAnsi="Times New Roman"/>
                <w:sz w:val="24"/>
                <w:szCs w:val="24"/>
              </w:rPr>
              <w:t>Д</w:t>
            </w:r>
            <w:r w:rsidR="0017582D" w:rsidRPr="008A2B5B">
              <w:rPr>
                <w:rFonts w:ascii="Times New Roman" w:hAnsi="Times New Roman"/>
                <w:sz w:val="24"/>
                <w:szCs w:val="24"/>
              </w:rPr>
              <w:t>оложить о происшедшем и принятых мер</w:t>
            </w:r>
            <w:r w:rsidR="0017582D">
              <w:rPr>
                <w:rFonts w:ascii="Times New Roman" w:hAnsi="Times New Roman"/>
                <w:sz w:val="24"/>
                <w:szCs w:val="24"/>
              </w:rPr>
              <w:t xml:space="preserve">ах в Управление образования по </w:t>
            </w:r>
            <w:r w:rsidR="0017582D" w:rsidRPr="008A2B5B">
              <w:rPr>
                <w:rFonts w:ascii="Times New Roman" w:hAnsi="Times New Roman"/>
                <w:sz w:val="24"/>
                <w:szCs w:val="24"/>
              </w:rPr>
              <w:t>тел.</w:t>
            </w:r>
          </w:p>
        </w:tc>
      </w:tr>
      <w:tr w:rsidR="00B573CA" w:rsidRPr="007F72AA" w:rsidTr="00096605">
        <w:tc>
          <w:tcPr>
            <w:tcW w:w="1453" w:type="dxa"/>
            <w:vMerge/>
            <w:vAlign w:val="center"/>
          </w:tcPr>
          <w:p w:rsidR="00B573CA" w:rsidRPr="007F72AA" w:rsidRDefault="00B573CA" w:rsidP="000C2030">
            <w:pPr>
              <w:tabs>
                <w:tab w:val="left" w:pos="2604"/>
              </w:tabs>
              <w:jc w:val="center"/>
              <w:rPr>
                <w:rFonts w:ascii="Times New Roman" w:hAnsi="Times New Roman" w:cs="Times New Roman"/>
              </w:rPr>
            </w:pPr>
          </w:p>
        </w:tc>
        <w:tc>
          <w:tcPr>
            <w:tcW w:w="13333"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rsidR="00B573CA" w:rsidRPr="007F72AA" w:rsidRDefault="00F46074" w:rsidP="000C2030">
            <w:pPr>
              <w:ind w:firstLine="426"/>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color w:val="000000"/>
                <w:sz w:val="24"/>
                <w:szCs w:val="24"/>
                <w:lang w:eastAsia="ru-RU"/>
              </w:rPr>
              <w:t>П</w:t>
            </w:r>
            <w:r w:rsidR="00B573CA" w:rsidRPr="007A126A">
              <w:rPr>
                <w:rFonts w:ascii="Times New Roman" w:eastAsia="Times New Roman" w:hAnsi="Times New Roman" w:cs="Times New Roman"/>
                <w:color w:val="000000"/>
                <w:sz w:val="24"/>
                <w:szCs w:val="24"/>
                <w:lang w:eastAsia="ru-RU"/>
              </w:rPr>
              <w:t>осле завершения работы оперативных служб и по их рекомендациям обеспечить проведение мероприятий по ликвидации последствий происшествия.</w:t>
            </w:r>
          </w:p>
        </w:tc>
      </w:tr>
      <w:tr w:rsidR="00183327" w:rsidRPr="007F72AA" w:rsidTr="00096605">
        <w:tc>
          <w:tcPr>
            <w:tcW w:w="1453" w:type="dxa"/>
            <w:vMerge w:val="restart"/>
            <w:textDirection w:val="btLr"/>
            <w:vAlign w:val="center"/>
          </w:tcPr>
          <w:p w:rsidR="00183327" w:rsidRDefault="00183327" w:rsidP="000C2030">
            <w:pPr>
              <w:tabs>
                <w:tab w:val="left" w:pos="7044"/>
              </w:tabs>
              <w:ind w:right="113" w:firstLine="567"/>
              <w:jc w:val="center"/>
              <w:rPr>
                <w:rFonts w:ascii="Times New Roman" w:hAnsi="Times New Roman" w:cs="Times New Roman"/>
                <w:b/>
                <w:sz w:val="24"/>
              </w:rPr>
            </w:pPr>
            <w:r w:rsidRPr="00ED2F7E">
              <w:rPr>
                <w:rFonts w:ascii="Times New Roman" w:hAnsi="Times New Roman" w:cs="Times New Roman"/>
                <w:b/>
                <w:caps/>
                <w:sz w:val="24"/>
              </w:rPr>
              <w:lastRenderedPageBreak/>
              <w:t>П</w:t>
            </w:r>
            <w:r w:rsidRPr="00ED2F7E">
              <w:rPr>
                <w:rFonts w:ascii="Times New Roman" w:hAnsi="Times New Roman" w:cs="Times New Roman"/>
                <w:b/>
                <w:sz w:val="24"/>
              </w:rPr>
              <w:t>едагоги и персонал</w:t>
            </w:r>
            <w:r>
              <w:rPr>
                <w:rFonts w:ascii="Times New Roman" w:hAnsi="Times New Roman" w:cs="Times New Roman"/>
                <w:b/>
                <w:sz w:val="24"/>
              </w:rPr>
              <w:t xml:space="preserve"> лицея</w:t>
            </w:r>
          </w:p>
          <w:p w:rsidR="00183327" w:rsidRPr="007F72AA" w:rsidRDefault="00183327" w:rsidP="000C2030">
            <w:pPr>
              <w:tabs>
                <w:tab w:val="left" w:pos="2604"/>
              </w:tabs>
              <w:ind w:left="113" w:right="113"/>
              <w:jc w:val="center"/>
              <w:rPr>
                <w:rFonts w:ascii="Times New Roman" w:hAnsi="Times New Roman" w:cs="Times New Roman"/>
              </w:rPr>
            </w:pPr>
          </w:p>
        </w:tc>
        <w:tc>
          <w:tcPr>
            <w:tcW w:w="6665" w:type="dxa"/>
            <w:vAlign w:val="center"/>
          </w:tcPr>
          <w:p w:rsidR="00183327" w:rsidRPr="007F72AA" w:rsidRDefault="00183327" w:rsidP="000C2030">
            <w:pPr>
              <w:tabs>
                <w:tab w:val="left" w:pos="2604"/>
              </w:tabs>
              <w:jc w:val="center"/>
              <w:rPr>
                <w:rFonts w:ascii="Times New Roman" w:hAnsi="Times New Roman" w:cs="Times New Roman"/>
              </w:rPr>
            </w:pPr>
            <w:r>
              <w:rPr>
                <w:rFonts w:ascii="Times New Roman" w:hAnsi="Times New Roman" w:cs="Times New Roman"/>
                <w:b/>
                <w:sz w:val="24"/>
                <w:szCs w:val="24"/>
              </w:rPr>
              <w:t>При обнаружении взрывного устройства</w:t>
            </w:r>
          </w:p>
        </w:tc>
        <w:tc>
          <w:tcPr>
            <w:tcW w:w="6668" w:type="dxa"/>
            <w:vAlign w:val="center"/>
          </w:tcPr>
          <w:p w:rsidR="00183327" w:rsidRPr="007F72AA" w:rsidRDefault="00183327" w:rsidP="000C2030">
            <w:pPr>
              <w:tabs>
                <w:tab w:val="left" w:pos="2604"/>
              </w:tabs>
              <w:jc w:val="center"/>
              <w:rPr>
                <w:rFonts w:ascii="Times New Roman" w:hAnsi="Times New Roman" w:cs="Times New Roman"/>
              </w:rPr>
            </w:pPr>
            <w:r>
              <w:rPr>
                <w:rFonts w:ascii="Times New Roman" w:hAnsi="Times New Roman" w:cs="Times New Roman"/>
                <w:b/>
                <w:sz w:val="24"/>
                <w:szCs w:val="24"/>
              </w:rPr>
              <w:t>При совершении в здании (на территории)</w:t>
            </w:r>
            <w:r w:rsidRPr="0017582D">
              <w:rPr>
                <w:rFonts w:ascii="Times New Roman" w:hAnsi="Times New Roman" w:cs="Times New Roman"/>
                <w:b/>
                <w:sz w:val="24"/>
                <w:szCs w:val="24"/>
              </w:rPr>
              <w:t xml:space="preserve"> взрыва</w:t>
            </w:r>
            <w:r>
              <w:rPr>
                <w:rFonts w:ascii="Times New Roman" w:hAnsi="Times New Roman" w:cs="Times New Roman"/>
                <w:b/>
                <w:sz w:val="24"/>
                <w:szCs w:val="24"/>
              </w:rPr>
              <w:t>.</w:t>
            </w:r>
          </w:p>
        </w:tc>
      </w:tr>
      <w:tr w:rsidR="00183327" w:rsidRPr="007F72AA" w:rsidTr="00096605">
        <w:tc>
          <w:tcPr>
            <w:tcW w:w="1453" w:type="dxa"/>
            <w:vMerge/>
            <w:textDirection w:val="btLr"/>
            <w:vAlign w:val="center"/>
          </w:tcPr>
          <w:p w:rsidR="00183327" w:rsidRPr="007F72AA" w:rsidRDefault="00183327" w:rsidP="000C2030">
            <w:pPr>
              <w:tabs>
                <w:tab w:val="left" w:pos="2604"/>
              </w:tabs>
              <w:ind w:left="113" w:right="113"/>
              <w:jc w:val="center"/>
              <w:rPr>
                <w:rFonts w:ascii="Times New Roman" w:hAnsi="Times New Roman" w:cs="Times New Roman"/>
              </w:rPr>
            </w:pPr>
          </w:p>
        </w:tc>
        <w:tc>
          <w:tcPr>
            <w:tcW w:w="6665" w:type="dxa"/>
            <w:shd w:val="clear" w:color="auto" w:fill="auto"/>
            <w:vAlign w:val="center"/>
          </w:tcPr>
          <w:p w:rsidR="00183327" w:rsidRDefault="00183327" w:rsidP="000C2030">
            <w:pPr>
              <w:ind w:firstLine="447"/>
              <w:jc w:val="center"/>
              <w:rPr>
                <w:rFonts w:ascii="Times New Roman" w:eastAsia="Times New Roman" w:hAnsi="Times New Roman" w:cs="Times New Roman"/>
                <w:color w:val="000000"/>
                <w:sz w:val="24"/>
                <w:szCs w:val="24"/>
                <w:lang w:eastAsia="ru-RU"/>
              </w:rPr>
            </w:pPr>
            <w:r w:rsidRPr="00CF69FA">
              <w:rPr>
                <w:rFonts w:ascii="Times New Roman" w:eastAsia="Times New Roman" w:hAnsi="Times New Roman" w:cs="Times New Roman"/>
                <w:color w:val="000000"/>
                <w:sz w:val="24"/>
                <w:szCs w:val="24"/>
                <w:lang w:eastAsia="ru-RU"/>
              </w:rPr>
              <w:t>при</w:t>
            </w:r>
            <w:r>
              <w:rPr>
                <w:rFonts w:ascii="Times New Roman" w:eastAsia="Times New Roman" w:hAnsi="Times New Roman" w:cs="Times New Roman"/>
                <w:color w:val="000000"/>
                <w:sz w:val="24"/>
                <w:szCs w:val="24"/>
                <w:lang w:eastAsia="ru-RU"/>
              </w:rPr>
              <w:t xml:space="preserve"> обнаружении предмета, похожего</w:t>
            </w:r>
            <w:r w:rsidRPr="00CF69FA">
              <w:rPr>
                <w:rFonts w:ascii="Times New Roman" w:eastAsia="Times New Roman" w:hAnsi="Times New Roman" w:cs="Times New Roman"/>
                <w:color w:val="000000"/>
                <w:sz w:val="24"/>
                <w:szCs w:val="24"/>
                <w:lang w:eastAsia="ru-RU"/>
              </w:rPr>
              <w:t xml:space="preserve"> на взрывное устройство громко обратиться к окружающим </w:t>
            </w:r>
            <w:r w:rsidR="00F46074">
              <w:rPr>
                <w:rFonts w:ascii="Times New Roman" w:eastAsia="Times New Roman" w:hAnsi="Times New Roman" w:cs="Times New Roman"/>
                <w:b/>
                <w:color w:val="000000"/>
                <w:sz w:val="24"/>
                <w:szCs w:val="24"/>
                <w:lang w:eastAsia="ru-RU"/>
              </w:rPr>
              <w:t>«Ч</w:t>
            </w:r>
            <w:r w:rsidRPr="00CF69FA">
              <w:rPr>
                <w:rFonts w:ascii="Times New Roman" w:eastAsia="Times New Roman" w:hAnsi="Times New Roman" w:cs="Times New Roman"/>
                <w:b/>
                <w:color w:val="000000"/>
                <w:sz w:val="24"/>
                <w:szCs w:val="24"/>
                <w:lang w:eastAsia="ru-RU"/>
              </w:rPr>
              <w:t>ья сумка (пакет, коробка)?»,</w:t>
            </w:r>
            <w:r w:rsidRPr="00CF69FA">
              <w:rPr>
                <w:rFonts w:ascii="Times New Roman" w:eastAsia="Times New Roman" w:hAnsi="Times New Roman" w:cs="Times New Roman"/>
                <w:color w:val="000000"/>
                <w:sz w:val="24"/>
                <w:szCs w:val="24"/>
                <w:lang w:eastAsia="ru-RU"/>
              </w:rPr>
              <w:t xml:space="preserve"> если ответа не последовало, отвести окружающих на безопасное расстояние;</w:t>
            </w:r>
          </w:p>
          <w:p w:rsidR="00183327" w:rsidRPr="00CF69FA" w:rsidRDefault="00183327" w:rsidP="000C2030">
            <w:pPr>
              <w:ind w:firstLine="447"/>
              <w:jc w:val="center"/>
              <w:rPr>
                <w:rFonts w:ascii="Times New Roman" w:eastAsia="Times New Roman" w:hAnsi="Times New Roman" w:cs="Times New Roman"/>
                <w:color w:val="000000"/>
                <w:sz w:val="24"/>
                <w:szCs w:val="24"/>
                <w:lang w:eastAsia="ru-RU"/>
              </w:rPr>
            </w:pPr>
            <w:r w:rsidRPr="00BE29E4">
              <w:rPr>
                <w:rFonts w:ascii="Times New Roman" w:eastAsia="Times New Roman" w:hAnsi="Times New Roman" w:cs="Times New Roman"/>
                <w:color w:val="000000"/>
                <w:sz w:val="24"/>
                <w:szCs w:val="24"/>
                <w:lang w:eastAsia="ru-RU"/>
              </w:rPr>
              <w:t>Граната РГД-5 – 50 метров</w:t>
            </w:r>
          </w:p>
          <w:p w:rsidR="00183327" w:rsidRPr="00CF69FA" w:rsidRDefault="00183327" w:rsidP="000C2030">
            <w:pPr>
              <w:ind w:firstLine="447"/>
              <w:jc w:val="center"/>
              <w:rPr>
                <w:rFonts w:ascii="Times New Roman" w:eastAsia="Times New Roman" w:hAnsi="Times New Roman" w:cs="Times New Roman"/>
                <w:color w:val="000000"/>
                <w:sz w:val="24"/>
                <w:szCs w:val="24"/>
                <w:lang w:eastAsia="ru-RU"/>
              </w:rPr>
            </w:pPr>
            <w:r w:rsidRPr="00BE29E4">
              <w:rPr>
                <w:rFonts w:ascii="Times New Roman" w:eastAsia="Times New Roman" w:hAnsi="Times New Roman" w:cs="Times New Roman"/>
                <w:color w:val="000000"/>
                <w:sz w:val="24"/>
                <w:szCs w:val="24"/>
                <w:lang w:eastAsia="ru-RU"/>
              </w:rPr>
              <w:t>Граната Ф-1 – 200 метров</w:t>
            </w:r>
          </w:p>
          <w:p w:rsidR="00183327" w:rsidRPr="00CF69FA" w:rsidRDefault="00183327" w:rsidP="000C2030">
            <w:pPr>
              <w:ind w:firstLine="447"/>
              <w:jc w:val="center"/>
              <w:rPr>
                <w:rFonts w:ascii="Times New Roman" w:eastAsia="Times New Roman" w:hAnsi="Times New Roman" w:cs="Times New Roman"/>
                <w:color w:val="000000"/>
                <w:sz w:val="24"/>
                <w:szCs w:val="24"/>
                <w:lang w:eastAsia="ru-RU"/>
              </w:rPr>
            </w:pPr>
            <w:r w:rsidRPr="00BE29E4">
              <w:rPr>
                <w:rFonts w:ascii="Times New Roman" w:eastAsia="Times New Roman" w:hAnsi="Times New Roman" w:cs="Times New Roman"/>
                <w:color w:val="000000"/>
                <w:sz w:val="24"/>
                <w:szCs w:val="24"/>
                <w:lang w:eastAsia="ru-RU"/>
              </w:rPr>
              <w:t>Тротиловая шашка массой 200 граммов – 45 метров</w:t>
            </w:r>
          </w:p>
          <w:p w:rsidR="00183327" w:rsidRPr="00CF69FA" w:rsidRDefault="00183327" w:rsidP="000C2030">
            <w:pPr>
              <w:ind w:firstLine="447"/>
              <w:jc w:val="center"/>
              <w:rPr>
                <w:rFonts w:ascii="Times New Roman" w:eastAsia="Times New Roman" w:hAnsi="Times New Roman" w:cs="Times New Roman"/>
                <w:color w:val="000000"/>
                <w:sz w:val="24"/>
                <w:szCs w:val="24"/>
                <w:lang w:eastAsia="ru-RU"/>
              </w:rPr>
            </w:pPr>
            <w:r w:rsidRPr="00BE29E4">
              <w:rPr>
                <w:rFonts w:ascii="Times New Roman" w:eastAsia="Times New Roman" w:hAnsi="Times New Roman" w:cs="Times New Roman"/>
                <w:color w:val="000000"/>
                <w:sz w:val="24"/>
                <w:szCs w:val="24"/>
                <w:lang w:eastAsia="ru-RU"/>
              </w:rPr>
              <w:t>Тротиловая шашка массой 400 граммов – 55 метров</w:t>
            </w:r>
          </w:p>
          <w:p w:rsidR="00183327" w:rsidRPr="00CF69FA" w:rsidRDefault="00183327" w:rsidP="000C2030">
            <w:pPr>
              <w:ind w:firstLine="447"/>
              <w:jc w:val="center"/>
              <w:rPr>
                <w:rFonts w:ascii="Times New Roman" w:eastAsia="Times New Roman" w:hAnsi="Times New Roman" w:cs="Times New Roman"/>
                <w:color w:val="000000"/>
                <w:sz w:val="24"/>
                <w:szCs w:val="24"/>
                <w:lang w:eastAsia="ru-RU"/>
              </w:rPr>
            </w:pPr>
            <w:r w:rsidRPr="00BE29E4">
              <w:rPr>
                <w:rFonts w:ascii="Times New Roman" w:eastAsia="Times New Roman" w:hAnsi="Times New Roman" w:cs="Times New Roman"/>
                <w:color w:val="000000"/>
                <w:sz w:val="24"/>
                <w:szCs w:val="24"/>
                <w:lang w:eastAsia="ru-RU"/>
              </w:rPr>
              <w:t>Пивная банка 0,33 литра – 60 метров</w:t>
            </w:r>
          </w:p>
          <w:p w:rsidR="00183327" w:rsidRPr="00CF69FA" w:rsidRDefault="00183327" w:rsidP="000C2030">
            <w:pPr>
              <w:ind w:firstLine="447"/>
              <w:jc w:val="center"/>
              <w:rPr>
                <w:rFonts w:ascii="Times New Roman" w:eastAsia="Times New Roman" w:hAnsi="Times New Roman" w:cs="Times New Roman"/>
                <w:color w:val="000000"/>
                <w:sz w:val="24"/>
                <w:szCs w:val="24"/>
                <w:lang w:eastAsia="ru-RU"/>
              </w:rPr>
            </w:pPr>
            <w:r w:rsidRPr="00BE29E4">
              <w:rPr>
                <w:rFonts w:ascii="Times New Roman" w:eastAsia="Times New Roman" w:hAnsi="Times New Roman" w:cs="Times New Roman"/>
                <w:color w:val="000000"/>
                <w:sz w:val="24"/>
                <w:szCs w:val="24"/>
                <w:lang w:eastAsia="ru-RU"/>
              </w:rPr>
              <w:t>Чемодан (кейс) – 230 метров</w:t>
            </w:r>
          </w:p>
          <w:p w:rsidR="00183327" w:rsidRPr="00CF69FA" w:rsidRDefault="00183327" w:rsidP="000C2030">
            <w:pPr>
              <w:ind w:firstLine="447"/>
              <w:jc w:val="center"/>
              <w:rPr>
                <w:rFonts w:ascii="Times New Roman" w:eastAsia="Times New Roman" w:hAnsi="Times New Roman" w:cs="Times New Roman"/>
                <w:color w:val="000000"/>
                <w:sz w:val="24"/>
                <w:szCs w:val="24"/>
                <w:lang w:eastAsia="ru-RU"/>
              </w:rPr>
            </w:pPr>
            <w:r w:rsidRPr="00BE29E4">
              <w:rPr>
                <w:rFonts w:ascii="Times New Roman" w:eastAsia="Times New Roman" w:hAnsi="Times New Roman" w:cs="Times New Roman"/>
                <w:color w:val="000000"/>
                <w:sz w:val="24"/>
                <w:szCs w:val="24"/>
                <w:lang w:eastAsia="ru-RU"/>
              </w:rPr>
              <w:t>Дорожный чемодан – 350 метров</w:t>
            </w:r>
          </w:p>
          <w:p w:rsidR="00183327" w:rsidRPr="00CF69FA" w:rsidRDefault="00183327" w:rsidP="000C2030">
            <w:pPr>
              <w:ind w:firstLine="447"/>
              <w:jc w:val="center"/>
              <w:rPr>
                <w:rFonts w:ascii="Times New Roman" w:eastAsia="Times New Roman" w:hAnsi="Times New Roman" w:cs="Times New Roman"/>
                <w:color w:val="000000"/>
                <w:sz w:val="24"/>
                <w:szCs w:val="24"/>
                <w:lang w:eastAsia="ru-RU"/>
              </w:rPr>
            </w:pPr>
            <w:r w:rsidRPr="00BE29E4">
              <w:rPr>
                <w:rFonts w:ascii="Times New Roman" w:eastAsia="Times New Roman" w:hAnsi="Times New Roman" w:cs="Times New Roman"/>
                <w:color w:val="000000"/>
                <w:sz w:val="24"/>
                <w:szCs w:val="24"/>
                <w:lang w:eastAsia="ru-RU"/>
              </w:rPr>
              <w:t>Автомобиль типа «Жигули» – 460 метров</w:t>
            </w:r>
          </w:p>
          <w:p w:rsidR="00183327" w:rsidRPr="00CF69FA" w:rsidRDefault="00183327" w:rsidP="000C2030">
            <w:pPr>
              <w:ind w:firstLine="447"/>
              <w:jc w:val="center"/>
              <w:rPr>
                <w:rFonts w:ascii="Times New Roman" w:eastAsia="Times New Roman" w:hAnsi="Times New Roman" w:cs="Times New Roman"/>
                <w:color w:val="000000"/>
                <w:sz w:val="24"/>
                <w:szCs w:val="24"/>
                <w:lang w:eastAsia="ru-RU"/>
              </w:rPr>
            </w:pPr>
            <w:r w:rsidRPr="00BE29E4">
              <w:rPr>
                <w:rFonts w:ascii="Times New Roman" w:eastAsia="Times New Roman" w:hAnsi="Times New Roman" w:cs="Times New Roman"/>
                <w:color w:val="000000"/>
                <w:sz w:val="24"/>
                <w:szCs w:val="24"/>
                <w:lang w:eastAsia="ru-RU"/>
              </w:rPr>
              <w:t>Автомобиль типа «Волга» – 580 метров</w:t>
            </w:r>
          </w:p>
          <w:p w:rsidR="00183327" w:rsidRPr="00CF69FA" w:rsidRDefault="00183327" w:rsidP="000C2030">
            <w:pPr>
              <w:ind w:firstLine="447"/>
              <w:jc w:val="center"/>
              <w:rPr>
                <w:rFonts w:ascii="Times New Roman" w:eastAsia="Times New Roman" w:hAnsi="Times New Roman" w:cs="Times New Roman"/>
                <w:color w:val="000000"/>
                <w:sz w:val="24"/>
                <w:szCs w:val="24"/>
                <w:lang w:eastAsia="ru-RU"/>
              </w:rPr>
            </w:pPr>
            <w:r w:rsidRPr="00BE29E4">
              <w:rPr>
                <w:rFonts w:ascii="Times New Roman" w:eastAsia="Times New Roman" w:hAnsi="Times New Roman" w:cs="Times New Roman"/>
                <w:color w:val="000000"/>
                <w:sz w:val="24"/>
                <w:szCs w:val="24"/>
                <w:lang w:eastAsia="ru-RU"/>
              </w:rPr>
              <w:t>Микроавтобус – 920 метров</w:t>
            </w:r>
          </w:p>
          <w:p w:rsidR="00183327" w:rsidRPr="00BE29E4" w:rsidRDefault="00183327" w:rsidP="000C2030">
            <w:pPr>
              <w:ind w:firstLine="447"/>
              <w:jc w:val="center"/>
              <w:rPr>
                <w:rFonts w:ascii="Times New Roman" w:eastAsia="Times New Roman" w:hAnsi="Times New Roman" w:cs="Times New Roman"/>
                <w:color w:val="000000"/>
                <w:sz w:val="24"/>
                <w:szCs w:val="24"/>
                <w:lang w:eastAsia="ru-RU"/>
              </w:rPr>
            </w:pPr>
            <w:r w:rsidRPr="00BE29E4">
              <w:rPr>
                <w:rFonts w:ascii="Times New Roman" w:eastAsia="Times New Roman" w:hAnsi="Times New Roman" w:cs="Times New Roman"/>
                <w:color w:val="000000"/>
                <w:sz w:val="24"/>
                <w:szCs w:val="24"/>
                <w:lang w:eastAsia="ru-RU"/>
              </w:rPr>
              <w:t>Грузовая автомашина (фургон) – 1240 метров</w:t>
            </w:r>
          </w:p>
        </w:tc>
        <w:tc>
          <w:tcPr>
            <w:tcW w:w="6668" w:type="dxa"/>
            <w:vAlign w:val="center"/>
          </w:tcPr>
          <w:p w:rsidR="000C2030" w:rsidRPr="000C2030" w:rsidRDefault="00F46074" w:rsidP="000C2030">
            <w:pPr>
              <w:shd w:val="clear" w:color="auto" w:fill="FFFFFF"/>
              <w:tabs>
                <w:tab w:val="left" w:pos="9356"/>
              </w:tabs>
              <w:ind w:right="-86" w:firstLine="567"/>
              <w:jc w:val="center"/>
              <w:rPr>
                <w:rFonts w:ascii="Times New Roman" w:hAnsi="Times New Roman" w:cs="Times New Roman"/>
                <w:caps/>
                <w:sz w:val="24"/>
                <w:szCs w:val="24"/>
              </w:rPr>
            </w:pPr>
            <w:r>
              <w:rPr>
                <w:rFonts w:ascii="Times New Roman" w:hAnsi="Times New Roman" w:cs="Times New Roman"/>
                <w:sz w:val="24"/>
                <w:szCs w:val="24"/>
              </w:rPr>
              <w:t>П</w:t>
            </w:r>
            <w:r w:rsidR="000C2030" w:rsidRPr="000C2030">
              <w:rPr>
                <w:rFonts w:ascii="Times New Roman" w:hAnsi="Times New Roman" w:cs="Times New Roman"/>
                <w:sz w:val="24"/>
                <w:szCs w:val="24"/>
              </w:rPr>
              <w:t>ринять меры по вы</w:t>
            </w:r>
            <w:r w:rsidR="000C2030">
              <w:rPr>
                <w:rFonts w:ascii="Times New Roman" w:hAnsi="Times New Roman" w:cs="Times New Roman"/>
                <w:sz w:val="24"/>
                <w:szCs w:val="24"/>
              </w:rPr>
              <w:t xml:space="preserve">воду посетителей и обучающихся </w:t>
            </w:r>
            <w:r w:rsidR="00B84DF0">
              <w:rPr>
                <w:rFonts w:ascii="Times New Roman" w:hAnsi="Times New Roman" w:cs="Times New Roman"/>
                <w:sz w:val="24"/>
                <w:szCs w:val="24"/>
              </w:rPr>
              <w:t xml:space="preserve">из </w:t>
            </w:r>
            <w:r w:rsidR="00B84DF0" w:rsidRPr="000C2030">
              <w:rPr>
                <w:rFonts w:ascii="Times New Roman" w:hAnsi="Times New Roman" w:cs="Times New Roman"/>
                <w:sz w:val="24"/>
                <w:szCs w:val="24"/>
              </w:rPr>
              <w:t>здания</w:t>
            </w:r>
            <w:r w:rsidR="000C2030">
              <w:rPr>
                <w:rFonts w:ascii="Times New Roman" w:hAnsi="Times New Roman" w:cs="Times New Roman"/>
                <w:sz w:val="24"/>
                <w:szCs w:val="24"/>
              </w:rPr>
              <w:t xml:space="preserve"> (территории) лицея</w:t>
            </w:r>
            <w:r w:rsidR="000C2030" w:rsidRPr="000C2030">
              <w:rPr>
                <w:rFonts w:ascii="Times New Roman" w:hAnsi="Times New Roman" w:cs="Times New Roman"/>
                <w:sz w:val="24"/>
                <w:szCs w:val="24"/>
              </w:rPr>
              <w:t xml:space="preserve"> согласно плану эвакуации, принять необходимые меры предосторожности во время возможной давки</w:t>
            </w:r>
            <w:r w:rsidR="000C2030">
              <w:rPr>
                <w:rFonts w:ascii="Times New Roman" w:hAnsi="Times New Roman" w:cs="Times New Roman"/>
                <w:sz w:val="24"/>
                <w:szCs w:val="24"/>
              </w:rPr>
              <w:t xml:space="preserve">, возникшей вследствие паники. </w:t>
            </w:r>
            <w:r w:rsidR="000E545D" w:rsidRPr="003C69AE">
              <w:rPr>
                <w:rFonts w:ascii="Times New Roman" w:hAnsi="Times New Roman" w:cs="Times New Roman"/>
                <w:b/>
                <w:i/>
                <w:sz w:val="24"/>
                <w:szCs w:val="24"/>
              </w:rPr>
              <w:t>АТЗ – 06/23</w:t>
            </w:r>
          </w:p>
        </w:tc>
      </w:tr>
      <w:tr w:rsidR="000C2030" w:rsidRPr="007F72AA" w:rsidTr="00F46074">
        <w:trPr>
          <w:trHeight w:val="385"/>
        </w:trPr>
        <w:tc>
          <w:tcPr>
            <w:tcW w:w="1453" w:type="dxa"/>
            <w:vMerge/>
            <w:vAlign w:val="center"/>
          </w:tcPr>
          <w:p w:rsidR="000C2030" w:rsidRPr="007F72AA" w:rsidRDefault="000C2030" w:rsidP="000C2030">
            <w:pPr>
              <w:tabs>
                <w:tab w:val="left" w:pos="2604"/>
              </w:tabs>
              <w:jc w:val="center"/>
              <w:rPr>
                <w:rFonts w:ascii="Times New Roman" w:hAnsi="Times New Roman" w:cs="Times New Roman"/>
              </w:rPr>
            </w:pPr>
          </w:p>
        </w:tc>
        <w:tc>
          <w:tcPr>
            <w:tcW w:w="13333" w:type="dxa"/>
            <w:gridSpan w:val="2"/>
            <w:shd w:val="clear" w:color="auto" w:fill="auto"/>
            <w:vAlign w:val="center"/>
          </w:tcPr>
          <w:p w:rsidR="00F46074" w:rsidRDefault="009339F6" w:rsidP="000C2030">
            <w:pPr>
              <w:shd w:val="clear" w:color="auto" w:fill="FFFFFF"/>
              <w:tabs>
                <w:tab w:val="left" w:pos="9356"/>
              </w:tabs>
              <w:ind w:right="-86"/>
              <w:jc w:val="center"/>
              <w:rPr>
                <w:rFonts w:ascii="Times New Roman" w:hAnsi="Times New Roman" w:cs="Times New Roman"/>
                <w:i/>
                <w:sz w:val="24"/>
                <w:szCs w:val="24"/>
              </w:rPr>
            </w:pPr>
            <w:r>
              <w:rPr>
                <w:rFonts w:ascii="Times New Roman" w:hAnsi="Times New Roman" w:cs="Times New Roman"/>
                <w:sz w:val="24"/>
                <w:szCs w:val="24"/>
              </w:rPr>
              <w:t>Н</w:t>
            </w:r>
            <w:r w:rsidR="000C2030" w:rsidRPr="000C2030">
              <w:rPr>
                <w:rFonts w:ascii="Times New Roman" w:hAnsi="Times New Roman" w:cs="Times New Roman"/>
                <w:sz w:val="24"/>
                <w:szCs w:val="24"/>
              </w:rPr>
              <w:t>езамедлительно доложить о происшедшем директору лицея (лицу, его замещающему</w:t>
            </w:r>
            <w:r>
              <w:rPr>
                <w:rFonts w:ascii="Times New Roman" w:hAnsi="Times New Roman" w:cs="Times New Roman"/>
                <w:sz w:val="24"/>
                <w:szCs w:val="24"/>
              </w:rPr>
              <w:t>)</w:t>
            </w:r>
            <w:r w:rsidR="000C2030" w:rsidRPr="000C2030">
              <w:rPr>
                <w:rFonts w:ascii="Times New Roman" w:hAnsi="Times New Roman" w:cs="Times New Roman"/>
                <w:sz w:val="24"/>
                <w:szCs w:val="24"/>
              </w:rPr>
              <w:t>.</w:t>
            </w:r>
            <w:r w:rsidR="000C2030">
              <w:rPr>
                <w:rFonts w:ascii="Times New Roman" w:hAnsi="Times New Roman" w:cs="Times New Roman"/>
                <w:i/>
                <w:sz w:val="24"/>
                <w:szCs w:val="24"/>
              </w:rPr>
              <w:t xml:space="preserve"> </w:t>
            </w:r>
          </w:p>
          <w:p w:rsidR="000C2030" w:rsidRPr="000C2030" w:rsidRDefault="000C2030" w:rsidP="000C2030">
            <w:pPr>
              <w:shd w:val="clear" w:color="auto" w:fill="FFFFFF"/>
              <w:tabs>
                <w:tab w:val="left" w:pos="9356"/>
              </w:tabs>
              <w:ind w:right="-86"/>
              <w:jc w:val="center"/>
              <w:rPr>
                <w:rFonts w:ascii="Times New Roman" w:hAnsi="Times New Roman" w:cs="Times New Roman"/>
                <w:i/>
                <w:caps/>
                <w:sz w:val="24"/>
                <w:szCs w:val="24"/>
              </w:rPr>
            </w:pPr>
            <w:r w:rsidRPr="000C2030">
              <w:rPr>
                <w:rFonts w:ascii="Times New Roman" w:hAnsi="Times New Roman" w:cs="Times New Roman"/>
                <w:b/>
                <w:i/>
                <w:sz w:val="24"/>
                <w:szCs w:val="24"/>
              </w:rPr>
              <w:t>Приложение</w:t>
            </w:r>
            <w:r w:rsidR="00AC1AF2">
              <w:rPr>
                <w:rFonts w:ascii="Times New Roman" w:hAnsi="Times New Roman" w:cs="Times New Roman"/>
                <w:b/>
                <w:i/>
                <w:sz w:val="24"/>
                <w:szCs w:val="24"/>
              </w:rPr>
              <w:t xml:space="preserve"> №</w:t>
            </w:r>
            <w:r w:rsidR="000E545D">
              <w:rPr>
                <w:rFonts w:ascii="Times New Roman" w:hAnsi="Times New Roman" w:cs="Times New Roman"/>
                <w:b/>
                <w:i/>
                <w:sz w:val="24"/>
                <w:szCs w:val="24"/>
              </w:rPr>
              <w:t xml:space="preserve"> 8</w:t>
            </w:r>
            <w:r w:rsidR="00AC1AF2">
              <w:rPr>
                <w:rFonts w:ascii="Times New Roman" w:hAnsi="Times New Roman" w:cs="Times New Roman"/>
                <w:b/>
                <w:i/>
                <w:sz w:val="24"/>
                <w:szCs w:val="24"/>
              </w:rPr>
              <w:t>, 9</w:t>
            </w:r>
          </w:p>
        </w:tc>
      </w:tr>
      <w:tr w:rsidR="000C2030" w:rsidRPr="007F72AA" w:rsidTr="00096605">
        <w:tc>
          <w:tcPr>
            <w:tcW w:w="1453" w:type="dxa"/>
            <w:vMerge/>
            <w:vAlign w:val="center"/>
          </w:tcPr>
          <w:p w:rsidR="000C2030" w:rsidRPr="007F72AA" w:rsidRDefault="000C2030" w:rsidP="000C2030">
            <w:pPr>
              <w:tabs>
                <w:tab w:val="left" w:pos="2604"/>
              </w:tabs>
              <w:jc w:val="center"/>
              <w:rPr>
                <w:rFonts w:ascii="Times New Roman" w:hAnsi="Times New Roman" w:cs="Times New Roman"/>
              </w:rPr>
            </w:pPr>
          </w:p>
        </w:tc>
        <w:tc>
          <w:tcPr>
            <w:tcW w:w="6665" w:type="dxa"/>
            <w:shd w:val="clear" w:color="auto" w:fill="auto"/>
            <w:vAlign w:val="center"/>
          </w:tcPr>
          <w:p w:rsidR="000C2030" w:rsidRPr="00BE29E4" w:rsidRDefault="00F46074" w:rsidP="00096605">
            <w:pPr>
              <w:ind w:firstLine="44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0C2030">
              <w:rPr>
                <w:rFonts w:ascii="Times New Roman" w:eastAsia="Times New Roman" w:hAnsi="Times New Roman" w:cs="Times New Roman"/>
                <w:color w:val="000000"/>
                <w:sz w:val="24"/>
                <w:szCs w:val="24"/>
                <w:lang w:eastAsia="ru-RU"/>
              </w:rPr>
              <w:t xml:space="preserve">осле прибытия </w:t>
            </w:r>
            <w:r w:rsidR="00096605">
              <w:rPr>
                <w:rFonts w:ascii="Times New Roman" w:eastAsia="Times New Roman" w:hAnsi="Times New Roman" w:cs="Times New Roman"/>
                <w:color w:val="000000"/>
                <w:sz w:val="24"/>
                <w:szCs w:val="24"/>
                <w:lang w:eastAsia="ru-RU"/>
              </w:rPr>
              <w:t>директора лицея</w:t>
            </w:r>
            <w:r w:rsidR="000C2030">
              <w:rPr>
                <w:rFonts w:ascii="Times New Roman" w:eastAsia="Times New Roman" w:hAnsi="Times New Roman" w:cs="Times New Roman"/>
                <w:color w:val="000000"/>
                <w:sz w:val="24"/>
                <w:szCs w:val="24"/>
                <w:lang w:eastAsia="ru-RU"/>
              </w:rPr>
              <w:t xml:space="preserve"> д</w:t>
            </w:r>
            <w:r w:rsidR="000C2030" w:rsidRPr="00BE29E4">
              <w:rPr>
                <w:rFonts w:ascii="Times New Roman" w:eastAsia="Times New Roman" w:hAnsi="Times New Roman" w:cs="Times New Roman"/>
                <w:color w:val="000000"/>
                <w:sz w:val="24"/>
                <w:szCs w:val="24"/>
                <w:lang w:eastAsia="ru-RU"/>
              </w:rPr>
              <w:t>ействовать в соответствии с его указаниями;</w:t>
            </w:r>
          </w:p>
        </w:tc>
        <w:tc>
          <w:tcPr>
            <w:tcW w:w="6668" w:type="dxa"/>
            <w:vMerge w:val="restart"/>
            <w:tcBorders>
              <w:top w:val="single" w:sz="4" w:space="0" w:color="auto"/>
              <w:left w:val="single" w:sz="4" w:space="0" w:color="auto"/>
              <w:right w:val="single" w:sz="8" w:space="0" w:color="000000"/>
            </w:tcBorders>
            <w:shd w:val="clear" w:color="auto" w:fill="auto"/>
            <w:vAlign w:val="center"/>
          </w:tcPr>
          <w:p w:rsidR="000C2030" w:rsidRPr="007A126A" w:rsidRDefault="00F46074" w:rsidP="000C2030">
            <w:pPr>
              <w:ind w:firstLine="426"/>
              <w:jc w:val="center"/>
              <w:rPr>
                <w:rFonts w:ascii="Times New Roman" w:eastAsia="Times New Roman" w:hAnsi="Times New Roman" w:cs="Times New Roman"/>
                <w:color w:val="000000"/>
                <w:sz w:val="24"/>
                <w:szCs w:val="24"/>
                <w:lang w:eastAsia="ru-RU"/>
              </w:rPr>
            </w:pPr>
            <w:r>
              <w:rPr>
                <w:rFonts w:ascii="Times New Roman" w:hAnsi="Times New Roman"/>
                <w:sz w:val="24"/>
                <w:szCs w:val="24"/>
              </w:rPr>
              <w:t>П</w:t>
            </w:r>
            <w:r w:rsidR="000C2030" w:rsidRPr="008A2B5B">
              <w:rPr>
                <w:rFonts w:ascii="Times New Roman" w:hAnsi="Times New Roman"/>
                <w:sz w:val="24"/>
                <w:szCs w:val="24"/>
              </w:rPr>
              <w:t xml:space="preserve">ринять все меры к спасению раненых и пораженных, оказанию </w:t>
            </w:r>
            <w:r w:rsidR="000C2030">
              <w:rPr>
                <w:rFonts w:ascii="Times New Roman" w:hAnsi="Times New Roman"/>
                <w:sz w:val="24"/>
                <w:szCs w:val="24"/>
              </w:rPr>
              <w:t xml:space="preserve">им </w:t>
            </w:r>
            <w:r w:rsidR="000C2030" w:rsidRPr="008A2B5B">
              <w:rPr>
                <w:rFonts w:ascii="Times New Roman" w:hAnsi="Times New Roman"/>
                <w:sz w:val="24"/>
                <w:szCs w:val="24"/>
              </w:rPr>
              <w:t>первой помощи</w:t>
            </w:r>
            <w:r w:rsidR="000C2030">
              <w:rPr>
                <w:rFonts w:ascii="Times New Roman" w:hAnsi="Times New Roman"/>
                <w:sz w:val="24"/>
                <w:szCs w:val="24"/>
              </w:rPr>
              <w:t>.</w:t>
            </w:r>
          </w:p>
        </w:tc>
      </w:tr>
      <w:tr w:rsidR="000C2030" w:rsidRPr="007F72AA" w:rsidTr="00096605">
        <w:tc>
          <w:tcPr>
            <w:tcW w:w="1453" w:type="dxa"/>
            <w:vMerge/>
            <w:vAlign w:val="center"/>
          </w:tcPr>
          <w:p w:rsidR="000C2030" w:rsidRPr="007F72AA" w:rsidRDefault="000C2030" w:rsidP="000C2030">
            <w:pPr>
              <w:tabs>
                <w:tab w:val="left" w:pos="2604"/>
              </w:tabs>
              <w:jc w:val="center"/>
              <w:rPr>
                <w:rFonts w:ascii="Times New Roman" w:hAnsi="Times New Roman" w:cs="Times New Roman"/>
              </w:rPr>
            </w:pPr>
          </w:p>
        </w:tc>
        <w:tc>
          <w:tcPr>
            <w:tcW w:w="6665" w:type="dxa"/>
            <w:shd w:val="clear" w:color="auto" w:fill="auto"/>
            <w:vAlign w:val="center"/>
          </w:tcPr>
          <w:p w:rsidR="000C2030" w:rsidRDefault="00F46074" w:rsidP="000C2030">
            <w:pPr>
              <w:ind w:firstLine="44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0C2030" w:rsidRPr="00BE29E4">
              <w:rPr>
                <w:rFonts w:ascii="Times New Roman" w:eastAsia="Times New Roman" w:hAnsi="Times New Roman" w:cs="Times New Roman"/>
                <w:color w:val="000000"/>
                <w:sz w:val="24"/>
                <w:szCs w:val="24"/>
                <w:lang w:eastAsia="ru-RU"/>
              </w:rPr>
              <w:t>ри объявлении эвакуации приступить к эвакуации, уводя за собой обучающихся, находящихся поблизости и далее действовать в соответствии с планом эвакуации;</w:t>
            </w:r>
          </w:p>
          <w:p w:rsidR="00F46074" w:rsidRPr="00BE29E4" w:rsidRDefault="000E545D" w:rsidP="000C2030">
            <w:pPr>
              <w:ind w:firstLine="447"/>
              <w:jc w:val="center"/>
              <w:rPr>
                <w:rFonts w:ascii="Times New Roman" w:eastAsia="Times New Roman" w:hAnsi="Times New Roman" w:cs="Times New Roman"/>
                <w:color w:val="000000"/>
                <w:sz w:val="24"/>
                <w:szCs w:val="24"/>
                <w:lang w:eastAsia="ru-RU"/>
              </w:rPr>
            </w:pPr>
            <w:r w:rsidRPr="003C69AE">
              <w:rPr>
                <w:rFonts w:ascii="Times New Roman" w:hAnsi="Times New Roman" w:cs="Times New Roman"/>
                <w:b/>
                <w:i/>
                <w:sz w:val="24"/>
                <w:szCs w:val="24"/>
              </w:rPr>
              <w:t>АТЗ – 06/23</w:t>
            </w:r>
          </w:p>
        </w:tc>
        <w:tc>
          <w:tcPr>
            <w:tcW w:w="6668" w:type="dxa"/>
            <w:vMerge/>
            <w:tcBorders>
              <w:left w:val="single" w:sz="4" w:space="0" w:color="auto"/>
              <w:right w:val="single" w:sz="8" w:space="0" w:color="000000"/>
            </w:tcBorders>
            <w:shd w:val="clear" w:color="auto" w:fill="auto"/>
            <w:vAlign w:val="center"/>
          </w:tcPr>
          <w:p w:rsidR="000C2030" w:rsidRPr="007A126A" w:rsidRDefault="000C2030" w:rsidP="000C2030">
            <w:pPr>
              <w:ind w:firstLine="426"/>
              <w:jc w:val="center"/>
              <w:rPr>
                <w:rFonts w:ascii="Times New Roman" w:eastAsia="Times New Roman" w:hAnsi="Times New Roman" w:cs="Times New Roman"/>
                <w:color w:val="000000"/>
                <w:sz w:val="24"/>
                <w:szCs w:val="24"/>
                <w:lang w:eastAsia="ru-RU"/>
              </w:rPr>
            </w:pPr>
          </w:p>
        </w:tc>
      </w:tr>
      <w:tr w:rsidR="000C2030" w:rsidRPr="007F72AA" w:rsidTr="00096605">
        <w:tc>
          <w:tcPr>
            <w:tcW w:w="1453" w:type="dxa"/>
            <w:vMerge/>
            <w:vAlign w:val="center"/>
          </w:tcPr>
          <w:p w:rsidR="000C2030" w:rsidRPr="007F72AA" w:rsidRDefault="000C2030" w:rsidP="000C2030">
            <w:pPr>
              <w:tabs>
                <w:tab w:val="left" w:pos="2604"/>
              </w:tabs>
              <w:jc w:val="center"/>
              <w:rPr>
                <w:rFonts w:ascii="Times New Roman" w:hAnsi="Times New Roman" w:cs="Times New Roman"/>
              </w:rPr>
            </w:pPr>
          </w:p>
        </w:tc>
        <w:tc>
          <w:tcPr>
            <w:tcW w:w="6665" w:type="dxa"/>
            <w:shd w:val="clear" w:color="auto" w:fill="auto"/>
            <w:vAlign w:val="center"/>
          </w:tcPr>
          <w:p w:rsidR="000C2030" w:rsidRPr="00BE29E4" w:rsidRDefault="00F46074" w:rsidP="000C2030">
            <w:pPr>
              <w:ind w:firstLine="44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0C2030" w:rsidRPr="00BE29E4">
              <w:rPr>
                <w:rFonts w:ascii="Times New Roman" w:eastAsia="Times New Roman" w:hAnsi="Times New Roman" w:cs="Times New Roman"/>
                <w:color w:val="000000"/>
                <w:sz w:val="24"/>
                <w:szCs w:val="24"/>
                <w:lang w:eastAsia="ru-RU"/>
              </w:rPr>
              <w:t>ри нахождении в помещении, не допуская паники обеспечить отключение всех имеющихся в помещении средств связи и иных приборов (приспособлений), в том числе предназначенных для обеспечения учебного процесса;</w:t>
            </w:r>
          </w:p>
        </w:tc>
        <w:tc>
          <w:tcPr>
            <w:tcW w:w="6668" w:type="dxa"/>
            <w:vMerge/>
            <w:tcBorders>
              <w:left w:val="single" w:sz="4" w:space="0" w:color="auto"/>
              <w:right w:val="single" w:sz="8" w:space="0" w:color="000000"/>
            </w:tcBorders>
            <w:shd w:val="clear" w:color="auto" w:fill="auto"/>
            <w:vAlign w:val="center"/>
          </w:tcPr>
          <w:p w:rsidR="000C2030" w:rsidRPr="007A126A" w:rsidRDefault="000C2030" w:rsidP="000C2030">
            <w:pPr>
              <w:ind w:firstLine="426"/>
              <w:jc w:val="center"/>
              <w:rPr>
                <w:rFonts w:ascii="Times New Roman" w:eastAsia="Times New Roman" w:hAnsi="Times New Roman" w:cs="Times New Roman"/>
                <w:color w:val="000000"/>
                <w:sz w:val="24"/>
                <w:szCs w:val="24"/>
                <w:lang w:eastAsia="ru-RU"/>
              </w:rPr>
            </w:pPr>
          </w:p>
        </w:tc>
      </w:tr>
      <w:tr w:rsidR="000C2030" w:rsidRPr="007F72AA" w:rsidTr="00096605">
        <w:tc>
          <w:tcPr>
            <w:tcW w:w="1453" w:type="dxa"/>
            <w:vMerge/>
            <w:vAlign w:val="center"/>
          </w:tcPr>
          <w:p w:rsidR="000C2030" w:rsidRPr="007F72AA" w:rsidRDefault="000C2030" w:rsidP="000C2030">
            <w:pPr>
              <w:tabs>
                <w:tab w:val="left" w:pos="2604"/>
              </w:tabs>
              <w:jc w:val="center"/>
              <w:rPr>
                <w:rFonts w:ascii="Times New Roman" w:hAnsi="Times New Roman" w:cs="Times New Roman"/>
              </w:rPr>
            </w:pPr>
          </w:p>
        </w:tc>
        <w:tc>
          <w:tcPr>
            <w:tcW w:w="6665" w:type="dxa"/>
            <w:shd w:val="clear" w:color="auto" w:fill="auto"/>
            <w:vAlign w:val="center"/>
          </w:tcPr>
          <w:p w:rsidR="000C2030" w:rsidRPr="00BE29E4" w:rsidRDefault="00F46074" w:rsidP="000C2030">
            <w:pPr>
              <w:ind w:firstLine="44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0C2030" w:rsidRPr="00BE29E4">
              <w:rPr>
                <w:rFonts w:ascii="Times New Roman" w:eastAsia="Times New Roman" w:hAnsi="Times New Roman" w:cs="Times New Roman"/>
                <w:color w:val="000000"/>
                <w:sz w:val="24"/>
                <w:szCs w:val="24"/>
                <w:lang w:eastAsia="ru-RU"/>
              </w:rPr>
              <w:t xml:space="preserve">о возможности отключить на объекте электричество и газоснабжение, предварительно убедившись в отсутствии людей в лифтах и других помещениях, выход из которых может быть заблокирован при отключении электричества. </w:t>
            </w:r>
            <w:r w:rsidR="000C2030" w:rsidRPr="00BE29E4">
              <w:rPr>
                <w:rFonts w:ascii="Times New Roman" w:eastAsia="Times New Roman" w:hAnsi="Times New Roman" w:cs="Times New Roman"/>
                <w:b/>
                <w:bCs/>
                <w:i/>
                <w:iCs/>
                <w:color w:val="000000"/>
                <w:sz w:val="24"/>
                <w:szCs w:val="24"/>
                <w:lang w:eastAsia="ru-RU"/>
              </w:rPr>
              <w:lastRenderedPageBreak/>
              <w:t>Отключение не производится в случаях, когда взрывное устройство каким-либо образом соединено с указанными коммуникациями;</w:t>
            </w:r>
          </w:p>
        </w:tc>
        <w:tc>
          <w:tcPr>
            <w:tcW w:w="6668" w:type="dxa"/>
            <w:vMerge/>
            <w:tcBorders>
              <w:left w:val="single" w:sz="4" w:space="0" w:color="auto"/>
              <w:right w:val="single" w:sz="8" w:space="0" w:color="000000"/>
            </w:tcBorders>
            <w:shd w:val="clear" w:color="auto" w:fill="auto"/>
            <w:vAlign w:val="center"/>
          </w:tcPr>
          <w:p w:rsidR="000C2030" w:rsidRPr="007A126A" w:rsidRDefault="000C2030" w:rsidP="000C2030">
            <w:pPr>
              <w:ind w:firstLine="426"/>
              <w:jc w:val="center"/>
              <w:rPr>
                <w:rFonts w:ascii="Times New Roman" w:eastAsia="Times New Roman" w:hAnsi="Times New Roman" w:cs="Times New Roman"/>
                <w:color w:val="000000"/>
                <w:sz w:val="24"/>
                <w:szCs w:val="24"/>
                <w:lang w:eastAsia="ru-RU"/>
              </w:rPr>
            </w:pPr>
          </w:p>
        </w:tc>
      </w:tr>
      <w:tr w:rsidR="000C2030" w:rsidRPr="007F72AA" w:rsidTr="00096605">
        <w:tc>
          <w:tcPr>
            <w:tcW w:w="1453" w:type="dxa"/>
            <w:vMerge/>
            <w:vAlign w:val="center"/>
          </w:tcPr>
          <w:p w:rsidR="000C2030" w:rsidRPr="007F72AA" w:rsidRDefault="000C2030" w:rsidP="000C2030">
            <w:pPr>
              <w:tabs>
                <w:tab w:val="left" w:pos="2604"/>
              </w:tabs>
              <w:jc w:val="center"/>
              <w:rPr>
                <w:rFonts w:ascii="Times New Roman" w:hAnsi="Times New Roman" w:cs="Times New Roman"/>
              </w:rPr>
            </w:pPr>
          </w:p>
        </w:tc>
        <w:tc>
          <w:tcPr>
            <w:tcW w:w="6665" w:type="dxa"/>
            <w:shd w:val="clear" w:color="auto" w:fill="auto"/>
            <w:vAlign w:val="center"/>
          </w:tcPr>
          <w:p w:rsidR="000C2030" w:rsidRPr="00BE29E4" w:rsidRDefault="00F46074" w:rsidP="000C2030">
            <w:pPr>
              <w:ind w:firstLine="44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0C2030" w:rsidRPr="00BE29E4">
              <w:rPr>
                <w:rFonts w:ascii="Times New Roman" w:eastAsia="Times New Roman" w:hAnsi="Times New Roman" w:cs="Times New Roman"/>
                <w:color w:val="000000"/>
                <w:sz w:val="24"/>
                <w:szCs w:val="24"/>
                <w:lang w:eastAsia="ru-RU"/>
              </w:rPr>
              <w:t>о возможности открыть все окна и двери для рассредоточения ударной волны;</w:t>
            </w:r>
          </w:p>
        </w:tc>
        <w:tc>
          <w:tcPr>
            <w:tcW w:w="6668" w:type="dxa"/>
            <w:vMerge/>
            <w:tcBorders>
              <w:left w:val="single" w:sz="4" w:space="0" w:color="auto"/>
              <w:right w:val="single" w:sz="8" w:space="0" w:color="000000"/>
            </w:tcBorders>
            <w:shd w:val="clear" w:color="auto" w:fill="auto"/>
            <w:vAlign w:val="center"/>
          </w:tcPr>
          <w:p w:rsidR="000C2030" w:rsidRPr="007A126A" w:rsidRDefault="000C2030" w:rsidP="000C2030">
            <w:pPr>
              <w:ind w:firstLine="426"/>
              <w:jc w:val="center"/>
              <w:rPr>
                <w:rFonts w:ascii="Times New Roman" w:eastAsia="Times New Roman" w:hAnsi="Times New Roman" w:cs="Times New Roman"/>
                <w:color w:val="000000"/>
                <w:sz w:val="24"/>
                <w:szCs w:val="24"/>
                <w:lang w:eastAsia="ru-RU"/>
              </w:rPr>
            </w:pPr>
          </w:p>
        </w:tc>
      </w:tr>
      <w:tr w:rsidR="00F46074" w:rsidRPr="007F72AA" w:rsidTr="003C69AE">
        <w:trPr>
          <w:trHeight w:val="1114"/>
        </w:trPr>
        <w:tc>
          <w:tcPr>
            <w:tcW w:w="1453" w:type="dxa"/>
            <w:vMerge/>
            <w:vAlign w:val="center"/>
          </w:tcPr>
          <w:p w:rsidR="00F46074" w:rsidRPr="007F72AA" w:rsidRDefault="00F46074" w:rsidP="000C2030">
            <w:pPr>
              <w:tabs>
                <w:tab w:val="left" w:pos="2604"/>
              </w:tabs>
              <w:jc w:val="center"/>
              <w:rPr>
                <w:rFonts w:ascii="Times New Roman" w:hAnsi="Times New Roman" w:cs="Times New Roman"/>
              </w:rPr>
            </w:pPr>
          </w:p>
        </w:tc>
        <w:tc>
          <w:tcPr>
            <w:tcW w:w="6665" w:type="dxa"/>
            <w:shd w:val="clear" w:color="auto" w:fill="auto"/>
            <w:vAlign w:val="center"/>
          </w:tcPr>
          <w:p w:rsidR="00F46074" w:rsidRPr="00BE29E4" w:rsidRDefault="00F46074" w:rsidP="000C2030">
            <w:pPr>
              <w:ind w:firstLine="44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Pr="00BE29E4">
              <w:rPr>
                <w:rFonts w:ascii="Times New Roman" w:eastAsia="Times New Roman" w:hAnsi="Times New Roman" w:cs="Times New Roman"/>
                <w:color w:val="000000"/>
                <w:sz w:val="24"/>
                <w:szCs w:val="24"/>
                <w:lang w:eastAsia="ru-RU"/>
              </w:rPr>
              <w:t xml:space="preserve">бедившись в полной эвакуации из помещения с внешней стороны дверей поставить отметку </w:t>
            </w:r>
            <w:r w:rsidR="00AC1AF2" w:rsidRPr="00BE29E4">
              <w:rPr>
                <w:rFonts w:ascii="Times New Roman" w:eastAsia="Times New Roman" w:hAnsi="Times New Roman" w:cs="Times New Roman"/>
                <w:b/>
                <w:bCs/>
                <w:color w:val="000000"/>
                <w:sz w:val="24"/>
                <w:szCs w:val="24"/>
                <w:lang w:eastAsia="ru-RU"/>
              </w:rPr>
              <w:t>«эвакуировано»</w:t>
            </w:r>
            <w:r w:rsidR="00AC1AF2" w:rsidRPr="00BE29E4">
              <w:rPr>
                <w:rFonts w:ascii="Times New Roman" w:eastAsia="Times New Roman" w:hAnsi="Times New Roman" w:cs="Times New Roman"/>
                <w:color w:val="000000"/>
                <w:sz w:val="24"/>
                <w:szCs w:val="24"/>
                <w:lang w:eastAsia="ru-RU"/>
              </w:rPr>
              <w:t xml:space="preserve"> </w:t>
            </w:r>
            <w:r w:rsidRPr="00BE29E4">
              <w:rPr>
                <w:rFonts w:ascii="Times New Roman" w:eastAsia="Times New Roman" w:hAnsi="Times New Roman" w:cs="Times New Roman"/>
                <w:color w:val="000000"/>
                <w:sz w:val="24"/>
                <w:szCs w:val="24"/>
                <w:lang w:eastAsia="ru-RU"/>
              </w:rPr>
              <w:t>любым доступным способом;</w:t>
            </w:r>
          </w:p>
        </w:tc>
        <w:tc>
          <w:tcPr>
            <w:tcW w:w="6668" w:type="dxa"/>
            <w:vMerge/>
            <w:tcBorders>
              <w:left w:val="single" w:sz="4" w:space="0" w:color="auto"/>
              <w:right w:val="single" w:sz="8" w:space="0" w:color="000000"/>
            </w:tcBorders>
            <w:shd w:val="clear" w:color="auto" w:fill="auto"/>
            <w:vAlign w:val="center"/>
          </w:tcPr>
          <w:p w:rsidR="00F46074" w:rsidRPr="007A126A" w:rsidRDefault="00F46074" w:rsidP="000C2030">
            <w:pPr>
              <w:ind w:firstLine="426"/>
              <w:jc w:val="center"/>
              <w:rPr>
                <w:rFonts w:ascii="Times New Roman" w:eastAsia="Times New Roman" w:hAnsi="Times New Roman" w:cs="Times New Roman"/>
                <w:color w:val="000000"/>
                <w:sz w:val="24"/>
                <w:szCs w:val="24"/>
                <w:lang w:eastAsia="ru-RU"/>
              </w:rPr>
            </w:pPr>
          </w:p>
        </w:tc>
      </w:tr>
      <w:tr w:rsidR="000C2030" w:rsidRPr="007F72AA" w:rsidTr="00096605">
        <w:tc>
          <w:tcPr>
            <w:tcW w:w="1453" w:type="dxa"/>
            <w:vMerge/>
            <w:vAlign w:val="center"/>
          </w:tcPr>
          <w:p w:rsidR="000C2030" w:rsidRPr="007F72AA" w:rsidRDefault="000C2030" w:rsidP="000C2030">
            <w:pPr>
              <w:tabs>
                <w:tab w:val="left" w:pos="2604"/>
              </w:tabs>
              <w:jc w:val="center"/>
              <w:rPr>
                <w:rFonts w:ascii="Times New Roman" w:hAnsi="Times New Roman" w:cs="Times New Roman"/>
              </w:rPr>
            </w:pPr>
          </w:p>
        </w:tc>
        <w:tc>
          <w:tcPr>
            <w:tcW w:w="13333" w:type="dxa"/>
            <w:gridSpan w:val="2"/>
            <w:tcBorders>
              <w:right w:val="single" w:sz="8" w:space="0" w:color="000000"/>
            </w:tcBorders>
            <w:shd w:val="clear" w:color="auto" w:fill="auto"/>
            <w:vAlign w:val="center"/>
          </w:tcPr>
          <w:p w:rsidR="000C2030" w:rsidRPr="007A126A" w:rsidRDefault="00F46074" w:rsidP="000C2030">
            <w:pPr>
              <w:ind w:firstLine="42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0C2030" w:rsidRPr="00BE29E4">
              <w:rPr>
                <w:rFonts w:ascii="Times New Roman" w:eastAsia="Times New Roman" w:hAnsi="Times New Roman" w:cs="Times New Roman"/>
                <w:color w:val="000000"/>
                <w:sz w:val="24"/>
                <w:szCs w:val="24"/>
                <w:lang w:eastAsia="ru-RU"/>
              </w:rPr>
              <w:t xml:space="preserve">о указанию </w:t>
            </w:r>
            <w:r w:rsidR="00096605" w:rsidRPr="00096605">
              <w:rPr>
                <w:rFonts w:ascii="Times New Roman" w:eastAsia="Times New Roman" w:hAnsi="Times New Roman" w:cs="Times New Roman"/>
                <w:color w:val="000000"/>
                <w:sz w:val="24"/>
                <w:szCs w:val="24"/>
                <w:lang w:eastAsia="ru-RU"/>
              </w:rPr>
              <w:t>директора лицея</w:t>
            </w:r>
            <w:r w:rsidR="000C2030" w:rsidRPr="00BE29E4">
              <w:rPr>
                <w:rFonts w:ascii="Times New Roman" w:eastAsia="Times New Roman" w:hAnsi="Times New Roman" w:cs="Times New Roman"/>
                <w:color w:val="000000"/>
                <w:sz w:val="24"/>
                <w:szCs w:val="24"/>
                <w:lang w:eastAsia="ru-RU"/>
              </w:rPr>
              <w:t xml:space="preserve"> осуществить проверку помещений на предмет эвакуации людей и о результатах сообщить руководителю или назначенному им лицу;</w:t>
            </w:r>
          </w:p>
        </w:tc>
      </w:tr>
      <w:tr w:rsidR="000C2030" w:rsidRPr="007F72AA" w:rsidTr="00096605">
        <w:tc>
          <w:tcPr>
            <w:tcW w:w="1453" w:type="dxa"/>
            <w:vMerge/>
            <w:vAlign w:val="center"/>
          </w:tcPr>
          <w:p w:rsidR="000C2030" w:rsidRPr="007F72AA" w:rsidRDefault="000C2030" w:rsidP="000C2030">
            <w:pPr>
              <w:tabs>
                <w:tab w:val="left" w:pos="2604"/>
              </w:tabs>
              <w:jc w:val="center"/>
              <w:rPr>
                <w:rFonts w:ascii="Times New Roman" w:hAnsi="Times New Roman" w:cs="Times New Roman"/>
              </w:rPr>
            </w:pPr>
          </w:p>
        </w:tc>
        <w:tc>
          <w:tcPr>
            <w:tcW w:w="13333" w:type="dxa"/>
            <w:gridSpan w:val="2"/>
            <w:tcBorders>
              <w:right w:val="single" w:sz="8" w:space="0" w:color="000000"/>
            </w:tcBorders>
            <w:shd w:val="clear" w:color="auto" w:fill="auto"/>
            <w:vAlign w:val="center"/>
          </w:tcPr>
          <w:p w:rsidR="000C2030" w:rsidRPr="007A126A" w:rsidRDefault="00F46074" w:rsidP="000C2030">
            <w:pPr>
              <w:ind w:firstLine="42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0C2030" w:rsidRPr="00BE29E4">
              <w:rPr>
                <w:rFonts w:ascii="Times New Roman" w:eastAsia="Times New Roman" w:hAnsi="Times New Roman" w:cs="Times New Roman"/>
                <w:color w:val="000000"/>
                <w:sz w:val="24"/>
                <w:szCs w:val="24"/>
                <w:lang w:eastAsia="ru-RU"/>
              </w:rPr>
              <w:t xml:space="preserve">о указанию </w:t>
            </w:r>
            <w:r w:rsidR="00096605" w:rsidRPr="00096605">
              <w:rPr>
                <w:rFonts w:ascii="Times New Roman" w:eastAsia="Times New Roman" w:hAnsi="Times New Roman" w:cs="Times New Roman"/>
                <w:color w:val="000000"/>
                <w:sz w:val="24"/>
                <w:szCs w:val="24"/>
                <w:lang w:eastAsia="ru-RU"/>
              </w:rPr>
              <w:t>директора лицея</w:t>
            </w:r>
            <w:r w:rsidR="000C2030" w:rsidRPr="00BE29E4">
              <w:rPr>
                <w:rFonts w:ascii="Times New Roman" w:eastAsia="Times New Roman" w:hAnsi="Times New Roman" w:cs="Times New Roman"/>
                <w:color w:val="000000"/>
                <w:sz w:val="24"/>
                <w:szCs w:val="24"/>
                <w:lang w:eastAsia="ru-RU"/>
              </w:rPr>
              <w:t xml:space="preserve"> обеспечить информирование родителей (законных представителей) о временном прекращении учебного процесса;</w:t>
            </w:r>
          </w:p>
        </w:tc>
      </w:tr>
      <w:tr w:rsidR="000C2030" w:rsidRPr="007F72AA" w:rsidTr="00096605">
        <w:tc>
          <w:tcPr>
            <w:tcW w:w="1453" w:type="dxa"/>
            <w:vMerge/>
            <w:vAlign w:val="center"/>
          </w:tcPr>
          <w:p w:rsidR="000C2030" w:rsidRPr="007F72AA" w:rsidRDefault="000C2030" w:rsidP="000C2030">
            <w:pPr>
              <w:tabs>
                <w:tab w:val="left" w:pos="2604"/>
              </w:tabs>
              <w:jc w:val="center"/>
              <w:rPr>
                <w:rFonts w:ascii="Times New Roman" w:hAnsi="Times New Roman" w:cs="Times New Roman"/>
              </w:rPr>
            </w:pPr>
          </w:p>
        </w:tc>
        <w:tc>
          <w:tcPr>
            <w:tcW w:w="13333" w:type="dxa"/>
            <w:gridSpan w:val="2"/>
            <w:tcBorders>
              <w:right w:val="single" w:sz="8" w:space="0" w:color="000000"/>
            </w:tcBorders>
            <w:shd w:val="clear" w:color="auto" w:fill="auto"/>
            <w:vAlign w:val="center"/>
          </w:tcPr>
          <w:p w:rsidR="000C2030" w:rsidRPr="007A126A" w:rsidRDefault="00F46074" w:rsidP="000C2030">
            <w:pPr>
              <w:ind w:firstLine="42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0C2030" w:rsidRPr="00BE29E4">
              <w:rPr>
                <w:rFonts w:ascii="Times New Roman" w:eastAsia="Times New Roman" w:hAnsi="Times New Roman" w:cs="Times New Roman"/>
                <w:color w:val="000000"/>
                <w:sz w:val="24"/>
                <w:szCs w:val="24"/>
                <w:lang w:eastAsia="ru-RU"/>
              </w:rPr>
              <w:t xml:space="preserve">беспечить по указанию </w:t>
            </w:r>
            <w:r w:rsidR="00096605" w:rsidRPr="00096605">
              <w:rPr>
                <w:rFonts w:ascii="Times New Roman" w:eastAsia="Times New Roman" w:hAnsi="Times New Roman" w:cs="Times New Roman"/>
                <w:color w:val="000000"/>
                <w:sz w:val="24"/>
                <w:szCs w:val="24"/>
                <w:lang w:eastAsia="ru-RU"/>
              </w:rPr>
              <w:t>директора лицея</w:t>
            </w:r>
            <w:r w:rsidR="000C2030" w:rsidRPr="00BE29E4">
              <w:rPr>
                <w:rFonts w:ascii="Times New Roman" w:eastAsia="Times New Roman" w:hAnsi="Times New Roman" w:cs="Times New Roman"/>
                <w:color w:val="000000"/>
                <w:sz w:val="24"/>
                <w:szCs w:val="24"/>
                <w:lang w:eastAsia="ru-RU"/>
              </w:rPr>
              <w:t xml:space="preserve"> или назначенных им лиц передачу обучающихся родителям (законным представителям);</w:t>
            </w:r>
          </w:p>
        </w:tc>
      </w:tr>
      <w:tr w:rsidR="000C2030" w:rsidRPr="007F72AA" w:rsidTr="00096605">
        <w:tc>
          <w:tcPr>
            <w:tcW w:w="1453" w:type="dxa"/>
            <w:vMerge/>
            <w:vAlign w:val="center"/>
          </w:tcPr>
          <w:p w:rsidR="000C2030" w:rsidRPr="007F72AA" w:rsidRDefault="000C2030" w:rsidP="000C2030">
            <w:pPr>
              <w:tabs>
                <w:tab w:val="left" w:pos="2604"/>
              </w:tabs>
              <w:jc w:val="center"/>
              <w:rPr>
                <w:rFonts w:ascii="Times New Roman" w:hAnsi="Times New Roman" w:cs="Times New Roman"/>
              </w:rPr>
            </w:pPr>
          </w:p>
        </w:tc>
        <w:tc>
          <w:tcPr>
            <w:tcW w:w="13333" w:type="dxa"/>
            <w:gridSpan w:val="2"/>
            <w:tcBorders>
              <w:right w:val="single" w:sz="8" w:space="0" w:color="000000"/>
            </w:tcBorders>
            <w:shd w:val="clear" w:color="auto" w:fill="auto"/>
            <w:vAlign w:val="center"/>
          </w:tcPr>
          <w:p w:rsidR="000C2030" w:rsidRPr="007A126A" w:rsidRDefault="00F46074" w:rsidP="000C2030">
            <w:pPr>
              <w:ind w:firstLine="42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0C2030" w:rsidRPr="00BE29E4">
              <w:rPr>
                <w:rFonts w:ascii="Times New Roman" w:eastAsia="Times New Roman" w:hAnsi="Times New Roman" w:cs="Times New Roman"/>
                <w:color w:val="000000"/>
                <w:sz w:val="24"/>
                <w:szCs w:val="24"/>
                <w:lang w:eastAsia="ru-RU"/>
              </w:rPr>
              <w:t>осле завершения работы оперативных служб и по распоряжению</w:t>
            </w:r>
            <w:r w:rsidR="00096605">
              <w:t xml:space="preserve"> </w:t>
            </w:r>
            <w:r w:rsidR="00096605" w:rsidRPr="00096605">
              <w:rPr>
                <w:rFonts w:ascii="Times New Roman" w:eastAsia="Times New Roman" w:hAnsi="Times New Roman" w:cs="Times New Roman"/>
                <w:color w:val="000000"/>
                <w:sz w:val="24"/>
                <w:szCs w:val="24"/>
                <w:lang w:eastAsia="ru-RU"/>
              </w:rPr>
              <w:t xml:space="preserve">директора лицея </w:t>
            </w:r>
            <w:r w:rsidR="000C2030" w:rsidRPr="00BE29E4">
              <w:rPr>
                <w:rFonts w:ascii="Times New Roman" w:eastAsia="Times New Roman" w:hAnsi="Times New Roman" w:cs="Times New Roman"/>
                <w:color w:val="000000"/>
                <w:sz w:val="24"/>
                <w:szCs w:val="24"/>
                <w:lang w:eastAsia="ru-RU"/>
              </w:rPr>
              <w:t>обеспечить проведение мероприятий по ликвидации последствий происшествия.</w:t>
            </w:r>
          </w:p>
        </w:tc>
      </w:tr>
      <w:tr w:rsidR="00096605" w:rsidRPr="007F72AA" w:rsidTr="00096605">
        <w:tc>
          <w:tcPr>
            <w:tcW w:w="1453" w:type="dxa"/>
            <w:vMerge w:val="restart"/>
            <w:textDirection w:val="btLr"/>
            <w:vAlign w:val="center"/>
          </w:tcPr>
          <w:p w:rsidR="00096605" w:rsidRPr="00096605" w:rsidRDefault="00096605" w:rsidP="00096605">
            <w:pPr>
              <w:tabs>
                <w:tab w:val="left" w:pos="2604"/>
              </w:tabs>
              <w:ind w:left="113" w:right="113"/>
              <w:jc w:val="center"/>
              <w:rPr>
                <w:rFonts w:ascii="Times New Roman" w:hAnsi="Times New Roman" w:cs="Times New Roman"/>
                <w:b/>
                <w:sz w:val="24"/>
                <w:szCs w:val="24"/>
              </w:rPr>
            </w:pPr>
            <w:r w:rsidRPr="00096605">
              <w:rPr>
                <w:rFonts w:ascii="Times New Roman" w:hAnsi="Times New Roman" w:cs="Times New Roman"/>
                <w:b/>
                <w:sz w:val="24"/>
                <w:szCs w:val="24"/>
              </w:rPr>
              <w:t>Работник охранной организации, вахтер, сторож</w:t>
            </w:r>
          </w:p>
        </w:tc>
        <w:tc>
          <w:tcPr>
            <w:tcW w:w="6665" w:type="dxa"/>
            <w:vAlign w:val="center"/>
          </w:tcPr>
          <w:p w:rsidR="00096605" w:rsidRPr="007F72AA" w:rsidRDefault="00096605" w:rsidP="00096605">
            <w:pPr>
              <w:tabs>
                <w:tab w:val="left" w:pos="2604"/>
              </w:tabs>
              <w:jc w:val="center"/>
              <w:rPr>
                <w:rFonts w:ascii="Times New Roman" w:hAnsi="Times New Roman" w:cs="Times New Roman"/>
              </w:rPr>
            </w:pPr>
            <w:r>
              <w:rPr>
                <w:rFonts w:ascii="Times New Roman" w:hAnsi="Times New Roman" w:cs="Times New Roman"/>
                <w:b/>
                <w:sz w:val="24"/>
                <w:szCs w:val="24"/>
              </w:rPr>
              <w:t>При обнаружении взрывного устройства</w:t>
            </w:r>
          </w:p>
        </w:tc>
        <w:tc>
          <w:tcPr>
            <w:tcW w:w="6668" w:type="dxa"/>
            <w:vAlign w:val="center"/>
          </w:tcPr>
          <w:p w:rsidR="00096605" w:rsidRPr="007F72AA" w:rsidRDefault="00096605" w:rsidP="00096605">
            <w:pPr>
              <w:tabs>
                <w:tab w:val="left" w:pos="2604"/>
              </w:tabs>
              <w:jc w:val="center"/>
              <w:rPr>
                <w:rFonts w:ascii="Times New Roman" w:hAnsi="Times New Roman" w:cs="Times New Roman"/>
              </w:rPr>
            </w:pPr>
            <w:r>
              <w:rPr>
                <w:rFonts w:ascii="Times New Roman" w:hAnsi="Times New Roman" w:cs="Times New Roman"/>
                <w:b/>
                <w:sz w:val="24"/>
                <w:szCs w:val="24"/>
              </w:rPr>
              <w:t>При совершении в здании (на территории)</w:t>
            </w:r>
            <w:r w:rsidRPr="0017582D">
              <w:rPr>
                <w:rFonts w:ascii="Times New Roman" w:hAnsi="Times New Roman" w:cs="Times New Roman"/>
                <w:b/>
                <w:sz w:val="24"/>
                <w:szCs w:val="24"/>
              </w:rPr>
              <w:t xml:space="preserve"> взрыва</w:t>
            </w:r>
            <w:r>
              <w:rPr>
                <w:rFonts w:ascii="Times New Roman" w:hAnsi="Times New Roman" w:cs="Times New Roman"/>
                <w:b/>
                <w:sz w:val="24"/>
                <w:szCs w:val="24"/>
              </w:rPr>
              <w:t>.</w:t>
            </w:r>
          </w:p>
        </w:tc>
      </w:tr>
      <w:tr w:rsidR="009339F6" w:rsidRPr="007F72AA" w:rsidTr="00F46074">
        <w:tc>
          <w:tcPr>
            <w:tcW w:w="1453" w:type="dxa"/>
            <w:vMerge/>
            <w:vAlign w:val="center"/>
          </w:tcPr>
          <w:p w:rsidR="009339F6" w:rsidRPr="007F72AA" w:rsidRDefault="009339F6" w:rsidP="009339F6">
            <w:pPr>
              <w:tabs>
                <w:tab w:val="left" w:pos="2604"/>
              </w:tabs>
              <w:jc w:val="center"/>
              <w:rPr>
                <w:rFonts w:ascii="Times New Roman" w:hAnsi="Times New Roman" w:cs="Times New Roman"/>
              </w:rPr>
            </w:pPr>
          </w:p>
        </w:tc>
        <w:tc>
          <w:tcPr>
            <w:tcW w:w="6665" w:type="dxa"/>
            <w:shd w:val="clear" w:color="auto" w:fill="auto"/>
            <w:vAlign w:val="center"/>
          </w:tcPr>
          <w:p w:rsidR="009339F6" w:rsidRPr="00FD44D4" w:rsidRDefault="00F46074" w:rsidP="00F46074">
            <w:pPr>
              <w:ind w:firstLine="45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339F6" w:rsidRPr="00096605">
              <w:rPr>
                <w:rFonts w:ascii="Times New Roman" w:eastAsia="Times New Roman" w:hAnsi="Times New Roman" w:cs="Times New Roman"/>
                <w:color w:val="000000"/>
                <w:sz w:val="24"/>
                <w:szCs w:val="24"/>
                <w:lang w:eastAsia="ru-RU"/>
              </w:rPr>
              <w:t>ри обнаружении предмета похожего на взрывное устройство,  с получением сообщения об обнаружении взрывоопасного предмета (или предмета похожего на взрывное устройство) обеспечить незамедлительное информирование руководителя об обнаружении взрывного устройства любым доступным способом;</w:t>
            </w:r>
          </w:p>
        </w:tc>
        <w:tc>
          <w:tcPr>
            <w:tcW w:w="6668" w:type="dxa"/>
            <w:vAlign w:val="center"/>
          </w:tcPr>
          <w:p w:rsidR="0012461C" w:rsidRPr="0012461C" w:rsidRDefault="009339F6" w:rsidP="00F46074">
            <w:pPr>
              <w:shd w:val="clear" w:color="auto" w:fill="FFFFFF"/>
              <w:tabs>
                <w:tab w:val="left" w:pos="9356"/>
              </w:tabs>
              <w:ind w:right="-86" w:firstLine="567"/>
              <w:jc w:val="center"/>
              <w:rPr>
                <w:rFonts w:ascii="Times New Roman" w:hAnsi="Times New Roman" w:cs="Times New Roman"/>
                <w:sz w:val="24"/>
                <w:szCs w:val="24"/>
              </w:rPr>
            </w:pPr>
            <w:r>
              <w:rPr>
                <w:rFonts w:ascii="Times New Roman" w:hAnsi="Times New Roman" w:cs="Times New Roman"/>
                <w:sz w:val="24"/>
                <w:szCs w:val="24"/>
              </w:rPr>
              <w:t>Н</w:t>
            </w:r>
            <w:r w:rsidRPr="000C2030">
              <w:rPr>
                <w:rFonts w:ascii="Times New Roman" w:hAnsi="Times New Roman" w:cs="Times New Roman"/>
                <w:sz w:val="24"/>
                <w:szCs w:val="24"/>
              </w:rPr>
              <w:t>езамедлительно доложить о происшедшем директору лицея (лицу, его замещающему</w:t>
            </w:r>
            <w:r>
              <w:rPr>
                <w:rFonts w:ascii="Times New Roman" w:hAnsi="Times New Roman" w:cs="Times New Roman"/>
                <w:sz w:val="24"/>
                <w:szCs w:val="24"/>
              </w:rPr>
              <w:t>)</w:t>
            </w:r>
            <w:r w:rsidRPr="000C2030">
              <w:rPr>
                <w:rFonts w:ascii="Times New Roman" w:hAnsi="Times New Roman" w:cs="Times New Roman"/>
                <w:sz w:val="24"/>
                <w:szCs w:val="24"/>
              </w:rPr>
              <w:t>.</w:t>
            </w:r>
            <w:r w:rsidR="0012461C">
              <w:t xml:space="preserve"> </w:t>
            </w:r>
            <w:r w:rsidR="0012461C" w:rsidRPr="0012461C">
              <w:rPr>
                <w:rFonts w:ascii="Times New Roman" w:hAnsi="Times New Roman" w:cs="Times New Roman"/>
                <w:sz w:val="24"/>
                <w:szCs w:val="24"/>
              </w:rPr>
              <w:t>по указанию директора лицея (лицу, его замещающему) информировать оперативных дежурных территориальных подразделений УФСБ, УМВД, МЧС</w:t>
            </w:r>
          </w:p>
          <w:p w:rsidR="009339F6" w:rsidRDefault="00AC1AF2" w:rsidP="00F46074">
            <w:pPr>
              <w:shd w:val="clear" w:color="auto" w:fill="FFFFFF"/>
              <w:tabs>
                <w:tab w:val="left" w:pos="9356"/>
              </w:tabs>
              <w:ind w:right="-86" w:firstLine="567"/>
              <w:jc w:val="center"/>
              <w:rPr>
                <w:rFonts w:ascii="Times New Roman" w:hAnsi="Times New Roman" w:cs="Times New Roman"/>
                <w:b/>
                <w:caps/>
                <w:sz w:val="24"/>
                <w:szCs w:val="24"/>
                <w:u w:val="single"/>
              </w:rPr>
            </w:pPr>
            <w:r>
              <w:rPr>
                <w:rFonts w:ascii="Times New Roman" w:hAnsi="Times New Roman" w:cs="Times New Roman"/>
                <w:b/>
                <w:i/>
                <w:sz w:val="24"/>
                <w:szCs w:val="24"/>
              </w:rPr>
              <w:t>Приложение № 8</w:t>
            </w:r>
          </w:p>
        </w:tc>
      </w:tr>
      <w:tr w:rsidR="009339F6" w:rsidRPr="007F72AA" w:rsidTr="00A23555">
        <w:tc>
          <w:tcPr>
            <w:tcW w:w="1453" w:type="dxa"/>
            <w:vMerge/>
            <w:vAlign w:val="center"/>
          </w:tcPr>
          <w:p w:rsidR="009339F6" w:rsidRPr="007F72AA" w:rsidRDefault="009339F6" w:rsidP="009339F6">
            <w:pPr>
              <w:tabs>
                <w:tab w:val="left" w:pos="2604"/>
              </w:tabs>
              <w:jc w:val="center"/>
              <w:rPr>
                <w:rFonts w:ascii="Times New Roman" w:hAnsi="Times New Roman" w:cs="Times New Roman"/>
              </w:rPr>
            </w:pPr>
          </w:p>
        </w:tc>
        <w:tc>
          <w:tcPr>
            <w:tcW w:w="13333" w:type="dxa"/>
            <w:gridSpan w:val="2"/>
            <w:shd w:val="clear" w:color="auto" w:fill="auto"/>
            <w:vAlign w:val="center"/>
          </w:tcPr>
          <w:p w:rsidR="009339F6" w:rsidRDefault="00F46074" w:rsidP="00531464">
            <w:pPr>
              <w:shd w:val="clear" w:color="auto" w:fill="FFFFFF"/>
              <w:tabs>
                <w:tab w:val="left" w:pos="9356"/>
              </w:tabs>
              <w:ind w:right="-86" w:firstLine="567"/>
              <w:jc w:val="center"/>
              <w:rPr>
                <w:rFonts w:ascii="Times New Roman" w:hAnsi="Times New Roman" w:cs="Times New Roman"/>
                <w:b/>
                <w:caps/>
                <w:sz w:val="24"/>
                <w:szCs w:val="24"/>
                <w:u w:val="single"/>
              </w:rPr>
            </w:pPr>
            <w:r>
              <w:rPr>
                <w:rFonts w:ascii="Times New Roman" w:eastAsia="Times New Roman" w:hAnsi="Times New Roman" w:cs="Times New Roman"/>
                <w:color w:val="000000"/>
                <w:sz w:val="24"/>
                <w:szCs w:val="24"/>
                <w:lang w:eastAsia="ru-RU"/>
              </w:rPr>
              <w:t>О</w:t>
            </w:r>
            <w:r w:rsidR="009339F6" w:rsidRPr="000553FD">
              <w:rPr>
                <w:rFonts w:ascii="Times New Roman" w:eastAsia="Times New Roman" w:hAnsi="Times New Roman" w:cs="Times New Roman"/>
                <w:color w:val="000000"/>
                <w:sz w:val="24"/>
                <w:szCs w:val="24"/>
                <w:lang w:eastAsia="ru-RU"/>
              </w:rPr>
              <w:t>пределить зону опасности и принять меры к ограждению и охране подходов к опасной зоне</w:t>
            </w:r>
            <w:r w:rsidR="009339F6" w:rsidRPr="00FD44D4">
              <w:rPr>
                <w:rFonts w:ascii="Times New Roman" w:eastAsia="Times New Roman" w:hAnsi="Times New Roman" w:cs="Times New Roman"/>
                <w:color w:val="000000"/>
                <w:sz w:val="24"/>
                <w:szCs w:val="24"/>
                <w:lang w:eastAsia="ru-RU"/>
              </w:rPr>
              <w:t xml:space="preserve"> (для оцепления опасной зоны при нехватке собственных сил охрана может привлечь персонал </w:t>
            </w:r>
            <w:r w:rsidR="00531464">
              <w:rPr>
                <w:rFonts w:ascii="Times New Roman" w:eastAsia="Times New Roman" w:hAnsi="Times New Roman" w:cs="Times New Roman"/>
                <w:color w:val="000000"/>
                <w:sz w:val="24"/>
                <w:szCs w:val="24"/>
                <w:lang w:eastAsia="ru-RU"/>
              </w:rPr>
              <w:t>лицея</w:t>
            </w:r>
            <w:r w:rsidR="009339F6" w:rsidRPr="00FD44D4">
              <w:rPr>
                <w:rFonts w:ascii="Times New Roman" w:eastAsia="Times New Roman" w:hAnsi="Times New Roman" w:cs="Times New Roman"/>
                <w:color w:val="000000"/>
                <w:sz w:val="24"/>
                <w:szCs w:val="24"/>
                <w:lang w:eastAsia="ru-RU"/>
              </w:rPr>
              <w:t>)</w:t>
            </w:r>
            <w:r w:rsidR="009339F6" w:rsidRPr="000553FD">
              <w:rPr>
                <w:rFonts w:ascii="Times New Roman" w:eastAsia="Times New Roman" w:hAnsi="Times New Roman" w:cs="Times New Roman"/>
                <w:color w:val="000000"/>
                <w:sz w:val="24"/>
                <w:szCs w:val="24"/>
                <w:lang w:eastAsia="ru-RU"/>
              </w:rPr>
              <w:t>;</w:t>
            </w:r>
          </w:p>
        </w:tc>
      </w:tr>
      <w:tr w:rsidR="009339F6" w:rsidRPr="007F72AA" w:rsidTr="00F46074">
        <w:tc>
          <w:tcPr>
            <w:tcW w:w="1453" w:type="dxa"/>
            <w:vMerge/>
            <w:vAlign w:val="center"/>
          </w:tcPr>
          <w:p w:rsidR="009339F6" w:rsidRPr="007F72AA" w:rsidRDefault="009339F6" w:rsidP="009339F6">
            <w:pPr>
              <w:tabs>
                <w:tab w:val="left" w:pos="2604"/>
              </w:tabs>
              <w:jc w:val="center"/>
              <w:rPr>
                <w:rFonts w:ascii="Times New Roman" w:hAnsi="Times New Roman" w:cs="Times New Roman"/>
              </w:rPr>
            </w:pPr>
          </w:p>
        </w:tc>
        <w:tc>
          <w:tcPr>
            <w:tcW w:w="6665" w:type="dxa"/>
            <w:shd w:val="clear" w:color="auto" w:fill="auto"/>
            <w:vAlign w:val="center"/>
          </w:tcPr>
          <w:p w:rsidR="009339F6" w:rsidRPr="000553FD" w:rsidRDefault="00F46074" w:rsidP="00F46074">
            <w:pPr>
              <w:ind w:firstLine="45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9339F6" w:rsidRPr="00096605">
              <w:rPr>
                <w:rFonts w:ascii="Times New Roman" w:eastAsia="Times New Roman" w:hAnsi="Times New Roman" w:cs="Times New Roman"/>
                <w:color w:val="000000"/>
                <w:sz w:val="24"/>
                <w:szCs w:val="24"/>
                <w:lang w:eastAsia="ru-RU"/>
              </w:rPr>
              <w:t xml:space="preserve">беспечить по указанию руководителя незамедлительную передачу сообщения </w:t>
            </w:r>
            <w:r>
              <w:rPr>
                <w:rFonts w:ascii="Times New Roman" w:eastAsia="Times New Roman" w:hAnsi="Times New Roman" w:cs="Times New Roman"/>
                <w:b/>
                <w:color w:val="000000"/>
                <w:sz w:val="24"/>
                <w:szCs w:val="24"/>
                <w:lang w:eastAsia="ru-RU"/>
              </w:rPr>
              <w:t>«В</w:t>
            </w:r>
            <w:r w:rsidRPr="00F46074">
              <w:rPr>
                <w:rFonts w:ascii="Times New Roman" w:eastAsia="Times New Roman" w:hAnsi="Times New Roman" w:cs="Times New Roman"/>
                <w:b/>
                <w:color w:val="000000"/>
                <w:sz w:val="24"/>
                <w:szCs w:val="24"/>
                <w:lang w:eastAsia="ru-RU"/>
              </w:rPr>
              <w:t>нимание! эвакуация, заложена бомба!»</w:t>
            </w:r>
            <w:r w:rsidR="009339F6" w:rsidRPr="00096605">
              <w:rPr>
                <w:rFonts w:ascii="Times New Roman" w:eastAsia="Times New Roman" w:hAnsi="Times New Roman" w:cs="Times New Roman"/>
                <w:color w:val="000000"/>
                <w:sz w:val="24"/>
                <w:szCs w:val="24"/>
                <w:lang w:eastAsia="ru-RU"/>
              </w:rPr>
              <w:t xml:space="preserve"> посредством системы оповещения либо любым доступным способом;</w:t>
            </w:r>
          </w:p>
        </w:tc>
        <w:tc>
          <w:tcPr>
            <w:tcW w:w="6668" w:type="dxa"/>
            <w:vAlign w:val="center"/>
          </w:tcPr>
          <w:p w:rsidR="009339F6" w:rsidRPr="008A2B5B" w:rsidRDefault="00F46074" w:rsidP="00F46074">
            <w:pPr>
              <w:shd w:val="clear" w:color="auto" w:fill="FFFFFF"/>
              <w:tabs>
                <w:tab w:val="left" w:pos="9356"/>
              </w:tabs>
              <w:ind w:right="-86" w:firstLine="567"/>
              <w:jc w:val="center"/>
              <w:rPr>
                <w:rFonts w:ascii="Times New Roman" w:hAnsi="Times New Roman"/>
                <w:sz w:val="24"/>
                <w:szCs w:val="24"/>
              </w:rPr>
            </w:pPr>
            <w:r>
              <w:rPr>
                <w:rFonts w:ascii="Times New Roman" w:hAnsi="Times New Roman"/>
                <w:sz w:val="24"/>
                <w:szCs w:val="24"/>
              </w:rPr>
              <w:t>П</w:t>
            </w:r>
            <w:r w:rsidR="0012461C" w:rsidRPr="0012461C">
              <w:rPr>
                <w:rFonts w:ascii="Times New Roman" w:hAnsi="Times New Roman"/>
                <w:sz w:val="24"/>
                <w:szCs w:val="24"/>
              </w:rPr>
              <w:t>ринять все меры по оповещению и эвакуации персонала и посетителей, к спасению раненых и пораженных, оказанию им первой помощи.</w:t>
            </w:r>
          </w:p>
        </w:tc>
      </w:tr>
      <w:tr w:rsidR="009339F6" w:rsidRPr="007F72AA" w:rsidTr="008557F5">
        <w:tc>
          <w:tcPr>
            <w:tcW w:w="1453" w:type="dxa"/>
            <w:vMerge/>
            <w:vAlign w:val="center"/>
          </w:tcPr>
          <w:p w:rsidR="009339F6" w:rsidRPr="007F72AA" w:rsidRDefault="009339F6" w:rsidP="009339F6">
            <w:pPr>
              <w:tabs>
                <w:tab w:val="left" w:pos="2604"/>
              </w:tabs>
              <w:jc w:val="center"/>
              <w:rPr>
                <w:rFonts w:ascii="Times New Roman" w:hAnsi="Times New Roman" w:cs="Times New Roman"/>
              </w:rPr>
            </w:pPr>
          </w:p>
        </w:tc>
        <w:tc>
          <w:tcPr>
            <w:tcW w:w="13333" w:type="dxa"/>
            <w:gridSpan w:val="2"/>
            <w:shd w:val="clear" w:color="auto" w:fill="auto"/>
            <w:vAlign w:val="center"/>
          </w:tcPr>
          <w:p w:rsidR="009339F6" w:rsidRPr="000553FD" w:rsidRDefault="00F46074" w:rsidP="008557F5">
            <w:pPr>
              <w:ind w:firstLine="45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9339F6" w:rsidRPr="000553FD">
              <w:rPr>
                <w:rFonts w:ascii="Times New Roman" w:eastAsia="Times New Roman" w:hAnsi="Times New Roman" w:cs="Times New Roman"/>
                <w:color w:val="000000"/>
                <w:sz w:val="24"/>
                <w:szCs w:val="24"/>
                <w:lang w:eastAsia="ru-RU"/>
              </w:rPr>
              <w:t>е допускать в оцепленную зону людей и транспорт до завершения работы группы обезвреживания;</w:t>
            </w:r>
          </w:p>
        </w:tc>
      </w:tr>
      <w:tr w:rsidR="009339F6" w:rsidRPr="007F72AA" w:rsidTr="008557F5">
        <w:tc>
          <w:tcPr>
            <w:tcW w:w="1453" w:type="dxa"/>
            <w:vMerge/>
            <w:vAlign w:val="center"/>
          </w:tcPr>
          <w:p w:rsidR="009339F6" w:rsidRPr="007F72AA" w:rsidRDefault="009339F6" w:rsidP="009339F6">
            <w:pPr>
              <w:tabs>
                <w:tab w:val="left" w:pos="2604"/>
              </w:tabs>
              <w:jc w:val="center"/>
              <w:rPr>
                <w:rFonts w:ascii="Times New Roman" w:hAnsi="Times New Roman" w:cs="Times New Roman"/>
              </w:rPr>
            </w:pPr>
          </w:p>
        </w:tc>
        <w:tc>
          <w:tcPr>
            <w:tcW w:w="13333" w:type="dxa"/>
            <w:gridSpan w:val="2"/>
            <w:shd w:val="clear" w:color="auto" w:fill="auto"/>
            <w:vAlign w:val="center"/>
          </w:tcPr>
          <w:p w:rsidR="009339F6" w:rsidRPr="00FD44D4" w:rsidRDefault="00F46074" w:rsidP="008557F5">
            <w:pPr>
              <w:ind w:firstLine="45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9339F6" w:rsidRPr="000553FD">
              <w:rPr>
                <w:rFonts w:ascii="Times New Roman" w:eastAsia="Times New Roman" w:hAnsi="Times New Roman" w:cs="Times New Roman"/>
                <w:color w:val="000000"/>
                <w:sz w:val="24"/>
                <w:szCs w:val="24"/>
                <w:lang w:eastAsia="ru-RU"/>
              </w:rPr>
              <w:t>аходиться вблизи объекта и наблюдать за ним до прибытия оперативных служб и в дальнейшем действовать по распоряжениям руководителя;</w:t>
            </w:r>
          </w:p>
        </w:tc>
      </w:tr>
      <w:tr w:rsidR="009339F6" w:rsidRPr="007F72AA" w:rsidTr="008557F5">
        <w:tc>
          <w:tcPr>
            <w:tcW w:w="1453" w:type="dxa"/>
            <w:vMerge/>
            <w:vAlign w:val="center"/>
          </w:tcPr>
          <w:p w:rsidR="009339F6" w:rsidRPr="007F72AA" w:rsidRDefault="009339F6" w:rsidP="009339F6">
            <w:pPr>
              <w:tabs>
                <w:tab w:val="left" w:pos="2604"/>
              </w:tabs>
              <w:jc w:val="center"/>
              <w:rPr>
                <w:rFonts w:ascii="Times New Roman" w:hAnsi="Times New Roman" w:cs="Times New Roman"/>
              </w:rPr>
            </w:pPr>
          </w:p>
        </w:tc>
        <w:tc>
          <w:tcPr>
            <w:tcW w:w="13333" w:type="dxa"/>
            <w:gridSpan w:val="2"/>
            <w:shd w:val="clear" w:color="auto" w:fill="auto"/>
            <w:vAlign w:val="center"/>
          </w:tcPr>
          <w:p w:rsidR="009339F6" w:rsidRPr="00FD44D4" w:rsidRDefault="008557F5" w:rsidP="008557F5">
            <w:pPr>
              <w:ind w:firstLine="45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9339F6" w:rsidRPr="000553FD">
              <w:rPr>
                <w:rFonts w:ascii="Times New Roman" w:eastAsia="Times New Roman" w:hAnsi="Times New Roman" w:cs="Times New Roman"/>
                <w:color w:val="000000"/>
                <w:sz w:val="24"/>
                <w:szCs w:val="24"/>
                <w:lang w:eastAsia="ru-RU"/>
              </w:rPr>
              <w:t>беспечить беспрепятственный доступ к месту происшествия оперативных служб;</w:t>
            </w:r>
          </w:p>
        </w:tc>
      </w:tr>
      <w:tr w:rsidR="0012461C" w:rsidRPr="007F72AA" w:rsidTr="008557F5">
        <w:tc>
          <w:tcPr>
            <w:tcW w:w="1453" w:type="dxa"/>
            <w:vMerge/>
            <w:vAlign w:val="center"/>
          </w:tcPr>
          <w:p w:rsidR="0012461C" w:rsidRPr="007F72AA" w:rsidRDefault="0012461C" w:rsidP="009339F6">
            <w:pPr>
              <w:tabs>
                <w:tab w:val="left" w:pos="2604"/>
              </w:tabs>
              <w:jc w:val="center"/>
              <w:rPr>
                <w:rFonts w:ascii="Times New Roman" w:hAnsi="Times New Roman" w:cs="Times New Roman"/>
              </w:rPr>
            </w:pPr>
          </w:p>
        </w:tc>
        <w:tc>
          <w:tcPr>
            <w:tcW w:w="13333" w:type="dxa"/>
            <w:gridSpan w:val="2"/>
            <w:shd w:val="clear" w:color="auto" w:fill="auto"/>
            <w:vAlign w:val="center"/>
          </w:tcPr>
          <w:p w:rsidR="0012461C" w:rsidRPr="000553FD" w:rsidRDefault="008557F5" w:rsidP="008557F5">
            <w:pPr>
              <w:ind w:firstLine="45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12461C" w:rsidRPr="00096605">
              <w:rPr>
                <w:rFonts w:ascii="Times New Roman" w:eastAsia="Times New Roman" w:hAnsi="Times New Roman" w:cs="Times New Roman"/>
                <w:color w:val="000000"/>
                <w:sz w:val="24"/>
                <w:szCs w:val="24"/>
                <w:lang w:eastAsia="ru-RU"/>
              </w:rPr>
              <w:t>беспечить открытие и доступность коридоров и эвакуационных выходов;</w:t>
            </w:r>
          </w:p>
        </w:tc>
      </w:tr>
      <w:tr w:rsidR="0012461C" w:rsidRPr="007F72AA" w:rsidTr="008557F5">
        <w:tc>
          <w:tcPr>
            <w:tcW w:w="1453" w:type="dxa"/>
            <w:vMerge/>
            <w:vAlign w:val="center"/>
          </w:tcPr>
          <w:p w:rsidR="0012461C" w:rsidRPr="007F72AA" w:rsidRDefault="0012461C" w:rsidP="009339F6">
            <w:pPr>
              <w:tabs>
                <w:tab w:val="left" w:pos="2604"/>
              </w:tabs>
              <w:jc w:val="center"/>
              <w:rPr>
                <w:rFonts w:ascii="Times New Roman" w:hAnsi="Times New Roman" w:cs="Times New Roman"/>
              </w:rPr>
            </w:pPr>
          </w:p>
        </w:tc>
        <w:tc>
          <w:tcPr>
            <w:tcW w:w="13333" w:type="dxa"/>
            <w:gridSpan w:val="2"/>
            <w:shd w:val="clear" w:color="auto" w:fill="auto"/>
            <w:vAlign w:val="center"/>
          </w:tcPr>
          <w:p w:rsidR="0012461C" w:rsidRPr="000553FD" w:rsidRDefault="008557F5" w:rsidP="008557F5">
            <w:pPr>
              <w:ind w:firstLine="45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12461C" w:rsidRPr="00096605">
              <w:rPr>
                <w:rFonts w:ascii="Times New Roman" w:eastAsia="Times New Roman" w:hAnsi="Times New Roman" w:cs="Times New Roman"/>
                <w:color w:val="000000"/>
                <w:sz w:val="24"/>
                <w:szCs w:val="24"/>
                <w:lang w:eastAsia="ru-RU"/>
              </w:rPr>
              <w:t>существлять контроль за проведением эвакуации людей в соответствии с планом эвакуации;</w:t>
            </w:r>
          </w:p>
        </w:tc>
      </w:tr>
      <w:tr w:rsidR="0012461C" w:rsidRPr="007F72AA" w:rsidTr="008557F5">
        <w:tc>
          <w:tcPr>
            <w:tcW w:w="1453" w:type="dxa"/>
            <w:vMerge/>
            <w:vAlign w:val="center"/>
          </w:tcPr>
          <w:p w:rsidR="0012461C" w:rsidRPr="007F72AA" w:rsidRDefault="0012461C" w:rsidP="009339F6">
            <w:pPr>
              <w:tabs>
                <w:tab w:val="left" w:pos="2604"/>
              </w:tabs>
              <w:rPr>
                <w:rFonts w:ascii="Times New Roman" w:hAnsi="Times New Roman" w:cs="Times New Roman"/>
              </w:rPr>
            </w:pPr>
          </w:p>
        </w:tc>
        <w:tc>
          <w:tcPr>
            <w:tcW w:w="13333" w:type="dxa"/>
            <w:gridSpan w:val="2"/>
            <w:tcBorders>
              <w:right w:val="single" w:sz="8" w:space="0" w:color="000000"/>
            </w:tcBorders>
            <w:shd w:val="clear" w:color="auto" w:fill="auto"/>
            <w:vAlign w:val="center"/>
          </w:tcPr>
          <w:p w:rsidR="0012461C" w:rsidRPr="007A126A" w:rsidRDefault="008557F5" w:rsidP="008557F5">
            <w:pPr>
              <w:ind w:firstLine="42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12461C" w:rsidRPr="000553FD">
              <w:rPr>
                <w:rFonts w:ascii="Times New Roman" w:eastAsia="Times New Roman" w:hAnsi="Times New Roman" w:cs="Times New Roman"/>
                <w:color w:val="000000"/>
                <w:sz w:val="24"/>
                <w:szCs w:val="24"/>
                <w:lang w:eastAsia="ru-RU"/>
              </w:rPr>
              <w:t>казать содействие оперативным службам в осмотре объекта с целью обнаружения иного взрывного устройства и посторонних лиц;</w:t>
            </w:r>
          </w:p>
        </w:tc>
      </w:tr>
      <w:tr w:rsidR="0012461C" w:rsidRPr="007F72AA" w:rsidTr="008557F5">
        <w:tc>
          <w:tcPr>
            <w:tcW w:w="1453" w:type="dxa"/>
            <w:vMerge/>
            <w:vAlign w:val="center"/>
          </w:tcPr>
          <w:p w:rsidR="0012461C" w:rsidRPr="007F72AA" w:rsidRDefault="0012461C" w:rsidP="009339F6">
            <w:pPr>
              <w:tabs>
                <w:tab w:val="left" w:pos="2604"/>
              </w:tabs>
              <w:rPr>
                <w:rFonts w:ascii="Times New Roman" w:hAnsi="Times New Roman" w:cs="Times New Roman"/>
              </w:rPr>
            </w:pPr>
          </w:p>
        </w:tc>
        <w:tc>
          <w:tcPr>
            <w:tcW w:w="13333" w:type="dxa"/>
            <w:gridSpan w:val="2"/>
            <w:tcBorders>
              <w:right w:val="single" w:sz="8" w:space="0" w:color="000000"/>
            </w:tcBorders>
            <w:shd w:val="clear" w:color="auto" w:fill="auto"/>
            <w:vAlign w:val="center"/>
          </w:tcPr>
          <w:p w:rsidR="0012461C" w:rsidRPr="007A126A" w:rsidRDefault="008557F5" w:rsidP="008557F5">
            <w:pPr>
              <w:ind w:firstLine="42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12461C" w:rsidRPr="00096605">
              <w:rPr>
                <w:rFonts w:ascii="Times New Roman" w:eastAsia="Times New Roman" w:hAnsi="Times New Roman" w:cs="Times New Roman"/>
                <w:color w:val="000000"/>
                <w:sz w:val="24"/>
                <w:szCs w:val="24"/>
                <w:lang w:eastAsia="ru-RU"/>
              </w:rPr>
              <w:t>оддерживать постоянную связь с дежурной частью службы охраны, а также с прибывающими нарядами оперативных служб, докладывая о принимаемых мерах и складывающейся на месте происшествия обстановке;</w:t>
            </w:r>
          </w:p>
        </w:tc>
      </w:tr>
      <w:tr w:rsidR="0012461C" w:rsidRPr="007F72AA" w:rsidTr="008557F5">
        <w:tc>
          <w:tcPr>
            <w:tcW w:w="1453" w:type="dxa"/>
            <w:vMerge/>
            <w:vAlign w:val="center"/>
          </w:tcPr>
          <w:p w:rsidR="0012461C" w:rsidRPr="007F72AA" w:rsidRDefault="0012461C" w:rsidP="009339F6">
            <w:pPr>
              <w:tabs>
                <w:tab w:val="left" w:pos="2604"/>
              </w:tabs>
              <w:jc w:val="center"/>
              <w:rPr>
                <w:rFonts w:ascii="Times New Roman" w:hAnsi="Times New Roman" w:cs="Times New Roman"/>
              </w:rPr>
            </w:pPr>
          </w:p>
        </w:tc>
        <w:tc>
          <w:tcPr>
            <w:tcW w:w="13333" w:type="dxa"/>
            <w:gridSpan w:val="2"/>
            <w:tcBorders>
              <w:right w:val="single" w:sz="8" w:space="0" w:color="000000"/>
            </w:tcBorders>
            <w:shd w:val="clear" w:color="auto" w:fill="auto"/>
            <w:vAlign w:val="center"/>
          </w:tcPr>
          <w:p w:rsidR="0012461C" w:rsidRPr="007A126A" w:rsidRDefault="008557F5" w:rsidP="008557F5">
            <w:pPr>
              <w:ind w:firstLine="42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12461C" w:rsidRPr="000553FD">
              <w:rPr>
                <w:rFonts w:ascii="Times New Roman" w:eastAsia="Times New Roman" w:hAnsi="Times New Roman" w:cs="Times New Roman"/>
                <w:color w:val="000000"/>
                <w:sz w:val="24"/>
                <w:szCs w:val="24"/>
                <w:lang w:eastAsia="ru-RU"/>
              </w:rPr>
              <w:t>осле завершения работы оперативных служб и по распоряжению руководителя обеспечить проведение мероприятий по ликвидации последствий происшествия.</w:t>
            </w:r>
          </w:p>
        </w:tc>
      </w:tr>
      <w:tr w:rsidR="00531464" w:rsidRPr="007F72AA" w:rsidTr="00531464">
        <w:tc>
          <w:tcPr>
            <w:tcW w:w="1453" w:type="dxa"/>
            <w:vMerge w:val="restart"/>
            <w:textDirection w:val="btLr"/>
            <w:vAlign w:val="center"/>
          </w:tcPr>
          <w:p w:rsidR="00531464" w:rsidRPr="00531464" w:rsidRDefault="00531464" w:rsidP="00531464">
            <w:pPr>
              <w:tabs>
                <w:tab w:val="left" w:pos="2604"/>
              </w:tabs>
              <w:ind w:left="113" w:right="113"/>
              <w:jc w:val="center"/>
              <w:rPr>
                <w:rFonts w:ascii="Times New Roman" w:hAnsi="Times New Roman" w:cs="Times New Roman"/>
                <w:b/>
              </w:rPr>
            </w:pPr>
            <w:r w:rsidRPr="00531464">
              <w:rPr>
                <w:rFonts w:ascii="Times New Roman" w:hAnsi="Times New Roman" w:cs="Times New Roman"/>
                <w:b/>
              </w:rPr>
              <w:t>Обучающиеся</w:t>
            </w:r>
          </w:p>
        </w:tc>
        <w:tc>
          <w:tcPr>
            <w:tcW w:w="6665" w:type="dxa"/>
            <w:vAlign w:val="center"/>
          </w:tcPr>
          <w:p w:rsidR="00531464" w:rsidRPr="007F72AA" w:rsidRDefault="00531464" w:rsidP="00531464">
            <w:pPr>
              <w:tabs>
                <w:tab w:val="left" w:pos="2604"/>
              </w:tabs>
              <w:jc w:val="center"/>
              <w:rPr>
                <w:rFonts w:ascii="Times New Roman" w:hAnsi="Times New Roman" w:cs="Times New Roman"/>
              </w:rPr>
            </w:pPr>
            <w:r>
              <w:rPr>
                <w:rFonts w:ascii="Times New Roman" w:hAnsi="Times New Roman" w:cs="Times New Roman"/>
                <w:b/>
                <w:sz w:val="24"/>
                <w:szCs w:val="24"/>
              </w:rPr>
              <w:t>При обнаружении взрывного устройства</w:t>
            </w:r>
          </w:p>
        </w:tc>
        <w:tc>
          <w:tcPr>
            <w:tcW w:w="6668" w:type="dxa"/>
            <w:vAlign w:val="center"/>
          </w:tcPr>
          <w:p w:rsidR="00531464" w:rsidRPr="007F72AA" w:rsidRDefault="00531464" w:rsidP="00531464">
            <w:pPr>
              <w:tabs>
                <w:tab w:val="left" w:pos="2604"/>
              </w:tabs>
              <w:jc w:val="center"/>
              <w:rPr>
                <w:rFonts w:ascii="Times New Roman" w:hAnsi="Times New Roman" w:cs="Times New Roman"/>
              </w:rPr>
            </w:pPr>
            <w:r>
              <w:rPr>
                <w:rFonts w:ascii="Times New Roman" w:hAnsi="Times New Roman" w:cs="Times New Roman"/>
                <w:b/>
                <w:sz w:val="24"/>
                <w:szCs w:val="24"/>
              </w:rPr>
              <w:t>При совершении в здании (на территории)</w:t>
            </w:r>
            <w:r w:rsidRPr="0017582D">
              <w:rPr>
                <w:rFonts w:ascii="Times New Roman" w:hAnsi="Times New Roman" w:cs="Times New Roman"/>
                <w:b/>
                <w:sz w:val="24"/>
                <w:szCs w:val="24"/>
              </w:rPr>
              <w:t xml:space="preserve"> взрыва</w:t>
            </w:r>
            <w:r>
              <w:rPr>
                <w:rFonts w:ascii="Times New Roman" w:hAnsi="Times New Roman" w:cs="Times New Roman"/>
                <w:b/>
                <w:sz w:val="24"/>
                <w:szCs w:val="24"/>
              </w:rPr>
              <w:t>.</w:t>
            </w:r>
          </w:p>
        </w:tc>
      </w:tr>
      <w:tr w:rsidR="00531464" w:rsidRPr="007F72AA" w:rsidTr="008557F5">
        <w:tc>
          <w:tcPr>
            <w:tcW w:w="1453" w:type="dxa"/>
            <w:vMerge/>
            <w:vAlign w:val="center"/>
          </w:tcPr>
          <w:p w:rsidR="00531464" w:rsidRPr="007F72AA" w:rsidRDefault="00531464" w:rsidP="00531464">
            <w:pPr>
              <w:tabs>
                <w:tab w:val="left" w:pos="2604"/>
              </w:tabs>
              <w:jc w:val="center"/>
              <w:rPr>
                <w:rFonts w:ascii="Times New Roman" w:hAnsi="Times New Roman" w:cs="Times New Roman"/>
              </w:rPr>
            </w:pPr>
          </w:p>
        </w:tc>
        <w:tc>
          <w:tcPr>
            <w:tcW w:w="6665" w:type="dxa"/>
            <w:shd w:val="clear" w:color="auto" w:fill="auto"/>
            <w:vAlign w:val="center"/>
          </w:tcPr>
          <w:p w:rsidR="00531464" w:rsidRPr="00FD44D4" w:rsidRDefault="008557F5" w:rsidP="008557F5">
            <w:pPr>
              <w:ind w:firstLine="45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531464" w:rsidRPr="00FD44D4">
              <w:rPr>
                <w:rFonts w:ascii="Times New Roman" w:eastAsia="Times New Roman" w:hAnsi="Times New Roman" w:cs="Times New Roman"/>
                <w:color w:val="000000"/>
                <w:sz w:val="24"/>
                <w:szCs w:val="24"/>
                <w:lang w:eastAsia="ru-RU"/>
              </w:rPr>
              <w:t>е трогать и не приближаться к оставленным другими лицами (бесхозным) предметам;</w:t>
            </w:r>
          </w:p>
        </w:tc>
        <w:tc>
          <w:tcPr>
            <w:tcW w:w="6668" w:type="dxa"/>
            <w:vMerge w:val="restart"/>
            <w:vAlign w:val="center"/>
          </w:tcPr>
          <w:p w:rsidR="00531464" w:rsidRPr="008A2B5B" w:rsidRDefault="008557F5" w:rsidP="008557F5">
            <w:pPr>
              <w:shd w:val="clear" w:color="auto" w:fill="FFFFFF"/>
              <w:tabs>
                <w:tab w:val="left" w:pos="9356"/>
              </w:tabs>
              <w:ind w:right="-86" w:firstLine="567"/>
              <w:jc w:val="center"/>
              <w:rPr>
                <w:rFonts w:ascii="Times New Roman" w:hAnsi="Times New Roman"/>
                <w:sz w:val="24"/>
                <w:szCs w:val="24"/>
              </w:rPr>
            </w:pPr>
            <w:r>
              <w:rPr>
                <w:rFonts w:ascii="Times New Roman" w:hAnsi="Times New Roman"/>
                <w:sz w:val="24"/>
                <w:szCs w:val="24"/>
              </w:rPr>
              <w:t>Н</w:t>
            </w:r>
            <w:r w:rsidR="00291673">
              <w:rPr>
                <w:rFonts w:ascii="Times New Roman" w:hAnsi="Times New Roman"/>
                <w:sz w:val="24"/>
                <w:szCs w:val="24"/>
              </w:rPr>
              <w:t xml:space="preserve">емедленно покинуть зону непосредственно расположенную в районе взрыва, </w:t>
            </w:r>
            <w:r w:rsidR="00291673" w:rsidRPr="00291673">
              <w:rPr>
                <w:rFonts w:ascii="Times New Roman" w:hAnsi="Times New Roman"/>
                <w:sz w:val="24"/>
                <w:szCs w:val="24"/>
              </w:rPr>
              <w:t>принять все возможные меры, направленные на сохранение жизни и здоровья</w:t>
            </w:r>
            <w:r w:rsidR="00291673">
              <w:rPr>
                <w:rFonts w:ascii="Times New Roman" w:hAnsi="Times New Roman"/>
                <w:sz w:val="24"/>
                <w:szCs w:val="24"/>
              </w:rPr>
              <w:t>.</w:t>
            </w:r>
          </w:p>
        </w:tc>
      </w:tr>
      <w:tr w:rsidR="00531464" w:rsidRPr="007F72AA" w:rsidTr="008557F5">
        <w:tc>
          <w:tcPr>
            <w:tcW w:w="1453" w:type="dxa"/>
            <w:vMerge/>
            <w:vAlign w:val="center"/>
          </w:tcPr>
          <w:p w:rsidR="00531464" w:rsidRPr="007F72AA" w:rsidRDefault="00531464" w:rsidP="00531464">
            <w:pPr>
              <w:tabs>
                <w:tab w:val="left" w:pos="2604"/>
              </w:tabs>
              <w:jc w:val="center"/>
              <w:rPr>
                <w:rFonts w:ascii="Times New Roman" w:hAnsi="Times New Roman" w:cs="Times New Roman"/>
              </w:rPr>
            </w:pPr>
          </w:p>
        </w:tc>
        <w:tc>
          <w:tcPr>
            <w:tcW w:w="6665" w:type="dxa"/>
            <w:shd w:val="clear" w:color="auto" w:fill="auto"/>
            <w:vAlign w:val="center"/>
          </w:tcPr>
          <w:p w:rsidR="00531464" w:rsidRPr="00FD44D4" w:rsidRDefault="008557F5" w:rsidP="008557F5">
            <w:pPr>
              <w:ind w:firstLine="45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531464" w:rsidRPr="00FD44D4">
              <w:rPr>
                <w:rFonts w:ascii="Times New Roman" w:eastAsia="Times New Roman" w:hAnsi="Times New Roman" w:cs="Times New Roman"/>
                <w:color w:val="000000"/>
                <w:sz w:val="24"/>
                <w:szCs w:val="24"/>
                <w:lang w:eastAsia="ru-RU"/>
              </w:rPr>
              <w:t xml:space="preserve"> случае обнаружения оставленного другими лицами (бесхозного) предмета громко обратиться к окружающим </w:t>
            </w:r>
            <w:r w:rsidR="00531464">
              <w:rPr>
                <w:rFonts w:ascii="Times New Roman" w:eastAsia="Times New Roman" w:hAnsi="Times New Roman" w:cs="Times New Roman"/>
                <w:b/>
                <w:color w:val="000000"/>
                <w:sz w:val="24"/>
                <w:szCs w:val="24"/>
                <w:lang w:eastAsia="ru-RU"/>
              </w:rPr>
              <w:t>«Ч</w:t>
            </w:r>
            <w:r w:rsidR="00531464" w:rsidRPr="00FD44D4">
              <w:rPr>
                <w:rFonts w:ascii="Times New Roman" w:eastAsia="Times New Roman" w:hAnsi="Times New Roman" w:cs="Times New Roman"/>
                <w:b/>
                <w:color w:val="000000"/>
                <w:sz w:val="24"/>
                <w:szCs w:val="24"/>
                <w:lang w:eastAsia="ru-RU"/>
              </w:rPr>
              <w:t>ья сумка (пакет, коробка)?»,</w:t>
            </w:r>
            <w:r w:rsidR="00531464" w:rsidRPr="00FD44D4">
              <w:rPr>
                <w:rFonts w:ascii="Times New Roman" w:eastAsia="Times New Roman" w:hAnsi="Times New Roman" w:cs="Times New Roman"/>
                <w:color w:val="000000"/>
                <w:sz w:val="24"/>
                <w:szCs w:val="24"/>
                <w:lang w:eastAsia="ru-RU"/>
              </w:rPr>
              <w:t xml:space="preserve"> если ответа не последовало сообщить ближайшему работнику </w:t>
            </w:r>
            <w:r w:rsidR="00531464">
              <w:rPr>
                <w:rFonts w:ascii="Times New Roman" w:eastAsia="Times New Roman" w:hAnsi="Times New Roman" w:cs="Times New Roman"/>
                <w:color w:val="000000"/>
                <w:sz w:val="24"/>
                <w:szCs w:val="24"/>
                <w:lang w:eastAsia="ru-RU"/>
              </w:rPr>
              <w:t>лицея</w:t>
            </w:r>
            <w:r w:rsidR="00531464" w:rsidRPr="00FD44D4">
              <w:rPr>
                <w:rFonts w:ascii="Times New Roman" w:eastAsia="Times New Roman" w:hAnsi="Times New Roman" w:cs="Times New Roman"/>
                <w:color w:val="000000"/>
                <w:sz w:val="24"/>
                <w:szCs w:val="24"/>
                <w:lang w:eastAsia="ru-RU"/>
              </w:rPr>
              <w:t>, либо обучающемуся старшего возраста;</w:t>
            </w:r>
          </w:p>
        </w:tc>
        <w:tc>
          <w:tcPr>
            <w:tcW w:w="6668" w:type="dxa"/>
            <w:vMerge/>
            <w:tcBorders>
              <w:bottom w:val="single" w:sz="4" w:space="0" w:color="auto"/>
            </w:tcBorders>
            <w:shd w:val="clear" w:color="auto" w:fill="auto"/>
            <w:vAlign w:val="center"/>
          </w:tcPr>
          <w:p w:rsidR="00531464" w:rsidRPr="007A126A" w:rsidRDefault="00531464" w:rsidP="008557F5">
            <w:pPr>
              <w:ind w:firstLine="426"/>
              <w:jc w:val="center"/>
              <w:rPr>
                <w:rFonts w:ascii="Times New Roman" w:eastAsia="Times New Roman" w:hAnsi="Times New Roman" w:cs="Times New Roman"/>
                <w:color w:val="000000"/>
                <w:sz w:val="24"/>
                <w:szCs w:val="24"/>
                <w:lang w:eastAsia="ru-RU"/>
              </w:rPr>
            </w:pPr>
          </w:p>
        </w:tc>
      </w:tr>
      <w:tr w:rsidR="00531464" w:rsidRPr="007F72AA" w:rsidTr="008557F5">
        <w:tc>
          <w:tcPr>
            <w:tcW w:w="1453" w:type="dxa"/>
            <w:vMerge/>
            <w:vAlign w:val="center"/>
          </w:tcPr>
          <w:p w:rsidR="00531464" w:rsidRPr="007F72AA" w:rsidRDefault="00531464" w:rsidP="00531464">
            <w:pPr>
              <w:tabs>
                <w:tab w:val="left" w:pos="2604"/>
              </w:tabs>
              <w:jc w:val="center"/>
              <w:rPr>
                <w:rFonts w:ascii="Times New Roman" w:hAnsi="Times New Roman" w:cs="Times New Roman"/>
              </w:rPr>
            </w:pPr>
          </w:p>
        </w:tc>
        <w:tc>
          <w:tcPr>
            <w:tcW w:w="13333" w:type="dxa"/>
            <w:gridSpan w:val="2"/>
            <w:tcBorders>
              <w:right w:val="single" w:sz="8" w:space="0" w:color="000000"/>
            </w:tcBorders>
            <w:shd w:val="clear" w:color="auto" w:fill="auto"/>
            <w:vAlign w:val="center"/>
          </w:tcPr>
          <w:p w:rsidR="00531464" w:rsidRPr="007A126A" w:rsidRDefault="008557F5" w:rsidP="008557F5">
            <w:pPr>
              <w:ind w:firstLine="42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00531464" w:rsidRPr="00FD44D4">
              <w:rPr>
                <w:rFonts w:ascii="Times New Roman" w:eastAsia="Times New Roman" w:hAnsi="Times New Roman" w:cs="Times New Roman"/>
                <w:color w:val="000000"/>
                <w:sz w:val="24"/>
                <w:szCs w:val="24"/>
                <w:lang w:eastAsia="ru-RU"/>
              </w:rPr>
              <w:t>ействов</w:t>
            </w:r>
            <w:r w:rsidR="00531464">
              <w:rPr>
                <w:rFonts w:ascii="Times New Roman" w:eastAsia="Times New Roman" w:hAnsi="Times New Roman" w:cs="Times New Roman"/>
                <w:color w:val="000000"/>
                <w:sz w:val="24"/>
                <w:szCs w:val="24"/>
                <w:lang w:eastAsia="ru-RU"/>
              </w:rPr>
              <w:t>ать по распоряжению директора</w:t>
            </w:r>
            <w:r w:rsidR="00531464" w:rsidRPr="00FD44D4">
              <w:rPr>
                <w:rFonts w:ascii="Times New Roman" w:eastAsia="Times New Roman" w:hAnsi="Times New Roman" w:cs="Times New Roman"/>
                <w:color w:val="000000"/>
                <w:sz w:val="24"/>
                <w:szCs w:val="24"/>
                <w:lang w:eastAsia="ru-RU"/>
              </w:rPr>
              <w:t xml:space="preserve">, охранника или работника </w:t>
            </w:r>
            <w:r w:rsidR="00531464">
              <w:rPr>
                <w:rFonts w:ascii="Times New Roman" w:eastAsia="Times New Roman" w:hAnsi="Times New Roman" w:cs="Times New Roman"/>
                <w:color w:val="000000"/>
                <w:sz w:val="24"/>
                <w:szCs w:val="24"/>
                <w:lang w:eastAsia="ru-RU"/>
              </w:rPr>
              <w:t>лицея;</w:t>
            </w:r>
          </w:p>
        </w:tc>
      </w:tr>
      <w:tr w:rsidR="00531464" w:rsidRPr="007F72AA" w:rsidTr="008557F5">
        <w:tc>
          <w:tcPr>
            <w:tcW w:w="1453" w:type="dxa"/>
            <w:vMerge/>
            <w:vAlign w:val="center"/>
          </w:tcPr>
          <w:p w:rsidR="00531464" w:rsidRPr="007F72AA" w:rsidRDefault="00531464" w:rsidP="00531464">
            <w:pPr>
              <w:tabs>
                <w:tab w:val="left" w:pos="2604"/>
              </w:tabs>
              <w:jc w:val="center"/>
              <w:rPr>
                <w:rFonts w:ascii="Times New Roman" w:hAnsi="Times New Roman" w:cs="Times New Roman"/>
              </w:rPr>
            </w:pPr>
          </w:p>
        </w:tc>
        <w:tc>
          <w:tcPr>
            <w:tcW w:w="13333" w:type="dxa"/>
            <w:gridSpan w:val="2"/>
            <w:tcBorders>
              <w:right w:val="single" w:sz="8" w:space="0" w:color="000000"/>
            </w:tcBorders>
            <w:shd w:val="clear" w:color="auto" w:fill="auto"/>
            <w:vAlign w:val="center"/>
          </w:tcPr>
          <w:p w:rsidR="00531464" w:rsidRPr="007A126A" w:rsidRDefault="008557F5" w:rsidP="008557F5">
            <w:pPr>
              <w:ind w:firstLine="42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531464" w:rsidRPr="00FD44D4">
              <w:rPr>
                <w:rFonts w:ascii="Times New Roman" w:eastAsia="Times New Roman" w:hAnsi="Times New Roman" w:cs="Times New Roman"/>
                <w:color w:val="000000"/>
                <w:sz w:val="24"/>
                <w:szCs w:val="24"/>
                <w:lang w:eastAsia="ru-RU"/>
              </w:rPr>
              <w:t xml:space="preserve"> случае эвакуации сохранять спокойствие, отключить средства связи;</w:t>
            </w:r>
          </w:p>
        </w:tc>
      </w:tr>
      <w:tr w:rsidR="00531464" w:rsidRPr="007F72AA" w:rsidTr="008557F5">
        <w:tc>
          <w:tcPr>
            <w:tcW w:w="1453" w:type="dxa"/>
            <w:vMerge/>
            <w:vAlign w:val="center"/>
          </w:tcPr>
          <w:p w:rsidR="00531464" w:rsidRPr="007F72AA" w:rsidRDefault="00531464" w:rsidP="00531464">
            <w:pPr>
              <w:tabs>
                <w:tab w:val="left" w:pos="2604"/>
              </w:tabs>
              <w:jc w:val="center"/>
              <w:rPr>
                <w:rFonts w:ascii="Times New Roman" w:hAnsi="Times New Roman" w:cs="Times New Roman"/>
              </w:rPr>
            </w:pPr>
          </w:p>
        </w:tc>
        <w:tc>
          <w:tcPr>
            <w:tcW w:w="13333" w:type="dxa"/>
            <w:gridSpan w:val="2"/>
            <w:tcBorders>
              <w:right w:val="single" w:sz="8" w:space="0" w:color="000000"/>
            </w:tcBorders>
            <w:shd w:val="clear" w:color="auto" w:fill="auto"/>
            <w:vAlign w:val="center"/>
          </w:tcPr>
          <w:p w:rsidR="00531464" w:rsidRPr="007A126A" w:rsidRDefault="008557F5" w:rsidP="008557F5">
            <w:pPr>
              <w:ind w:firstLine="42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531464" w:rsidRPr="00FD44D4">
              <w:rPr>
                <w:rFonts w:ascii="Times New Roman" w:eastAsia="Times New Roman" w:hAnsi="Times New Roman" w:cs="Times New Roman"/>
                <w:color w:val="000000"/>
                <w:sz w:val="24"/>
                <w:szCs w:val="24"/>
                <w:lang w:eastAsia="ru-RU"/>
              </w:rPr>
              <w:t xml:space="preserve">казывать помощь и поддержку другим обучающимся только по указанию работников </w:t>
            </w:r>
            <w:r w:rsidR="00531464">
              <w:rPr>
                <w:rFonts w:ascii="Times New Roman" w:eastAsia="Times New Roman" w:hAnsi="Times New Roman" w:cs="Times New Roman"/>
                <w:color w:val="000000"/>
                <w:sz w:val="24"/>
                <w:szCs w:val="24"/>
                <w:lang w:eastAsia="ru-RU"/>
              </w:rPr>
              <w:t>лицея</w:t>
            </w:r>
            <w:r w:rsidR="00531464" w:rsidRPr="00FD44D4">
              <w:rPr>
                <w:rFonts w:ascii="Times New Roman" w:eastAsia="Times New Roman" w:hAnsi="Times New Roman" w:cs="Times New Roman"/>
                <w:color w:val="000000"/>
                <w:sz w:val="24"/>
                <w:szCs w:val="24"/>
                <w:lang w:eastAsia="ru-RU"/>
              </w:rPr>
              <w:t>.</w:t>
            </w:r>
          </w:p>
        </w:tc>
      </w:tr>
    </w:tbl>
    <w:p w:rsidR="00435BE1" w:rsidRDefault="00435BE1" w:rsidP="00291673">
      <w:pPr>
        <w:tabs>
          <w:tab w:val="left" w:pos="567"/>
        </w:tabs>
        <w:spacing w:after="0" w:line="240" w:lineRule="auto"/>
        <w:jc w:val="both"/>
        <w:rPr>
          <w:rFonts w:ascii="Times New Roman" w:hAnsi="Times New Roman" w:cs="Times New Roman"/>
          <w:b/>
          <w:caps/>
          <w:sz w:val="24"/>
          <w:szCs w:val="24"/>
        </w:rPr>
      </w:pPr>
    </w:p>
    <w:p w:rsidR="006B7676" w:rsidRDefault="00ED2F7E" w:rsidP="00291673">
      <w:pPr>
        <w:tabs>
          <w:tab w:val="left" w:pos="567"/>
        </w:tabs>
        <w:spacing w:after="0" w:line="240" w:lineRule="auto"/>
        <w:jc w:val="both"/>
        <w:rPr>
          <w:rFonts w:ascii="Times New Roman" w:hAnsi="Times New Roman" w:cs="Times New Roman"/>
          <w:b/>
          <w:sz w:val="24"/>
          <w:szCs w:val="24"/>
        </w:rPr>
      </w:pPr>
      <w:r w:rsidRPr="00291673">
        <w:rPr>
          <w:rFonts w:ascii="Times New Roman" w:hAnsi="Times New Roman" w:cs="Times New Roman"/>
          <w:b/>
          <w:caps/>
          <w:sz w:val="24"/>
          <w:szCs w:val="24"/>
        </w:rPr>
        <w:t>3</w:t>
      </w:r>
      <w:r w:rsidR="006B7676" w:rsidRPr="00291673">
        <w:rPr>
          <w:rFonts w:ascii="Times New Roman" w:hAnsi="Times New Roman" w:cs="Times New Roman"/>
          <w:b/>
          <w:caps/>
          <w:sz w:val="24"/>
          <w:szCs w:val="24"/>
        </w:rPr>
        <w:t>.</w:t>
      </w:r>
      <w:r w:rsidR="001C288D" w:rsidRPr="00291673">
        <w:rPr>
          <w:rFonts w:ascii="Times New Roman" w:hAnsi="Times New Roman" w:cs="Times New Roman"/>
          <w:b/>
          <w:caps/>
          <w:sz w:val="24"/>
          <w:szCs w:val="24"/>
        </w:rPr>
        <w:t>4</w:t>
      </w:r>
      <w:r w:rsidR="006B7676" w:rsidRPr="00291673">
        <w:rPr>
          <w:rFonts w:ascii="Times New Roman" w:hAnsi="Times New Roman" w:cs="Times New Roman"/>
          <w:b/>
          <w:caps/>
          <w:sz w:val="24"/>
          <w:szCs w:val="24"/>
        </w:rPr>
        <w:t>.  П</w:t>
      </w:r>
      <w:r w:rsidR="00291673" w:rsidRPr="00291673">
        <w:rPr>
          <w:rFonts w:ascii="Times New Roman" w:hAnsi="Times New Roman" w:cs="Times New Roman"/>
          <w:b/>
          <w:sz w:val="24"/>
          <w:szCs w:val="24"/>
        </w:rPr>
        <w:t>опытка проноса в образовательную организацию запрещенных предметов</w:t>
      </w:r>
    </w:p>
    <w:p w:rsidR="00ED2F7E" w:rsidRDefault="00ED2F7E" w:rsidP="007838E3">
      <w:pPr>
        <w:tabs>
          <w:tab w:val="left" w:pos="7044"/>
        </w:tabs>
        <w:spacing w:after="0" w:line="240" w:lineRule="auto"/>
        <w:jc w:val="both"/>
        <w:rPr>
          <w:rFonts w:ascii="Times New Roman" w:hAnsi="Times New Roman" w:cs="Times New Roman"/>
          <w:b/>
          <w:sz w:val="24"/>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3892"/>
      </w:tblGrid>
      <w:tr w:rsidR="009E724B" w:rsidRPr="009E724B" w:rsidTr="008557F5">
        <w:trPr>
          <w:trHeight w:val="450"/>
        </w:trPr>
        <w:tc>
          <w:tcPr>
            <w:tcW w:w="5000" w:type="pct"/>
            <w:gridSpan w:val="2"/>
            <w:vAlign w:val="center"/>
          </w:tcPr>
          <w:p w:rsidR="009E724B" w:rsidRPr="009E724B" w:rsidRDefault="009E724B" w:rsidP="008557F5">
            <w:pPr>
              <w:spacing w:after="0" w:line="240" w:lineRule="auto"/>
              <w:ind w:firstLine="447"/>
              <w:rPr>
                <w:rFonts w:ascii="Times New Roman" w:eastAsia="Times New Roman" w:hAnsi="Times New Roman" w:cs="Times New Roman"/>
                <w:b/>
                <w:color w:val="000000"/>
                <w:sz w:val="24"/>
                <w:szCs w:val="24"/>
                <w:lang w:eastAsia="ru-RU"/>
              </w:rPr>
            </w:pPr>
            <w:r w:rsidRPr="009E724B">
              <w:rPr>
                <w:rFonts w:ascii="Times New Roman" w:eastAsia="Times New Roman" w:hAnsi="Times New Roman" w:cs="Times New Roman"/>
                <w:b/>
                <w:color w:val="000000"/>
                <w:sz w:val="24"/>
                <w:szCs w:val="24"/>
                <w:lang w:eastAsia="ru-RU"/>
              </w:rPr>
              <w:t>Работник охранной организации, сторож и вахтер</w:t>
            </w:r>
            <w:r w:rsidR="00435BE1">
              <w:rPr>
                <w:rFonts w:ascii="Times New Roman" w:eastAsia="Times New Roman" w:hAnsi="Times New Roman" w:cs="Times New Roman"/>
                <w:b/>
                <w:color w:val="000000"/>
                <w:sz w:val="24"/>
                <w:szCs w:val="24"/>
                <w:lang w:eastAsia="ru-RU"/>
              </w:rPr>
              <w:t>, все сотрудники лицея</w:t>
            </w:r>
            <w:r w:rsidRPr="009E724B">
              <w:rPr>
                <w:rFonts w:ascii="Times New Roman" w:eastAsia="Times New Roman" w:hAnsi="Times New Roman" w:cs="Times New Roman"/>
                <w:b/>
                <w:color w:val="000000"/>
                <w:sz w:val="24"/>
                <w:szCs w:val="24"/>
                <w:lang w:eastAsia="ru-RU"/>
              </w:rPr>
              <w:t>:</w:t>
            </w:r>
          </w:p>
        </w:tc>
      </w:tr>
      <w:tr w:rsidR="007838E3" w:rsidRPr="009E724B" w:rsidTr="008557F5">
        <w:trPr>
          <w:trHeight w:val="959"/>
        </w:trPr>
        <w:tc>
          <w:tcPr>
            <w:tcW w:w="323" w:type="pct"/>
            <w:vAlign w:val="center"/>
          </w:tcPr>
          <w:p w:rsidR="007838E3" w:rsidRPr="009E724B" w:rsidRDefault="007838E3" w:rsidP="008557F5">
            <w:pPr>
              <w:pStyle w:val="ab"/>
              <w:numPr>
                <w:ilvl w:val="0"/>
                <w:numId w:val="8"/>
              </w:numPr>
              <w:spacing w:after="0" w:line="240" w:lineRule="auto"/>
              <w:rPr>
                <w:rFonts w:ascii="Times New Roman" w:eastAsia="Times New Roman" w:hAnsi="Times New Roman" w:cs="Times New Roman"/>
                <w:color w:val="000000"/>
                <w:sz w:val="24"/>
                <w:szCs w:val="24"/>
                <w:lang w:eastAsia="ru-RU"/>
              </w:rPr>
            </w:pPr>
          </w:p>
        </w:tc>
        <w:tc>
          <w:tcPr>
            <w:tcW w:w="4677" w:type="pct"/>
            <w:shd w:val="clear" w:color="auto" w:fill="auto"/>
            <w:vAlign w:val="center"/>
          </w:tcPr>
          <w:p w:rsidR="007838E3" w:rsidRPr="009E724B" w:rsidRDefault="008557F5" w:rsidP="008557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7838E3" w:rsidRPr="009E724B">
              <w:rPr>
                <w:rFonts w:ascii="Times New Roman" w:eastAsia="Times New Roman" w:hAnsi="Times New Roman" w:cs="Times New Roman"/>
                <w:color w:val="000000"/>
                <w:sz w:val="24"/>
                <w:szCs w:val="24"/>
                <w:lang w:eastAsia="ru-RU"/>
              </w:rPr>
              <w:t xml:space="preserve">ри обнаружении в ходе осмотра запрещенного к проносу предмета </w:t>
            </w:r>
            <w:r w:rsidR="00672763" w:rsidRPr="00672763">
              <w:rPr>
                <w:rFonts w:ascii="Times New Roman" w:eastAsia="Times New Roman" w:hAnsi="Times New Roman" w:cs="Times New Roman"/>
                <w:b/>
                <w:i/>
                <w:color w:val="000000"/>
                <w:sz w:val="24"/>
                <w:szCs w:val="24"/>
                <w:lang w:eastAsia="ru-RU"/>
              </w:rPr>
              <w:t>(</w:t>
            </w:r>
            <w:r w:rsidR="00597281">
              <w:rPr>
                <w:rFonts w:ascii="Times New Roman" w:eastAsia="Times New Roman" w:hAnsi="Times New Roman" w:cs="Times New Roman"/>
                <w:b/>
                <w:i/>
                <w:color w:val="000000"/>
                <w:sz w:val="24"/>
                <w:szCs w:val="24"/>
                <w:lang w:eastAsia="ru-RU"/>
              </w:rPr>
              <w:t>Приложение № 2</w:t>
            </w:r>
            <w:r w:rsidR="00672763" w:rsidRPr="00672763">
              <w:rPr>
                <w:rFonts w:ascii="Times New Roman" w:eastAsia="Times New Roman" w:hAnsi="Times New Roman" w:cs="Times New Roman"/>
                <w:b/>
                <w:i/>
                <w:color w:val="000000"/>
                <w:sz w:val="24"/>
                <w:szCs w:val="24"/>
                <w:lang w:eastAsia="ru-RU"/>
              </w:rPr>
              <w:t>)</w:t>
            </w:r>
            <w:r w:rsidR="00672763">
              <w:rPr>
                <w:rFonts w:ascii="Times New Roman" w:eastAsia="Times New Roman" w:hAnsi="Times New Roman" w:cs="Times New Roman"/>
                <w:color w:val="000000"/>
                <w:sz w:val="24"/>
                <w:szCs w:val="24"/>
                <w:lang w:eastAsia="ru-RU"/>
              </w:rPr>
              <w:t xml:space="preserve"> </w:t>
            </w:r>
            <w:r w:rsidR="007838E3" w:rsidRPr="009E724B">
              <w:rPr>
                <w:rFonts w:ascii="Times New Roman" w:eastAsia="Times New Roman" w:hAnsi="Times New Roman" w:cs="Times New Roman"/>
                <w:color w:val="000000"/>
                <w:sz w:val="24"/>
                <w:szCs w:val="24"/>
                <w:lang w:eastAsia="ru-RU"/>
              </w:rPr>
              <w:t>работник, проводящий осмотр, подает другому работнику охранной организации (при наличии)</w:t>
            </w:r>
            <w:r w:rsidR="009E724B">
              <w:rPr>
                <w:rFonts w:ascii="Times New Roman" w:eastAsia="Times New Roman" w:hAnsi="Times New Roman" w:cs="Times New Roman"/>
                <w:color w:val="000000"/>
                <w:sz w:val="24"/>
                <w:szCs w:val="24"/>
                <w:lang w:eastAsia="ru-RU"/>
              </w:rPr>
              <w:t>, или вахтеру</w:t>
            </w:r>
            <w:r w:rsidR="007838E3" w:rsidRPr="009E724B">
              <w:rPr>
                <w:rFonts w:ascii="Times New Roman" w:eastAsia="Times New Roman" w:hAnsi="Times New Roman" w:cs="Times New Roman"/>
                <w:color w:val="000000"/>
                <w:sz w:val="24"/>
                <w:szCs w:val="24"/>
                <w:lang w:eastAsia="ru-RU"/>
              </w:rPr>
              <w:t xml:space="preserve"> сигнал блокировки дверей либо сам принимает все меры по недопущению лица на объект;</w:t>
            </w:r>
          </w:p>
        </w:tc>
      </w:tr>
      <w:tr w:rsidR="007838E3" w:rsidRPr="009E724B" w:rsidTr="008557F5">
        <w:trPr>
          <w:trHeight w:val="573"/>
        </w:trPr>
        <w:tc>
          <w:tcPr>
            <w:tcW w:w="323" w:type="pct"/>
            <w:vAlign w:val="center"/>
          </w:tcPr>
          <w:p w:rsidR="007838E3" w:rsidRPr="009E724B" w:rsidRDefault="007838E3" w:rsidP="008557F5">
            <w:pPr>
              <w:pStyle w:val="ab"/>
              <w:numPr>
                <w:ilvl w:val="0"/>
                <w:numId w:val="8"/>
              </w:numPr>
              <w:spacing w:after="0" w:line="240" w:lineRule="auto"/>
              <w:rPr>
                <w:rFonts w:ascii="Times New Roman" w:eastAsia="Times New Roman" w:hAnsi="Times New Roman" w:cs="Times New Roman"/>
                <w:color w:val="000000"/>
                <w:sz w:val="24"/>
                <w:szCs w:val="24"/>
                <w:lang w:eastAsia="ru-RU"/>
              </w:rPr>
            </w:pPr>
          </w:p>
        </w:tc>
        <w:tc>
          <w:tcPr>
            <w:tcW w:w="4677" w:type="pct"/>
            <w:shd w:val="clear" w:color="auto" w:fill="auto"/>
            <w:vAlign w:val="center"/>
            <w:hideMark/>
          </w:tcPr>
          <w:p w:rsidR="007838E3" w:rsidRPr="009E724B" w:rsidRDefault="008557F5" w:rsidP="008557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7838E3" w:rsidRPr="009E724B">
              <w:rPr>
                <w:rFonts w:ascii="Times New Roman" w:eastAsia="Times New Roman" w:hAnsi="Times New Roman" w:cs="Times New Roman"/>
                <w:color w:val="000000"/>
                <w:sz w:val="24"/>
                <w:szCs w:val="24"/>
                <w:lang w:eastAsia="ru-RU"/>
              </w:rPr>
              <w:t xml:space="preserve">локирует внутреннюю дверь объекта, активирует кнопку тревожной сигнализации, фиксирует точное время происшествия и сообщает о происшествии </w:t>
            </w:r>
            <w:r w:rsidR="009E724B">
              <w:rPr>
                <w:rFonts w:ascii="Times New Roman" w:eastAsia="Times New Roman" w:hAnsi="Times New Roman" w:cs="Times New Roman"/>
                <w:color w:val="000000"/>
                <w:sz w:val="24"/>
                <w:szCs w:val="24"/>
                <w:lang w:eastAsia="ru-RU"/>
              </w:rPr>
              <w:t>директору лицея или лицу его замещающего</w:t>
            </w:r>
            <w:r w:rsidR="007838E3" w:rsidRPr="009E724B">
              <w:rPr>
                <w:rFonts w:ascii="Times New Roman" w:eastAsia="Times New Roman" w:hAnsi="Times New Roman" w:cs="Times New Roman"/>
                <w:color w:val="000000"/>
                <w:sz w:val="24"/>
                <w:szCs w:val="24"/>
                <w:lang w:eastAsia="ru-RU"/>
              </w:rPr>
              <w:t>;</w:t>
            </w:r>
          </w:p>
        </w:tc>
      </w:tr>
      <w:tr w:rsidR="00435BE1" w:rsidRPr="009E724B" w:rsidTr="008557F5">
        <w:trPr>
          <w:trHeight w:val="278"/>
        </w:trPr>
        <w:tc>
          <w:tcPr>
            <w:tcW w:w="323" w:type="pct"/>
            <w:vAlign w:val="center"/>
          </w:tcPr>
          <w:p w:rsidR="00435BE1" w:rsidRPr="009E724B" w:rsidRDefault="00435BE1" w:rsidP="008557F5">
            <w:pPr>
              <w:pStyle w:val="ab"/>
              <w:numPr>
                <w:ilvl w:val="0"/>
                <w:numId w:val="8"/>
              </w:numPr>
              <w:spacing w:after="0" w:line="240" w:lineRule="auto"/>
              <w:rPr>
                <w:rFonts w:ascii="Times New Roman" w:eastAsia="Times New Roman" w:hAnsi="Times New Roman" w:cs="Times New Roman"/>
                <w:color w:val="000000"/>
                <w:sz w:val="24"/>
                <w:szCs w:val="24"/>
                <w:lang w:eastAsia="ru-RU"/>
              </w:rPr>
            </w:pPr>
          </w:p>
        </w:tc>
        <w:tc>
          <w:tcPr>
            <w:tcW w:w="4677" w:type="pct"/>
            <w:vAlign w:val="center"/>
          </w:tcPr>
          <w:p w:rsidR="00435BE1" w:rsidRPr="008A2B5B" w:rsidRDefault="008557F5" w:rsidP="008557F5">
            <w:pPr>
              <w:shd w:val="clear" w:color="auto" w:fill="FFFFFF"/>
              <w:tabs>
                <w:tab w:val="left" w:pos="9356"/>
              </w:tabs>
              <w:ind w:right="-86"/>
              <w:rPr>
                <w:rFonts w:ascii="Times New Roman" w:hAnsi="Times New Roman"/>
                <w:sz w:val="24"/>
                <w:szCs w:val="24"/>
              </w:rPr>
            </w:pPr>
            <w:r>
              <w:rPr>
                <w:rFonts w:ascii="Times New Roman" w:hAnsi="Times New Roman"/>
                <w:sz w:val="24"/>
                <w:szCs w:val="24"/>
              </w:rPr>
              <w:t>Т</w:t>
            </w:r>
            <w:r w:rsidR="00435BE1" w:rsidRPr="008A2B5B">
              <w:rPr>
                <w:rFonts w:ascii="Times New Roman" w:hAnsi="Times New Roman"/>
                <w:sz w:val="24"/>
                <w:szCs w:val="24"/>
              </w:rPr>
              <w:t>щательно осматривать все возможные для совершения актов терроризма места на предмет возможного обнаружения взрывных устройств или подозрительных предметов – в сумках, дипломатах, свертках и т. д. Не предпринимать самостоятельных мер по их обезвреживанию, не трогать и не переставлять их;</w:t>
            </w:r>
          </w:p>
        </w:tc>
      </w:tr>
      <w:tr w:rsidR="00435BE1" w:rsidRPr="009E724B" w:rsidTr="008557F5">
        <w:trPr>
          <w:trHeight w:val="668"/>
        </w:trPr>
        <w:tc>
          <w:tcPr>
            <w:tcW w:w="323" w:type="pct"/>
            <w:vAlign w:val="center"/>
          </w:tcPr>
          <w:p w:rsidR="00435BE1" w:rsidRPr="009E724B" w:rsidRDefault="00435BE1" w:rsidP="008557F5">
            <w:pPr>
              <w:pStyle w:val="ab"/>
              <w:numPr>
                <w:ilvl w:val="0"/>
                <w:numId w:val="8"/>
              </w:numPr>
              <w:spacing w:after="0" w:line="240" w:lineRule="auto"/>
              <w:rPr>
                <w:rFonts w:ascii="Times New Roman" w:eastAsia="Times New Roman" w:hAnsi="Times New Roman" w:cs="Times New Roman"/>
                <w:color w:val="000000"/>
                <w:sz w:val="24"/>
                <w:szCs w:val="24"/>
                <w:lang w:eastAsia="ru-RU"/>
              </w:rPr>
            </w:pPr>
          </w:p>
        </w:tc>
        <w:tc>
          <w:tcPr>
            <w:tcW w:w="4677" w:type="pct"/>
            <w:vAlign w:val="center"/>
          </w:tcPr>
          <w:p w:rsidR="00435BE1" w:rsidRPr="008A2B5B" w:rsidRDefault="008557F5" w:rsidP="008557F5">
            <w:pPr>
              <w:shd w:val="clear" w:color="auto" w:fill="FFFFFF"/>
              <w:tabs>
                <w:tab w:val="left" w:pos="9356"/>
              </w:tabs>
              <w:ind w:right="-86"/>
              <w:rPr>
                <w:rFonts w:ascii="Times New Roman" w:hAnsi="Times New Roman"/>
                <w:sz w:val="24"/>
                <w:szCs w:val="24"/>
              </w:rPr>
            </w:pPr>
            <w:r>
              <w:rPr>
                <w:rFonts w:ascii="Times New Roman" w:hAnsi="Times New Roman"/>
                <w:sz w:val="24"/>
                <w:szCs w:val="24"/>
              </w:rPr>
              <w:t>П</w:t>
            </w:r>
            <w:r w:rsidR="00435BE1" w:rsidRPr="008A2B5B">
              <w:rPr>
                <w:rFonts w:ascii="Times New Roman" w:hAnsi="Times New Roman"/>
                <w:sz w:val="24"/>
                <w:szCs w:val="24"/>
              </w:rPr>
              <w:t>ри обнаружении на территории</w:t>
            </w:r>
            <w:r w:rsidR="00435BE1">
              <w:t xml:space="preserve"> </w:t>
            </w:r>
            <w:r w:rsidR="00435BE1" w:rsidRPr="00435BE1">
              <w:rPr>
                <w:rFonts w:ascii="Times New Roman" w:hAnsi="Times New Roman"/>
                <w:sz w:val="24"/>
                <w:szCs w:val="24"/>
              </w:rPr>
              <w:t>и в здании</w:t>
            </w:r>
            <w:r w:rsidR="00435BE1" w:rsidRPr="008A2B5B">
              <w:rPr>
                <w:rFonts w:ascii="Times New Roman" w:hAnsi="Times New Roman"/>
                <w:sz w:val="24"/>
                <w:szCs w:val="24"/>
              </w:rPr>
              <w:t xml:space="preserve"> </w:t>
            </w:r>
            <w:r w:rsidR="00435BE1">
              <w:rPr>
                <w:rFonts w:ascii="Times New Roman" w:hAnsi="Times New Roman"/>
                <w:sz w:val="24"/>
                <w:szCs w:val="24"/>
              </w:rPr>
              <w:t xml:space="preserve">лицея </w:t>
            </w:r>
            <w:r w:rsidR="00435BE1" w:rsidRPr="008A2B5B">
              <w:rPr>
                <w:rFonts w:ascii="Times New Roman" w:hAnsi="Times New Roman"/>
                <w:sz w:val="24"/>
                <w:szCs w:val="24"/>
              </w:rPr>
              <w:t>подозрительных посетителей совместно с представителями администрации принимать меры к их задержанию. Особое внимание следует обращать на наличие у них каких- либо предметов, свертков и т. д.</w:t>
            </w:r>
          </w:p>
        </w:tc>
      </w:tr>
      <w:tr w:rsidR="00435BE1" w:rsidRPr="009E724B" w:rsidTr="008557F5">
        <w:trPr>
          <w:trHeight w:val="573"/>
        </w:trPr>
        <w:tc>
          <w:tcPr>
            <w:tcW w:w="323" w:type="pct"/>
            <w:vAlign w:val="center"/>
          </w:tcPr>
          <w:p w:rsidR="00435BE1" w:rsidRPr="009E724B" w:rsidRDefault="00435BE1" w:rsidP="008557F5">
            <w:pPr>
              <w:pStyle w:val="ab"/>
              <w:numPr>
                <w:ilvl w:val="0"/>
                <w:numId w:val="8"/>
              </w:numPr>
              <w:spacing w:after="0" w:line="240" w:lineRule="auto"/>
              <w:rPr>
                <w:rFonts w:ascii="Times New Roman" w:eastAsia="Times New Roman" w:hAnsi="Times New Roman" w:cs="Times New Roman"/>
                <w:color w:val="000000"/>
                <w:sz w:val="24"/>
                <w:szCs w:val="24"/>
                <w:lang w:eastAsia="ru-RU"/>
              </w:rPr>
            </w:pPr>
          </w:p>
        </w:tc>
        <w:tc>
          <w:tcPr>
            <w:tcW w:w="4677" w:type="pct"/>
            <w:vAlign w:val="center"/>
          </w:tcPr>
          <w:p w:rsidR="00435BE1" w:rsidRPr="008A2B5B" w:rsidRDefault="008557F5" w:rsidP="008557F5">
            <w:pPr>
              <w:shd w:val="clear" w:color="auto" w:fill="FFFFFF"/>
              <w:tabs>
                <w:tab w:val="left" w:pos="9356"/>
              </w:tabs>
              <w:ind w:right="-86"/>
              <w:rPr>
                <w:rFonts w:ascii="Times New Roman" w:hAnsi="Times New Roman"/>
                <w:sz w:val="24"/>
                <w:szCs w:val="24"/>
              </w:rPr>
            </w:pPr>
            <w:r>
              <w:rPr>
                <w:rFonts w:ascii="Times New Roman" w:hAnsi="Times New Roman"/>
                <w:sz w:val="24"/>
                <w:szCs w:val="24"/>
              </w:rPr>
              <w:t>П</w:t>
            </w:r>
            <w:r w:rsidR="00435BE1" w:rsidRPr="008A2B5B">
              <w:rPr>
                <w:rFonts w:ascii="Times New Roman" w:hAnsi="Times New Roman"/>
                <w:sz w:val="24"/>
                <w:szCs w:val="24"/>
              </w:rPr>
              <w:t xml:space="preserve">ри появлении вблизи </w:t>
            </w:r>
            <w:r w:rsidR="00435BE1">
              <w:rPr>
                <w:rFonts w:ascii="Times New Roman" w:hAnsi="Times New Roman"/>
                <w:sz w:val="24"/>
                <w:szCs w:val="24"/>
              </w:rPr>
              <w:t>образовательной организации</w:t>
            </w:r>
            <w:r w:rsidR="00435BE1" w:rsidRPr="008A2B5B">
              <w:rPr>
                <w:rFonts w:ascii="Times New Roman" w:hAnsi="Times New Roman"/>
                <w:sz w:val="24"/>
                <w:szCs w:val="24"/>
              </w:rPr>
              <w:t xml:space="preserve"> вооруженных лиц незамедлительно ставить в известность своих руководителей и сотрудников</w:t>
            </w:r>
            <w:r w:rsidR="00182A31">
              <w:rPr>
                <w:rFonts w:ascii="Times New Roman" w:hAnsi="Times New Roman"/>
                <w:sz w:val="24"/>
                <w:szCs w:val="24"/>
              </w:rPr>
              <w:t xml:space="preserve"> охраны (вахтеров)</w:t>
            </w:r>
            <w:r w:rsidR="00435BE1" w:rsidRPr="008A2B5B">
              <w:rPr>
                <w:rFonts w:ascii="Times New Roman" w:hAnsi="Times New Roman"/>
                <w:sz w:val="24"/>
                <w:szCs w:val="24"/>
              </w:rPr>
              <w:t>;</w:t>
            </w:r>
          </w:p>
        </w:tc>
      </w:tr>
      <w:tr w:rsidR="00435BE1" w:rsidRPr="009E724B" w:rsidTr="008557F5">
        <w:trPr>
          <w:trHeight w:val="837"/>
        </w:trPr>
        <w:tc>
          <w:tcPr>
            <w:tcW w:w="323" w:type="pct"/>
            <w:vAlign w:val="center"/>
          </w:tcPr>
          <w:p w:rsidR="00435BE1" w:rsidRPr="009E724B" w:rsidRDefault="00435BE1" w:rsidP="008557F5">
            <w:pPr>
              <w:pStyle w:val="ab"/>
              <w:numPr>
                <w:ilvl w:val="0"/>
                <w:numId w:val="8"/>
              </w:numPr>
              <w:spacing w:after="0" w:line="240" w:lineRule="auto"/>
              <w:rPr>
                <w:rFonts w:ascii="Times New Roman" w:eastAsia="Times New Roman" w:hAnsi="Times New Roman" w:cs="Times New Roman"/>
                <w:b/>
                <w:bCs/>
                <w:color w:val="000000"/>
                <w:sz w:val="24"/>
                <w:szCs w:val="24"/>
                <w:lang w:eastAsia="ru-RU"/>
              </w:rPr>
            </w:pPr>
          </w:p>
        </w:tc>
        <w:tc>
          <w:tcPr>
            <w:tcW w:w="4677" w:type="pct"/>
            <w:shd w:val="clear" w:color="auto" w:fill="auto"/>
            <w:vAlign w:val="center"/>
            <w:hideMark/>
          </w:tcPr>
          <w:p w:rsidR="00435BE1" w:rsidRDefault="008557F5" w:rsidP="008557F5">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w:t>
            </w:r>
            <w:r w:rsidR="00435BE1" w:rsidRPr="009E724B">
              <w:rPr>
                <w:rFonts w:ascii="Times New Roman" w:eastAsia="Times New Roman" w:hAnsi="Times New Roman" w:cs="Times New Roman"/>
                <w:b/>
                <w:bCs/>
                <w:color w:val="000000"/>
                <w:sz w:val="24"/>
                <w:szCs w:val="24"/>
                <w:lang w:eastAsia="ru-RU"/>
              </w:rPr>
              <w:t xml:space="preserve"> зависимости от опасности нарушения (в том числе, от вида обнаруженного предмета, запрещенного к проносу) и прогнозируемой опасности нарушителя принимает одно из решений:</w:t>
            </w:r>
          </w:p>
          <w:p w:rsidR="00182A31" w:rsidRPr="00182A31" w:rsidRDefault="00182A31" w:rsidP="008557F5">
            <w:pPr>
              <w:pStyle w:val="ab"/>
              <w:numPr>
                <w:ilvl w:val="0"/>
                <w:numId w:val="24"/>
              </w:numPr>
              <w:spacing w:after="0" w:line="240" w:lineRule="auto"/>
              <w:rPr>
                <w:rFonts w:ascii="Times New Roman" w:eastAsia="Times New Roman" w:hAnsi="Times New Roman" w:cs="Times New Roman"/>
                <w:bCs/>
                <w:color w:val="000000"/>
                <w:sz w:val="24"/>
                <w:szCs w:val="24"/>
                <w:lang w:eastAsia="ru-RU"/>
              </w:rPr>
            </w:pPr>
            <w:r w:rsidRPr="00182A31">
              <w:rPr>
                <w:rFonts w:ascii="Times New Roman" w:eastAsia="Times New Roman" w:hAnsi="Times New Roman" w:cs="Times New Roman"/>
                <w:bCs/>
                <w:color w:val="000000"/>
                <w:sz w:val="24"/>
                <w:szCs w:val="24"/>
                <w:lang w:eastAsia="ru-RU"/>
              </w:rPr>
              <w:t>не задерживая нарушителя, предложить ему подождать у входа в лицей, пока не будет получено разрешение на проход от администрации лицея (при этом фактически ожидая прибытие оперативных служб для дополнительной проверки и возможного задержания нарушителя);</w:t>
            </w:r>
          </w:p>
          <w:p w:rsidR="00182A31" w:rsidRPr="00182A31" w:rsidRDefault="00182A31" w:rsidP="008557F5">
            <w:pPr>
              <w:pStyle w:val="ab"/>
              <w:numPr>
                <w:ilvl w:val="0"/>
                <w:numId w:val="24"/>
              </w:numPr>
              <w:spacing w:after="0" w:line="240" w:lineRule="auto"/>
              <w:rPr>
                <w:rFonts w:ascii="Times New Roman" w:eastAsia="Times New Roman" w:hAnsi="Times New Roman" w:cs="Times New Roman"/>
                <w:bCs/>
                <w:color w:val="000000"/>
                <w:sz w:val="24"/>
                <w:szCs w:val="24"/>
                <w:lang w:eastAsia="ru-RU"/>
              </w:rPr>
            </w:pPr>
            <w:r w:rsidRPr="00182A31">
              <w:rPr>
                <w:rFonts w:ascii="Times New Roman" w:eastAsia="Times New Roman" w:hAnsi="Times New Roman" w:cs="Times New Roman"/>
                <w:bCs/>
                <w:color w:val="000000"/>
                <w:sz w:val="24"/>
                <w:szCs w:val="24"/>
                <w:lang w:eastAsia="ru-RU"/>
              </w:rPr>
              <w:t>принять решение на самостоятельное задержание нарушителя (при уверенности в возможности и эффективности таких действий, а также отсутствии риска для окружающих людей);</w:t>
            </w:r>
          </w:p>
          <w:p w:rsidR="00182A31" w:rsidRPr="00182A31" w:rsidRDefault="00182A31" w:rsidP="008557F5">
            <w:pPr>
              <w:pStyle w:val="ab"/>
              <w:numPr>
                <w:ilvl w:val="0"/>
                <w:numId w:val="24"/>
              </w:numPr>
              <w:spacing w:after="0" w:line="240" w:lineRule="auto"/>
              <w:rPr>
                <w:rFonts w:ascii="Times New Roman" w:eastAsia="Times New Roman" w:hAnsi="Times New Roman" w:cs="Times New Roman"/>
                <w:bCs/>
                <w:color w:val="000000"/>
                <w:sz w:val="24"/>
                <w:szCs w:val="24"/>
                <w:lang w:eastAsia="ru-RU"/>
              </w:rPr>
            </w:pPr>
            <w:r w:rsidRPr="00182A31">
              <w:rPr>
                <w:rFonts w:ascii="Times New Roman" w:eastAsia="Times New Roman" w:hAnsi="Times New Roman" w:cs="Times New Roman"/>
                <w:bCs/>
                <w:color w:val="000000"/>
                <w:sz w:val="24"/>
                <w:szCs w:val="24"/>
                <w:lang w:eastAsia="ru-RU"/>
              </w:rPr>
              <w:t>задержать нарушителя в форме блокирования во входном шлюзе (при наличии) до прибытия оперативных служб и находиться в это время в шлюзе вместе с нарушителем, либо, в зависимости от ситуации, самому выйти за внешнюю дверь объекта, оставив нарушителя в шлюзе (при этом работник охраны по сигналу другого работника охраны (при наличии) блокирует также и внешнюю дверь объекта);</w:t>
            </w:r>
          </w:p>
          <w:p w:rsidR="00182A31" w:rsidRPr="00182A31" w:rsidRDefault="00182A31" w:rsidP="008557F5">
            <w:pPr>
              <w:pStyle w:val="ab"/>
              <w:numPr>
                <w:ilvl w:val="0"/>
                <w:numId w:val="24"/>
              </w:numPr>
              <w:spacing w:after="0" w:line="240" w:lineRule="auto"/>
              <w:rPr>
                <w:rFonts w:ascii="Times New Roman" w:eastAsia="Times New Roman" w:hAnsi="Times New Roman" w:cs="Times New Roman"/>
                <w:b/>
                <w:bCs/>
                <w:color w:val="000000"/>
                <w:sz w:val="24"/>
                <w:szCs w:val="24"/>
                <w:lang w:eastAsia="ru-RU"/>
              </w:rPr>
            </w:pPr>
            <w:r w:rsidRPr="00182A31">
              <w:rPr>
                <w:rFonts w:ascii="Times New Roman" w:eastAsia="Times New Roman" w:hAnsi="Times New Roman" w:cs="Times New Roman"/>
                <w:bCs/>
                <w:color w:val="000000"/>
                <w:sz w:val="24"/>
                <w:szCs w:val="24"/>
                <w:lang w:eastAsia="ru-RU"/>
              </w:rPr>
              <w:t>не задерживая нарушителя, предложить ему покинуть территорию лицея в связи с невозможностью его допуска с запрещенным предметом и проводить его за территорию (в связи с малой опасностью обнаруженного предмета, либо наоборот, в связи с высокой опасностью предмета – исключая риск для жизни и здоровья людей на территории лицея);</w:t>
            </w:r>
          </w:p>
        </w:tc>
      </w:tr>
    </w:tbl>
    <w:p w:rsidR="006B7676" w:rsidRPr="00ED2F7E" w:rsidRDefault="006B7676" w:rsidP="00EF2223">
      <w:pPr>
        <w:tabs>
          <w:tab w:val="left" w:pos="567"/>
        </w:tabs>
        <w:spacing w:after="0" w:line="240" w:lineRule="auto"/>
        <w:ind w:firstLine="567"/>
        <w:jc w:val="both"/>
        <w:rPr>
          <w:rFonts w:ascii="Times New Roman" w:hAnsi="Times New Roman" w:cs="Times New Roman"/>
          <w:b/>
          <w:sz w:val="16"/>
          <w:szCs w:val="24"/>
        </w:rPr>
      </w:pPr>
    </w:p>
    <w:p w:rsidR="00EF2223" w:rsidRPr="00672763" w:rsidRDefault="00ED2F7E" w:rsidP="004137D6">
      <w:pPr>
        <w:tabs>
          <w:tab w:val="left" w:pos="2280"/>
        </w:tabs>
        <w:spacing w:after="0" w:line="240" w:lineRule="auto"/>
        <w:rPr>
          <w:rFonts w:ascii="Times New Roman" w:hAnsi="Times New Roman" w:cs="Times New Roman"/>
          <w:b/>
          <w:caps/>
          <w:sz w:val="24"/>
          <w:szCs w:val="24"/>
        </w:rPr>
      </w:pPr>
      <w:r w:rsidRPr="00672763">
        <w:rPr>
          <w:rFonts w:ascii="Times New Roman" w:hAnsi="Times New Roman" w:cs="Times New Roman"/>
          <w:b/>
          <w:caps/>
          <w:sz w:val="24"/>
          <w:szCs w:val="24"/>
        </w:rPr>
        <w:t>3</w:t>
      </w:r>
      <w:r w:rsidR="00EF2223" w:rsidRPr="00672763">
        <w:rPr>
          <w:rFonts w:ascii="Times New Roman" w:hAnsi="Times New Roman" w:cs="Times New Roman"/>
          <w:b/>
          <w:caps/>
          <w:sz w:val="24"/>
          <w:szCs w:val="24"/>
        </w:rPr>
        <w:t>.</w:t>
      </w:r>
      <w:r w:rsidR="001C288D" w:rsidRPr="00672763">
        <w:rPr>
          <w:rFonts w:ascii="Times New Roman" w:hAnsi="Times New Roman" w:cs="Times New Roman"/>
          <w:b/>
          <w:caps/>
          <w:sz w:val="24"/>
          <w:szCs w:val="24"/>
        </w:rPr>
        <w:t>5</w:t>
      </w:r>
      <w:r w:rsidR="00EF2223" w:rsidRPr="00672763">
        <w:rPr>
          <w:rFonts w:ascii="Times New Roman" w:hAnsi="Times New Roman" w:cs="Times New Roman"/>
          <w:b/>
          <w:caps/>
          <w:sz w:val="24"/>
          <w:szCs w:val="24"/>
        </w:rPr>
        <w:t>.</w:t>
      </w:r>
      <w:r w:rsidR="00227D64" w:rsidRPr="00672763">
        <w:rPr>
          <w:rFonts w:ascii="Times New Roman" w:hAnsi="Times New Roman" w:cs="Times New Roman"/>
          <w:b/>
          <w:caps/>
          <w:sz w:val="24"/>
          <w:szCs w:val="24"/>
        </w:rPr>
        <w:t xml:space="preserve"> </w:t>
      </w:r>
      <w:r w:rsidR="00EF2223" w:rsidRPr="00672763">
        <w:rPr>
          <w:rFonts w:ascii="Times New Roman" w:hAnsi="Times New Roman" w:cs="Times New Roman"/>
          <w:b/>
          <w:caps/>
          <w:sz w:val="24"/>
          <w:szCs w:val="24"/>
        </w:rPr>
        <w:t>З</w:t>
      </w:r>
      <w:r w:rsidR="00672763" w:rsidRPr="00672763">
        <w:rPr>
          <w:rFonts w:ascii="Times New Roman" w:hAnsi="Times New Roman" w:cs="Times New Roman"/>
          <w:b/>
          <w:sz w:val="24"/>
          <w:szCs w:val="24"/>
        </w:rPr>
        <w:t>ахват заложников</w:t>
      </w:r>
    </w:p>
    <w:p w:rsidR="00672763" w:rsidRDefault="00672763" w:rsidP="00672763">
      <w:pPr>
        <w:tabs>
          <w:tab w:val="left" w:pos="2280"/>
        </w:tabs>
        <w:spacing w:after="0" w:line="240" w:lineRule="auto"/>
        <w:rPr>
          <w:rFonts w:ascii="Times New Roman" w:hAnsi="Times New Roman" w:cs="Times New Roman"/>
          <w:b/>
          <w:caps/>
          <w:sz w:val="24"/>
          <w:szCs w:val="24"/>
          <w:u w:val="single"/>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3892"/>
      </w:tblGrid>
      <w:tr w:rsidR="00672763" w:rsidRPr="009E724B" w:rsidTr="008557F5">
        <w:trPr>
          <w:trHeight w:val="450"/>
        </w:trPr>
        <w:tc>
          <w:tcPr>
            <w:tcW w:w="5000" w:type="pct"/>
            <w:gridSpan w:val="2"/>
            <w:vAlign w:val="center"/>
          </w:tcPr>
          <w:p w:rsidR="00672763" w:rsidRPr="009E724B" w:rsidRDefault="00672763" w:rsidP="008557F5">
            <w:pPr>
              <w:spacing w:after="0" w:line="240" w:lineRule="auto"/>
              <w:ind w:firstLine="447"/>
              <w:jc w:val="both"/>
              <w:rPr>
                <w:rFonts w:ascii="Times New Roman" w:eastAsia="Times New Roman" w:hAnsi="Times New Roman" w:cs="Times New Roman"/>
                <w:b/>
                <w:color w:val="000000"/>
                <w:sz w:val="24"/>
                <w:szCs w:val="24"/>
                <w:lang w:eastAsia="ru-RU"/>
              </w:rPr>
            </w:pPr>
            <w:r w:rsidRPr="00672763">
              <w:rPr>
                <w:rFonts w:ascii="Times New Roman" w:eastAsia="Times New Roman" w:hAnsi="Times New Roman" w:cs="Times New Roman"/>
                <w:b/>
                <w:color w:val="000000"/>
                <w:sz w:val="24"/>
                <w:szCs w:val="24"/>
                <w:lang w:eastAsia="ru-RU"/>
              </w:rPr>
              <w:t>Директор МБОУ «Северский лицей» и его заместители</w:t>
            </w:r>
          </w:p>
        </w:tc>
      </w:tr>
      <w:tr w:rsidR="00672763" w:rsidRPr="009E724B" w:rsidTr="008557F5">
        <w:trPr>
          <w:trHeight w:val="392"/>
        </w:trPr>
        <w:tc>
          <w:tcPr>
            <w:tcW w:w="323" w:type="pct"/>
            <w:vAlign w:val="center"/>
          </w:tcPr>
          <w:p w:rsidR="00672763" w:rsidRPr="009E724B" w:rsidRDefault="00672763" w:rsidP="008557F5">
            <w:pPr>
              <w:pStyle w:val="ab"/>
              <w:numPr>
                <w:ilvl w:val="0"/>
                <w:numId w:val="9"/>
              </w:numPr>
              <w:spacing w:after="0" w:line="240" w:lineRule="auto"/>
              <w:jc w:val="both"/>
              <w:rPr>
                <w:rFonts w:ascii="Times New Roman" w:eastAsia="Times New Roman" w:hAnsi="Times New Roman" w:cs="Times New Roman"/>
                <w:color w:val="000000"/>
                <w:sz w:val="24"/>
                <w:szCs w:val="24"/>
                <w:lang w:eastAsia="ru-RU"/>
              </w:rPr>
            </w:pPr>
          </w:p>
        </w:tc>
        <w:tc>
          <w:tcPr>
            <w:tcW w:w="4677" w:type="pct"/>
            <w:shd w:val="clear" w:color="auto" w:fill="auto"/>
            <w:vAlign w:val="center"/>
          </w:tcPr>
          <w:p w:rsidR="004137D6" w:rsidRPr="004137D6" w:rsidRDefault="004137D6" w:rsidP="008557F5">
            <w:pPr>
              <w:spacing w:after="0" w:line="240" w:lineRule="auto"/>
              <w:ind w:firstLine="38"/>
              <w:jc w:val="both"/>
              <w:rPr>
                <w:rFonts w:ascii="Times New Roman" w:eastAsia="Times New Roman" w:hAnsi="Times New Roman" w:cs="Times New Roman"/>
                <w:iCs/>
                <w:color w:val="000000"/>
                <w:sz w:val="24"/>
                <w:szCs w:val="24"/>
                <w:lang w:eastAsia="ru-RU"/>
              </w:rPr>
            </w:pPr>
            <w:r w:rsidRPr="004137D6">
              <w:rPr>
                <w:rFonts w:ascii="Times New Roman" w:eastAsia="Times New Roman" w:hAnsi="Times New Roman" w:cs="Times New Roman"/>
                <w:iCs/>
                <w:color w:val="000000"/>
                <w:sz w:val="24"/>
                <w:szCs w:val="24"/>
                <w:lang w:eastAsia="ru-RU"/>
              </w:rPr>
              <w:t>Незамедлительно информировать об обнаружении взрывного устройства (попытки его проноса): оперативные службы, Управление образования и Администрацию ЗАТО Северск, а также директора лицея в случае его отсутствия на объекте;</w:t>
            </w:r>
          </w:p>
          <w:p w:rsidR="00672763" w:rsidRPr="004137D6" w:rsidRDefault="00AC1AF2" w:rsidP="008557F5">
            <w:pPr>
              <w:spacing w:after="0" w:line="240" w:lineRule="auto"/>
              <w:ind w:firstLine="38"/>
              <w:jc w:val="both"/>
              <w:rPr>
                <w:rFonts w:ascii="Times New Roman" w:eastAsia="Times New Roman" w:hAnsi="Times New Roman" w:cs="Times New Roman"/>
                <w:b/>
                <w:i/>
                <w:iCs/>
                <w:color w:val="000000"/>
                <w:sz w:val="24"/>
                <w:szCs w:val="24"/>
                <w:lang w:eastAsia="ru-RU"/>
              </w:rPr>
            </w:pPr>
            <w:r>
              <w:rPr>
                <w:rFonts w:ascii="Times New Roman" w:eastAsia="Times New Roman" w:hAnsi="Times New Roman" w:cs="Times New Roman"/>
                <w:b/>
                <w:i/>
                <w:iCs/>
                <w:color w:val="000000"/>
                <w:sz w:val="24"/>
                <w:szCs w:val="24"/>
                <w:lang w:eastAsia="ru-RU"/>
              </w:rPr>
              <w:t xml:space="preserve">Приложение № </w:t>
            </w:r>
            <w:r w:rsidR="00597281">
              <w:rPr>
                <w:rFonts w:ascii="Times New Roman" w:eastAsia="Times New Roman" w:hAnsi="Times New Roman" w:cs="Times New Roman"/>
                <w:b/>
                <w:i/>
                <w:iCs/>
                <w:color w:val="000000"/>
                <w:sz w:val="24"/>
                <w:szCs w:val="24"/>
                <w:lang w:eastAsia="ru-RU"/>
              </w:rPr>
              <w:t>8</w:t>
            </w:r>
          </w:p>
        </w:tc>
      </w:tr>
      <w:tr w:rsidR="00672763" w:rsidRPr="009E724B" w:rsidTr="008557F5">
        <w:trPr>
          <w:trHeight w:val="545"/>
        </w:trPr>
        <w:tc>
          <w:tcPr>
            <w:tcW w:w="323" w:type="pct"/>
            <w:vAlign w:val="center"/>
          </w:tcPr>
          <w:p w:rsidR="00672763" w:rsidRPr="009E724B" w:rsidRDefault="00672763" w:rsidP="008557F5">
            <w:pPr>
              <w:pStyle w:val="ab"/>
              <w:numPr>
                <w:ilvl w:val="0"/>
                <w:numId w:val="9"/>
              </w:numPr>
              <w:spacing w:after="0" w:line="240" w:lineRule="auto"/>
              <w:jc w:val="both"/>
              <w:rPr>
                <w:rFonts w:ascii="Times New Roman" w:eastAsia="Times New Roman" w:hAnsi="Times New Roman" w:cs="Times New Roman"/>
                <w:b/>
                <w:bCs/>
                <w:color w:val="000000"/>
                <w:sz w:val="24"/>
                <w:szCs w:val="24"/>
                <w:lang w:eastAsia="ru-RU"/>
              </w:rPr>
            </w:pPr>
          </w:p>
        </w:tc>
        <w:tc>
          <w:tcPr>
            <w:tcW w:w="4677" w:type="pct"/>
            <w:shd w:val="clear" w:color="auto" w:fill="auto"/>
            <w:vAlign w:val="center"/>
          </w:tcPr>
          <w:p w:rsidR="00672763" w:rsidRPr="00EF2223" w:rsidRDefault="008557F5" w:rsidP="008557F5">
            <w:pPr>
              <w:spacing w:after="0" w:line="240" w:lineRule="auto"/>
              <w:ind w:firstLine="3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672763" w:rsidRPr="00EF2223">
              <w:rPr>
                <w:rFonts w:ascii="Times New Roman" w:eastAsia="Times New Roman" w:hAnsi="Times New Roman" w:cs="Times New Roman"/>
                <w:color w:val="000000"/>
                <w:sz w:val="24"/>
                <w:szCs w:val="24"/>
                <w:lang w:eastAsia="ru-RU"/>
              </w:rPr>
              <w:t>езамедлительно прибыть к месту захвата заложников и не приближаясь к нарушителю, оценить обстановку и принять решение о направлениях и способах эвакуации людей;</w:t>
            </w:r>
          </w:p>
        </w:tc>
      </w:tr>
      <w:tr w:rsidR="00672763" w:rsidRPr="009E724B" w:rsidTr="008557F5">
        <w:trPr>
          <w:trHeight w:val="553"/>
        </w:trPr>
        <w:tc>
          <w:tcPr>
            <w:tcW w:w="323" w:type="pct"/>
            <w:vAlign w:val="center"/>
          </w:tcPr>
          <w:p w:rsidR="00672763" w:rsidRPr="009E724B" w:rsidRDefault="00672763" w:rsidP="008557F5">
            <w:pPr>
              <w:pStyle w:val="ab"/>
              <w:numPr>
                <w:ilvl w:val="0"/>
                <w:numId w:val="9"/>
              </w:numPr>
              <w:spacing w:after="0" w:line="240" w:lineRule="auto"/>
              <w:jc w:val="both"/>
              <w:rPr>
                <w:rFonts w:ascii="Times New Roman" w:eastAsia="Times New Roman" w:hAnsi="Times New Roman" w:cs="Times New Roman"/>
                <w:iCs/>
                <w:color w:val="000000"/>
                <w:sz w:val="24"/>
                <w:szCs w:val="24"/>
                <w:lang w:eastAsia="ru-RU"/>
              </w:rPr>
            </w:pPr>
          </w:p>
        </w:tc>
        <w:tc>
          <w:tcPr>
            <w:tcW w:w="4677" w:type="pct"/>
            <w:shd w:val="clear" w:color="auto" w:fill="auto"/>
            <w:vAlign w:val="center"/>
          </w:tcPr>
          <w:p w:rsidR="00672763" w:rsidRPr="00EF2223" w:rsidRDefault="008557F5" w:rsidP="008557F5">
            <w:pPr>
              <w:spacing w:after="0" w:line="240" w:lineRule="auto"/>
              <w:ind w:firstLine="3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672763" w:rsidRPr="00EF2223">
              <w:rPr>
                <w:rFonts w:ascii="Times New Roman" w:eastAsia="Times New Roman" w:hAnsi="Times New Roman" w:cs="Times New Roman"/>
                <w:color w:val="000000"/>
                <w:sz w:val="24"/>
                <w:szCs w:val="24"/>
                <w:lang w:eastAsia="ru-RU"/>
              </w:rPr>
              <w:t>ри возможности лично и через назначенных лиц вести наблюдение за нарушителем и его перемещениями, находясь на безопасном удалении до прибытия оперативных служб;</w:t>
            </w:r>
          </w:p>
        </w:tc>
      </w:tr>
      <w:tr w:rsidR="00672763" w:rsidRPr="009E724B" w:rsidTr="008557F5">
        <w:trPr>
          <w:trHeight w:val="504"/>
        </w:trPr>
        <w:tc>
          <w:tcPr>
            <w:tcW w:w="323" w:type="pct"/>
            <w:vAlign w:val="center"/>
          </w:tcPr>
          <w:p w:rsidR="00672763" w:rsidRPr="009E724B" w:rsidRDefault="00672763" w:rsidP="008557F5">
            <w:pPr>
              <w:pStyle w:val="ab"/>
              <w:numPr>
                <w:ilvl w:val="0"/>
                <w:numId w:val="9"/>
              </w:numPr>
              <w:spacing w:after="0" w:line="240" w:lineRule="auto"/>
              <w:jc w:val="both"/>
              <w:rPr>
                <w:rFonts w:ascii="Times New Roman" w:eastAsia="Times New Roman" w:hAnsi="Times New Roman" w:cs="Times New Roman"/>
                <w:iCs/>
                <w:color w:val="000000"/>
                <w:sz w:val="24"/>
                <w:szCs w:val="24"/>
                <w:lang w:eastAsia="ru-RU"/>
              </w:rPr>
            </w:pPr>
          </w:p>
        </w:tc>
        <w:tc>
          <w:tcPr>
            <w:tcW w:w="4677" w:type="pct"/>
            <w:shd w:val="clear" w:color="auto" w:fill="auto"/>
            <w:vAlign w:val="center"/>
          </w:tcPr>
          <w:p w:rsidR="00672763" w:rsidRPr="00EF2223" w:rsidRDefault="008557F5" w:rsidP="008557F5">
            <w:pPr>
              <w:spacing w:after="0" w:line="240" w:lineRule="auto"/>
              <w:ind w:firstLine="3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672763" w:rsidRPr="00EF2223">
              <w:rPr>
                <w:rFonts w:ascii="Times New Roman" w:eastAsia="Times New Roman" w:hAnsi="Times New Roman" w:cs="Times New Roman"/>
                <w:color w:val="000000"/>
                <w:sz w:val="24"/>
                <w:szCs w:val="24"/>
                <w:lang w:eastAsia="ru-RU"/>
              </w:rPr>
              <w:t>беспечить любыми доступными способами вывод людей из опасной зоны, при невозможности прекратить всякого рода передвижения;</w:t>
            </w:r>
          </w:p>
        </w:tc>
      </w:tr>
      <w:tr w:rsidR="00672763" w:rsidRPr="009E724B" w:rsidTr="008557F5">
        <w:trPr>
          <w:trHeight w:val="828"/>
        </w:trPr>
        <w:tc>
          <w:tcPr>
            <w:tcW w:w="323" w:type="pct"/>
            <w:vAlign w:val="center"/>
          </w:tcPr>
          <w:p w:rsidR="00672763" w:rsidRPr="009E724B" w:rsidRDefault="00672763" w:rsidP="008557F5">
            <w:pPr>
              <w:pStyle w:val="ab"/>
              <w:numPr>
                <w:ilvl w:val="0"/>
                <w:numId w:val="9"/>
              </w:numPr>
              <w:spacing w:after="0" w:line="240" w:lineRule="auto"/>
              <w:jc w:val="both"/>
              <w:rPr>
                <w:rFonts w:ascii="Times New Roman" w:eastAsia="Times New Roman" w:hAnsi="Times New Roman" w:cs="Times New Roman"/>
                <w:iCs/>
                <w:color w:val="000000"/>
                <w:sz w:val="24"/>
                <w:szCs w:val="24"/>
                <w:lang w:eastAsia="ru-RU"/>
              </w:rPr>
            </w:pPr>
          </w:p>
        </w:tc>
        <w:tc>
          <w:tcPr>
            <w:tcW w:w="4677" w:type="pct"/>
            <w:shd w:val="clear" w:color="auto" w:fill="auto"/>
            <w:vAlign w:val="center"/>
          </w:tcPr>
          <w:p w:rsidR="00672763" w:rsidRPr="00EF2223" w:rsidRDefault="008557F5" w:rsidP="008557F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672763" w:rsidRPr="00EF2223">
              <w:rPr>
                <w:rFonts w:ascii="Times New Roman" w:eastAsia="Times New Roman" w:hAnsi="Times New Roman" w:cs="Times New Roman"/>
                <w:color w:val="000000"/>
                <w:sz w:val="24"/>
                <w:szCs w:val="24"/>
                <w:lang w:eastAsia="ru-RU"/>
              </w:rPr>
              <w:t>беспечить любым доступным способом информирование людей, находящихся в близлежащих к опасной зоны помещениях,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w:t>
            </w:r>
          </w:p>
        </w:tc>
      </w:tr>
      <w:tr w:rsidR="00672763" w:rsidRPr="009E724B" w:rsidTr="008557F5">
        <w:trPr>
          <w:trHeight w:val="439"/>
        </w:trPr>
        <w:tc>
          <w:tcPr>
            <w:tcW w:w="323" w:type="pct"/>
            <w:vAlign w:val="center"/>
          </w:tcPr>
          <w:p w:rsidR="00672763" w:rsidRPr="009E724B" w:rsidRDefault="00672763" w:rsidP="008557F5">
            <w:pPr>
              <w:pStyle w:val="ab"/>
              <w:numPr>
                <w:ilvl w:val="0"/>
                <w:numId w:val="9"/>
              </w:numPr>
              <w:spacing w:after="0" w:line="240" w:lineRule="auto"/>
              <w:jc w:val="both"/>
              <w:rPr>
                <w:rFonts w:ascii="Times New Roman" w:eastAsia="Times New Roman" w:hAnsi="Times New Roman" w:cs="Times New Roman"/>
                <w:iCs/>
                <w:color w:val="000000"/>
                <w:sz w:val="24"/>
                <w:szCs w:val="24"/>
                <w:lang w:eastAsia="ru-RU"/>
              </w:rPr>
            </w:pPr>
          </w:p>
        </w:tc>
        <w:tc>
          <w:tcPr>
            <w:tcW w:w="4677" w:type="pct"/>
            <w:shd w:val="clear" w:color="auto" w:fill="auto"/>
            <w:vAlign w:val="center"/>
          </w:tcPr>
          <w:p w:rsidR="00672763" w:rsidRPr="004137D6" w:rsidRDefault="008557F5" w:rsidP="008557F5">
            <w:pPr>
              <w:spacing w:after="0" w:line="240" w:lineRule="auto"/>
              <w:ind w:firstLine="3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П</w:t>
            </w:r>
            <w:r w:rsidR="00672763" w:rsidRPr="004137D6">
              <w:rPr>
                <w:rFonts w:ascii="Times New Roman" w:eastAsia="Times New Roman" w:hAnsi="Times New Roman" w:cs="Times New Roman"/>
                <w:bCs/>
                <w:iCs/>
                <w:color w:val="000000"/>
                <w:sz w:val="24"/>
                <w:szCs w:val="24"/>
                <w:lang w:eastAsia="ru-RU"/>
              </w:rPr>
              <w:t>о собственной инициативе в переговоры с нарушителем не вступать и иными действиями его не провоцировать;</w:t>
            </w:r>
          </w:p>
        </w:tc>
      </w:tr>
      <w:tr w:rsidR="00672763" w:rsidRPr="009E724B" w:rsidTr="008557F5">
        <w:trPr>
          <w:trHeight w:val="829"/>
        </w:trPr>
        <w:tc>
          <w:tcPr>
            <w:tcW w:w="323" w:type="pct"/>
            <w:vAlign w:val="center"/>
          </w:tcPr>
          <w:p w:rsidR="00672763" w:rsidRPr="009E724B" w:rsidRDefault="00672763" w:rsidP="008557F5">
            <w:pPr>
              <w:pStyle w:val="ab"/>
              <w:numPr>
                <w:ilvl w:val="0"/>
                <w:numId w:val="9"/>
              </w:numPr>
              <w:spacing w:after="0" w:line="240" w:lineRule="auto"/>
              <w:jc w:val="both"/>
              <w:rPr>
                <w:rFonts w:ascii="Times New Roman" w:eastAsia="Times New Roman" w:hAnsi="Times New Roman" w:cs="Times New Roman"/>
                <w:iCs/>
                <w:color w:val="000000"/>
                <w:sz w:val="24"/>
                <w:szCs w:val="24"/>
                <w:lang w:eastAsia="ru-RU"/>
              </w:rPr>
            </w:pPr>
          </w:p>
        </w:tc>
        <w:tc>
          <w:tcPr>
            <w:tcW w:w="4677" w:type="pct"/>
            <w:shd w:val="clear" w:color="auto" w:fill="auto"/>
            <w:vAlign w:val="center"/>
          </w:tcPr>
          <w:p w:rsidR="00672763" w:rsidRPr="00EF2223" w:rsidRDefault="008557F5" w:rsidP="008557F5">
            <w:pPr>
              <w:spacing w:after="0" w:line="240" w:lineRule="auto"/>
              <w:jc w:val="both"/>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color w:val="000000"/>
                <w:sz w:val="24"/>
                <w:szCs w:val="24"/>
                <w:lang w:eastAsia="ru-RU"/>
              </w:rPr>
              <w:t>О</w:t>
            </w:r>
            <w:r w:rsidR="00672763" w:rsidRPr="00EF2223">
              <w:rPr>
                <w:rFonts w:ascii="Times New Roman" w:eastAsia="Times New Roman" w:hAnsi="Times New Roman" w:cs="Times New Roman"/>
                <w:color w:val="000000"/>
                <w:sz w:val="24"/>
                <w:szCs w:val="24"/>
                <w:lang w:eastAsia="ru-RU"/>
              </w:rPr>
              <w:t>беспечить эвакуацию людей в соответствии с планом эвакуации, в той части объекта, которая к опасной зоны помещениях,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w:t>
            </w:r>
          </w:p>
        </w:tc>
      </w:tr>
      <w:tr w:rsidR="00672763" w:rsidRPr="009E724B" w:rsidTr="008557F5">
        <w:trPr>
          <w:trHeight w:val="415"/>
        </w:trPr>
        <w:tc>
          <w:tcPr>
            <w:tcW w:w="323" w:type="pct"/>
            <w:vAlign w:val="center"/>
          </w:tcPr>
          <w:p w:rsidR="00672763" w:rsidRPr="009E724B" w:rsidRDefault="00672763" w:rsidP="008557F5">
            <w:pPr>
              <w:pStyle w:val="ab"/>
              <w:numPr>
                <w:ilvl w:val="0"/>
                <w:numId w:val="9"/>
              </w:numPr>
              <w:spacing w:after="0" w:line="240" w:lineRule="auto"/>
              <w:jc w:val="both"/>
              <w:rPr>
                <w:rFonts w:ascii="Times New Roman" w:eastAsia="Times New Roman" w:hAnsi="Times New Roman" w:cs="Times New Roman"/>
                <w:iCs/>
                <w:color w:val="000000"/>
                <w:sz w:val="24"/>
                <w:szCs w:val="24"/>
                <w:lang w:eastAsia="ru-RU"/>
              </w:rPr>
            </w:pPr>
          </w:p>
        </w:tc>
        <w:tc>
          <w:tcPr>
            <w:tcW w:w="4677" w:type="pct"/>
            <w:tcBorders>
              <w:top w:val="single" w:sz="4" w:space="0" w:color="auto"/>
              <w:left w:val="single" w:sz="8" w:space="0" w:color="auto"/>
              <w:bottom w:val="single" w:sz="4" w:space="0" w:color="auto"/>
              <w:right w:val="single" w:sz="8" w:space="0" w:color="000000"/>
            </w:tcBorders>
            <w:shd w:val="clear" w:color="auto" w:fill="auto"/>
            <w:vAlign w:val="center"/>
          </w:tcPr>
          <w:p w:rsidR="00672763" w:rsidRPr="00EF2223" w:rsidRDefault="008557F5" w:rsidP="008557F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672763" w:rsidRPr="00EF2223">
              <w:rPr>
                <w:rFonts w:ascii="Times New Roman" w:eastAsia="Times New Roman" w:hAnsi="Times New Roman" w:cs="Times New Roman"/>
                <w:color w:val="000000"/>
                <w:sz w:val="24"/>
                <w:szCs w:val="24"/>
                <w:lang w:eastAsia="ru-RU"/>
              </w:rPr>
              <w:t>е находится под контролем нарушителя без использования системы оповещения;</w:t>
            </w:r>
          </w:p>
        </w:tc>
      </w:tr>
      <w:tr w:rsidR="00672763" w:rsidRPr="009E724B" w:rsidTr="008557F5">
        <w:trPr>
          <w:trHeight w:val="421"/>
        </w:trPr>
        <w:tc>
          <w:tcPr>
            <w:tcW w:w="323" w:type="pct"/>
            <w:vAlign w:val="center"/>
          </w:tcPr>
          <w:p w:rsidR="00672763" w:rsidRPr="009E724B" w:rsidRDefault="00672763" w:rsidP="008557F5">
            <w:pPr>
              <w:pStyle w:val="ab"/>
              <w:numPr>
                <w:ilvl w:val="0"/>
                <w:numId w:val="9"/>
              </w:numPr>
              <w:spacing w:after="0" w:line="240" w:lineRule="auto"/>
              <w:jc w:val="both"/>
              <w:rPr>
                <w:rFonts w:ascii="Times New Roman" w:eastAsia="Times New Roman" w:hAnsi="Times New Roman" w:cs="Times New Roman"/>
                <w:iCs/>
                <w:color w:val="000000"/>
                <w:sz w:val="24"/>
                <w:szCs w:val="24"/>
                <w:lang w:eastAsia="ru-RU"/>
              </w:rPr>
            </w:pPr>
          </w:p>
        </w:tc>
        <w:tc>
          <w:tcPr>
            <w:tcW w:w="4677" w:type="pct"/>
            <w:tcBorders>
              <w:top w:val="single" w:sz="4" w:space="0" w:color="auto"/>
              <w:left w:val="single" w:sz="8" w:space="0" w:color="auto"/>
              <w:bottom w:val="single" w:sz="4" w:space="0" w:color="auto"/>
              <w:right w:val="single" w:sz="8" w:space="0" w:color="000000"/>
            </w:tcBorders>
            <w:shd w:val="clear" w:color="auto" w:fill="auto"/>
            <w:vAlign w:val="center"/>
          </w:tcPr>
          <w:p w:rsidR="00672763" w:rsidRPr="00EF2223" w:rsidRDefault="008557F5" w:rsidP="008557F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672763" w:rsidRPr="00EF2223">
              <w:rPr>
                <w:rFonts w:ascii="Times New Roman" w:eastAsia="Times New Roman" w:hAnsi="Times New Roman" w:cs="Times New Roman"/>
                <w:color w:val="000000"/>
                <w:sz w:val="24"/>
                <w:szCs w:val="24"/>
                <w:lang w:eastAsia="ru-RU"/>
              </w:rPr>
              <w:t>о завершении эвакуации дать указание об информировании родителей (законных представителей) о временном прекращении учебного процесса;</w:t>
            </w:r>
          </w:p>
        </w:tc>
      </w:tr>
      <w:tr w:rsidR="00672763" w:rsidRPr="009E724B" w:rsidTr="008557F5">
        <w:trPr>
          <w:trHeight w:val="571"/>
        </w:trPr>
        <w:tc>
          <w:tcPr>
            <w:tcW w:w="323" w:type="pct"/>
            <w:vAlign w:val="center"/>
          </w:tcPr>
          <w:p w:rsidR="00672763" w:rsidRPr="009E724B" w:rsidRDefault="00672763" w:rsidP="008557F5">
            <w:pPr>
              <w:pStyle w:val="ab"/>
              <w:numPr>
                <w:ilvl w:val="0"/>
                <w:numId w:val="9"/>
              </w:numPr>
              <w:spacing w:after="0" w:line="240" w:lineRule="auto"/>
              <w:jc w:val="both"/>
              <w:rPr>
                <w:rFonts w:ascii="Times New Roman" w:eastAsia="Times New Roman" w:hAnsi="Times New Roman" w:cs="Times New Roman"/>
                <w:iCs/>
                <w:color w:val="000000"/>
                <w:sz w:val="24"/>
                <w:szCs w:val="24"/>
                <w:lang w:eastAsia="ru-RU"/>
              </w:rPr>
            </w:pPr>
          </w:p>
        </w:tc>
        <w:tc>
          <w:tcPr>
            <w:tcW w:w="4677" w:type="pct"/>
            <w:tcBorders>
              <w:top w:val="single" w:sz="4" w:space="0" w:color="auto"/>
              <w:left w:val="single" w:sz="8" w:space="0" w:color="auto"/>
              <w:bottom w:val="single" w:sz="4" w:space="0" w:color="auto"/>
              <w:right w:val="single" w:sz="8" w:space="0" w:color="000000"/>
            </w:tcBorders>
            <w:shd w:val="clear" w:color="auto" w:fill="auto"/>
            <w:vAlign w:val="center"/>
          </w:tcPr>
          <w:p w:rsidR="00672763" w:rsidRPr="00EF2223" w:rsidRDefault="008557F5" w:rsidP="008557F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672763" w:rsidRPr="00EF2223">
              <w:rPr>
                <w:rFonts w:ascii="Times New Roman" w:eastAsia="Times New Roman" w:hAnsi="Times New Roman" w:cs="Times New Roman"/>
                <w:color w:val="000000"/>
                <w:sz w:val="24"/>
                <w:szCs w:val="24"/>
                <w:lang w:eastAsia="ru-RU"/>
              </w:rPr>
              <w:t>аправить к месту сбора назначенных лиц для осуществления контроля за передачей обучающихся родителям (законным представителям);</w:t>
            </w:r>
          </w:p>
        </w:tc>
      </w:tr>
      <w:tr w:rsidR="00672763" w:rsidRPr="009E724B" w:rsidTr="008557F5">
        <w:trPr>
          <w:trHeight w:val="409"/>
        </w:trPr>
        <w:tc>
          <w:tcPr>
            <w:tcW w:w="323" w:type="pct"/>
            <w:vAlign w:val="center"/>
          </w:tcPr>
          <w:p w:rsidR="00672763" w:rsidRPr="009E724B" w:rsidRDefault="00672763" w:rsidP="008557F5">
            <w:pPr>
              <w:pStyle w:val="ab"/>
              <w:numPr>
                <w:ilvl w:val="0"/>
                <w:numId w:val="9"/>
              </w:numPr>
              <w:spacing w:after="0" w:line="240" w:lineRule="auto"/>
              <w:jc w:val="both"/>
              <w:rPr>
                <w:rFonts w:ascii="Times New Roman" w:eastAsia="Times New Roman" w:hAnsi="Times New Roman" w:cs="Times New Roman"/>
                <w:iCs/>
                <w:color w:val="000000"/>
                <w:sz w:val="24"/>
                <w:szCs w:val="24"/>
                <w:lang w:eastAsia="ru-RU"/>
              </w:rPr>
            </w:pPr>
          </w:p>
        </w:tc>
        <w:tc>
          <w:tcPr>
            <w:tcW w:w="4677" w:type="pct"/>
            <w:tcBorders>
              <w:top w:val="single" w:sz="4" w:space="0" w:color="auto"/>
              <w:left w:val="single" w:sz="8" w:space="0" w:color="auto"/>
              <w:bottom w:val="single" w:sz="4" w:space="0" w:color="auto"/>
              <w:right w:val="single" w:sz="8" w:space="0" w:color="000000"/>
            </w:tcBorders>
            <w:shd w:val="clear" w:color="auto" w:fill="auto"/>
            <w:vAlign w:val="center"/>
          </w:tcPr>
          <w:p w:rsidR="00672763" w:rsidRPr="00EF2223" w:rsidRDefault="008557F5" w:rsidP="008557F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672763" w:rsidRPr="00EF2223">
              <w:rPr>
                <w:rFonts w:ascii="Times New Roman" w:eastAsia="Times New Roman" w:hAnsi="Times New Roman" w:cs="Times New Roman"/>
                <w:color w:val="000000"/>
                <w:sz w:val="24"/>
                <w:szCs w:val="24"/>
                <w:lang w:eastAsia="ru-RU"/>
              </w:rPr>
              <w:t>беспечить беспрепятственный доступ к месту происшествия оперативных служб;</w:t>
            </w:r>
          </w:p>
        </w:tc>
      </w:tr>
      <w:tr w:rsidR="00672763" w:rsidRPr="009E724B" w:rsidTr="008557F5">
        <w:trPr>
          <w:trHeight w:val="424"/>
        </w:trPr>
        <w:tc>
          <w:tcPr>
            <w:tcW w:w="323" w:type="pct"/>
            <w:vAlign w:val="center"/>
          </w:tcPr>
          <w:p w:rsidR="00672763" w:rsidRPr="009E724B" w:rsidRDefault="00672763" w:rsidP="008557F5">
            <w:pPr>
              <w:pStyle w:val="ab"/>
              <w:numPr>
                <w:ilvl w:val="0"/>
                <w:numId w:val="9"/>
              </w:numPr>
              <w:spacing w:after="0" w:line="240" w:lineRule="auto"/>
              <w:jc w:val="both"/>
              <w:rPr>
                <w:rFonts w:ascii="Times New Roman" w:eastAsia="Times New Roman" w:hAnsi="Times New Roman" w:cs="Times New Roman"/>
                <w:iCs/>
                <w:color w:val="000000"/>
                <w:sz w:val="24"/>
                <w:szCs w:val="24"/>
                <w:lang w:eastAsia="ru-RU"/>
              </w:rPr>
            </w:pPr>
          </w:p>
        </w:tc>
        <w:tc>
          <w:tcPr>
            <w:tcW w:w="4677" w:type="pct"/>
            <w:tcBorders>
              <w:top w:val="single" w:sz="4" w:space="0" w:color="auto"/>
              <w:left w:val="single" w:sz="8" w:space="0" w:color="auto"/>
              <w:bottom w:val="single" w:sz="4" w:space="0" w:color="auto"/>
              <w:right w:val="single" w:sz="8" w:space="0" w:color="000000"/>
            </w:tcBorders>
            <w:shd w:val="clear" w:color="auto" w:fill="auto"/>
            <w:vAlign w:val="center"/>
          </w:tcPr>
          <w:p w:rsidR="00672763" w:rsidRPr="00EF2223" w:rsidRDefault="008557F5" w:rsidP="008557F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672763" w:rsidRPr="00EF2223">
              <w:rPr>
                <w:rFonts w:ascii="Times New Roman" w:eastAsia="Times New Roman" w:hAnsi="Times New Roman" w:cs="Times New Roman"/>
                <w:color w:val="000000"/>
                <w:sz w:val="24"/>
                <w:szCs w:val="24"/>
                <w:lang w:eastAsia="ru-RU"/>
              </w:rPr>
              <w:t>о прибытии оперативных служб действовать согласно их распоряжениям;</w:t>
            </w:r>
          </w:p>
        </w:tc>
      </w:tr>
      <w:tr w:rsidR="00672763" w:rsidRPr="009E724B" w:rsidTr="008557F5">
        <w:trPr>
          <w:trHeight w:val="558"/>
        </w:trPr>
        <w:tc>
          <w:tcPr>
            <w:tcW w:w="323" w:type="pct"/>
            <w:vAlign w:val="center"/>
          </w:tcPr>
          <w:p w:rsidR="00672763" w:rsidRPr="009E724B" w:rsidRDefault="00672763" w:rsidP="008557F5">
            <w:pPr>
              <w:pStyle w:val="ab"/>
              <w:numPr>
                <w:ilvl w:val="0"/>
                <w:numId w:val="9"/>
              </w:numPr>
              <w:spacing w:after="0" w:line="240" w:lineRule="auto"/>
              <w:jc w:val="both"/>
              <w:rPr>
                <w:rFonts w:ascii="Times New Roman" w:eastAsia="Times New Roman" w:hAnsi="Times New Roman" w:cs="Times New Roman"/>
                <w:iCs/>
                <w:color w:val="000000"/>
                <w:sz w:val="24"/>
                <w:szCs w:val="24"/>
                <w:lang w:eastAsia="ru-RU"/>
              </w:rPr>
            </w:pPr>
          </w:p>
        </w:tc>
        <w:tc>
          <w:tcPr>
            <w:tcW w:w="4677" w:type="pct"/>
            <w:tcBorders>
              <w:top w:val="single" w:sz="4" w:space="0" w:color="auto"/>
              <w:left w:val="single" w:sz="8" w:space="0" w:color="auto"/>
              <w:bottom w:val="single" w:sz="8" w:space="0" w:color="auto"/>
              <w:right w:val="single" w:sz="8" w:space="0" w:color="000000"/>
            </w:tcBorders>
            <w:shd w:val="clear" w:color="auto" w:fill="auto"/>
            <w:vAlign w:val="center"/>
          </w:tcPr>
          <w:p w:rsidR="00672763" w:rsidRPr="00EF2223" w:rsidRDefault="008557F5" w:rsidP="008557F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672763" w:rsidRPr="00EF2223">
              <w:rPr>
                <w:rFonts w:ascii="Times New Roman" w:eastAsia="Times New Roman" w:hAnsi="Times New Roman" w:cs="Times New Roman"/>
                <w:color w:val="000000"/>
                <w:sz w:val="24"/>
                <w:szCs w:val="24"/>
                <w:lang w:eastAsia="ru-RU"/>
              </w:rPr>
              <w:t>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w:t>
            </w:r>
          </w:p>
        </w:tc>
      </w:tr>
      <w:tr w:rsidR="004137D6" w:rsidRPr="009E724B" w:rsidTr="008557F5">
        <w:trPr>
          <w:trHeight w:val="400"/>
        </w:trPr>
        <w:tc>
          <w:tcPr>
            <w:tcW w:w="5000" w:type="pct"/>
            <w:gridSpan w:val="2"/>
            <w:vAlign w:val="center"/>
          </w:tcPr>
          <w:p w:rsidR="004137D6" w:rsidRPr="004137D6" w:rsidRDefault="004137D6" w:rsidP="008557F5">
            <w:pPr>
              <w:spacing w:after="0" w:line="240" w:lineRule="auto"/>
              <w:jc w:val="both"/>
              <w:rPr>
                <w:rFonts w:ascii="Times New Roman" w:eastAsia="Times New Roman" w:hAnsi="Times New Roman" w:cs="Times New Roman"/>
                <w:b/>
                <w:iCs/>
                <w:color w:val="000000"/>
                <w:sz w:val="24"/>
                <w:szCs w:val="24"/>
                <w:lang w:eastAsia="ru-RU"/>
              </w:rPr>
            </w:pPr>
            <w:r w:rsidRPr="004137D6">
              <w:rPr>
                <w:rFonts w:ascii="Times New Roman" w:eastAsia="Times New Roman" w:hAnsi="Times New Roman" w:cs="Times New Roman"/>
                <w:b/>
                <w:iCs/>
                <w:color w:val="000000"/>
                <w:sz w:val="24"/>
                <w:szCs w:val="24"/>
                <w:lang w:eastAsia="ru-RU"/>
              </w:rPr>
              <w:t>Педагоги и персонал</w:t>
            </w:r>
          </w:p>
        </w:tc>
      </w:tr>
      <w:tr w:rsidR="004137D6" w:rsidRPr="009E724B" w:rsidTr="008557F5">
        <w:trPr>
          <w:trHeight w:val="557"/>
        </w:trPr>
        <w:tc>
          <w:tcPr>
            <w:tcW w:w="323" w:type="pct"/>
            <w:vAlign w:val="center"/>
          </w:tcPr>
          <w:p w:rsidR="004137D6" w:rsidRPr="009E724B" w:rsidRDefault="004137D6" w:rsidP="008557F5">
            <w:pPr>
              <w:pStyle w:val="ab"/>
              <w:numPr>
                <w:ilvl w:val="0"/>
                <w:numId w:val="10"/>
              </w:numPr>
              <w:spacing w:after="0" w:line="240" w:lineRule="auto"/>
              <w:jc w:val="both"/>
              <w:rPr>
                <w:rFonts w:ascii="Times New Roman" w:eastAsia="Times New Roman" w:hAnsi="Times New Roman" w:cs="Times New Roman"/>
                <w:iCs/>
                <w:color w:val="000000"/>
                <w:sz w:val="24"/>
                <w:szCs w:val="24"/>
                <w:lang w:eastAsia="ru-RU"/>
              </w:rPr>
            </w:pPr>
          </w:p>
        </w:tc>
        <w:tc>
          <w:tcPr>
            <w:tcW w:w="4677" w:type="pct"/>
            <w:tcBorders>
              <w:top w:val="single" w:sz="4" w:space="0" w:color="auto"/>
              <w:left w:val="single" w:sz="8" w:space="0" w:color="auto"/>
              <w:bottom w:val="single" w:sz="4" w:space="0" w:color="auto"/>
              <w:right w:val="single" w:sz="8" w:space="0" w:color="000000"/>
            </w:tcBorders>
            <w:shd w:val="clear" w:color="auto" w:fill="auto"/>
            <w:vAlign w:val="center"/>
          </w:tcPr>
          <w:p w:rsidR="004137D6" w:rsidRPr="00DB6381" w:rsidRDefault="008557F5" w:rsidP="008557F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4137D6" w:rsidRPr="00DB6381">
              <w:rPr>
                <w:rFonts w:ascii="Times New Roman" w:eastAsia="Times New Roman" w:hAnsi="Times New Roman" w:cs="Times New Roman"/>
                <w:color w:val="000000"/>
                <w:sz w:val="24"/>
                <w:szCs w:val="24"/>
                <w:lang w:eastAsia="ru-RU"/>
              </w:rPr>
              <w:t>ри нахождении рядом с местом захвата заложников попытаться покинуть опасную зону, уводя за собой находящихся поблизости людей;</w:t>
            </w:r>
          </w:p>
        </w:tc>
      </w:tr>
      <w:tr w:rsidR="004137D6" w:rsidRPr="009E724B" w:rsidTr="008557F5">
        <w:trPr>
          <w:trHeight w:val="565"/>
        </w:trPr>
        <w:tc>
          <w:tcPr>
            <w:tcW w:w="323" w:type="pct"/>
            <w:vAlign w:val="center"/>
          </w:tcPr>
          <w:p w:rsidR="004137D6" w:rsidRPr="009E724B" w:rsidRDefault="004137D6" w:rsidP="008557F5">
            <w:pPr>
              <w:pStyle w:val="ab"/>
              <w:numPr>
                <w:ilvl w:val="0"/>
                <w:numId w:val="10"/>
              </w:numPr>
              <w:spacing w:after="0" w:line="240" w:lineRule="auto"/>
              <w:jc w:val="both"/>
              <w:rPr>
                <w:rFonts w:ascii="Times New Roman" w:eastAsia="Times New Roman" w:hAnsi="Times New Roman" w:cs="Times New Roman"/>
                <w:iCs/>
                <w:color w:val="000000"/>
                <w:sz w:val="24"/>
                <w:szCs w:val="24"/>
                <w:lang w:eastAsia="ru-RU"/>
              </w:rPr>
            </w:pPr>
          </w:p>
        </w:tc>
        <w:tc>
          <w:tcPr>
            <w:tcW w:w="4677" w:type="pct"/>
            <w:tcBorders>
              <w:top w:val="single" w:sz="4" w:space="0" w:color="auto"/>
              <w:left w:val="single" w:sz="8" w:space="0" w:color="auto"/>
              <w:bottom w:val="single" w:sz="4" w:space="0" w:color="auto"/>
              <w:right w:val="single" w:sz="8" w:space="0" w:color="000000"/>
            </w:tcBorders>
            <w:shd w:val="clear" w:color="auto" w:fill="auto"/>
            <w:vAlign w:val="center"/>
          </w:tcPr>
          <w:p w:rsidR="004137D6" w:rsidRPr="00CA087B" w:rsidRDefault="008557F5" w:rsidP="008557F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4137D6" w:rsidRPr="00DB6381">
              <w:rPr>
                <w:rFonts w:ascii="Times New Roman" w:eastAsia="Times New Roman" w:hAnsi="Times New Roman" w:cs="Times New Roman"/>
                <w:color w:val="000000"/>
                <w:sz w:val="24"/>
                <w:szCs w:val="24"/>
                <w:lang w:eastAsia="ru-RU"/>
              </w:rPr>
              <w:t>ри невозможности таких действий оставаться на месте, не провоцировать нарушителя, выполнять его требования, не допускать паники среди обучающихся и персонала, не переключать на себя внимание нарушителя;</w:t>
            </w:r>
          </w:p>
        </w:tc>
      </w:tr>
      <w:tr w:rsidR="004137D6" w:rsidRPr="009E724B" w:rsidTr="008557F5">
        <w:trPr>
          <w:trHeight w:val="545"/>
        </w:trPr>
        <w:tc>
          <w:tcPr>
            <w:tcW w:w="323" w:type="pct"/>
            <w:vAlign w:val="center"/>
          </w:tcPr>
          <w:p w:rsidR="004137D6" w:rsidRPr="009E724B" w:rsidRDefault="004137D6" w:rsidP="008557F5">
            <w:pPr>
              <w:pStyle w:val="ab"/>
              <w:numPr>
                <w:ilvl w:val="0"/>
                <w:numId w:val="10"/>
              </w:numPr>
              <w:spacing w:after="0" w:line="240" w:lineRule="auto"/>
              <w:jc w:val="both"/>
              <w:rPr>
                <w:rFonts w:ascii="Times New Roman" w:eastAsia="Times New Roman" w:hAnsi="Times New Roman" w:cs="Times New Roman"/>
                <w:iCs/>
                <w:color w:val="000000"/>
                <w:sz w:val="24"/>
                <w:szCs w:val="24"/>
                <w:lang w:eastAsia="ru-RU"/>
              </w:rPr>
            </w:pPr>
          </w:p>
        </w:tc>
        <w:tc>
          <w:tcPr>
            <w:tcW w:w="4677" w:type="pct"/>
            <w:tcBorders>
              <w:top w:val="single" w:sz="4" w:space="0" w:color="auto"/>
              <w:left w:val="single" w:sz="8" w:space="0" w:color="auto"/>
              <w:bottom w:val="single" w:sz="4" w:space="0" w:color="auto"/>
              <w:right w:val="single" w:sz="8" w:space="0" w:color="000000"/>
            </w:tcBorders>
            <w:shd w:val="clear" w:color="auto" w:fill="auto"/>
            <w:vAlign w:val="center"/>
          </w:tcPr>
          <w:p w:rsidR="004137D6" w:rsidRPr="00DB6381" w:rsidRDefault="008557F5" w:rsidP="008557F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4137D6" w:rsidRPr="00DB6381">
              <w:rPr>
                <w:rFonts w:ascii="Times New Roman" w:eastAsia="Times New Roman" w:hAnsi="Times New Roman" w:cs="Times New Roman"/>
                <w:color w:val="000000"/>
                <w:sz w:val="24"/>
                <w:szCs w:val="24"/>
                <w:lang w:eastAsia="ru-RU"/>
              </w:rPr>
              <w:t>ри нахождении в помещении вблизи места захвата заложников, обеспечить блокирование входов всеми доступными средствами, в том числе мебелью;</w:t>
            </w:r>
          </w:p>
        </w:tc>
      </w:tr>
      <w:tr w:rsidR="004137D6" w:rsidRPr="009E724B" w:rsidTr="008557F5">
        <w:trPr>
          <w:trHeight w:val="420"/>
        </w:trPr>
        <w:tc>
          <w:tcPr>
            <w:tcW w:w="323" w:type="pct"/>
            <w:vAlign w:val="center"/>
          </w:tcPr>
          <w:p w:rsidR="004137D6" w:rsidRPr="009E724B" w:rsidRDefault="004137D6" w:rsidP="008557F5">
            <w:pPr>
              <w:pStyle w:val="ab"/>
              <w:numPr>
                <w:ilvl w:val="0"/>
                <w:numId w:val="10"/>
              </w:numPr>
              <w:spacing w:after="0" w:line="240" w:lineRule="auto"/>
              <w:jc w:val="both"/>
              <w:rPr>
                <w:rFonts w:ascii="Times New Roman" w:eastAsia="Times New Roman" w:hAnsi="Times New Roman" w:cs="Times New Roman"/>
                <w:iCs/>
                <w:color w:val="000000"/>
                <w:sz w:val="24"/>
                <w:szCs w:val="24"/>
                <w:lang w:eastAsia="ru-RU"/>
              </w:rPr>
            </w:pPr>
          </w:p>
        </w:tc>
        <w:tc>
          <w:tcPr>
            <w:tcW w:w="4677" w:type="pct"/>
            <w:tcBorders>
              <w:top w:val="single" w:sz="4" w:space="0" w:color="auto"/>
              <w:left w:val="single" w:sz="8" w:space="0" w:color="auto"/>
              <w:bottom w:val="single" w:sz="4" w:space="0" w:color="auto"/>
              <w:right w:val="single" w:sz="8" w:space="0" w:color="000000"/>
            </w:tcBorders>
            <w:shd w:val="clear" w:color="auto" w:fill="auto"/>
            <w:vAlign w:val="center"/>
          </w:tcPr>
          <w:p w:rsidR="004137D6" w:rsidRPr="00DB6381" w:rsidRDefault="008557F5" w:rsidP="008557F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4137D6" w:rsidRPr="00DB6381">
              <w:rPr>
                <w:rFonts w:ascii="Times New Roman" w:eastAsia="Times New Roman" w:hAnsi="Times New Roman" w:cs="Times New Roman"/>
                <w:color w:val="000000"/>
                <w:sz w:val="24"/>
                <w:szCs w:val="24"/>
                <w:lang w:eastAsia="ru-RU"/>
              </w:rPr>
              <w:t>ринять меры к прекращению паники и громких разговоров (звуков) в помещении;</w:t>
            </w:r>
          </w:p>
        </w:tc>
      </w:tr>
      <w:tr w:rsidR="004137D6" w:rsidRPr="009E724B" w:rsidTr="008557F5">
        <w:trPr>
          <w:trHeight w:val="278"/>
        </w:trPr>
        <w:tc>
          <w:tcPr>
            <w:tcW w:w="323" w:type="pct"/>
            <w:vAlign w:val="center"/>
          </w:tcPr>
          <w:p w:rsidR="004137D6" w:rsidRPr="009E724B" w:rsidRDefault="004137D6" w:rsidP="008557F5">
            <w:pPr>
              <w:pStyle w:val="ab"/>
              <w:numPr>
                <w:ilvl w:val="0"/>
                <w:numId w:val="10"/>
              </w:numPr>
              <w:spacing w:after="0" w:line="240" w:lineRule="auto"/>
              <w:jc w:val="both"/>
              <w:rPr>
                <w:rFonts w:ascii="Times New Roman" w:eastAsia="Times New Roman" w:hAnsi="Times New Roman" w:cs="Times New Roman"/>
                <w:iCs/>
                <w:color w:val="000000"/>
                <w:sz w:val="24"/>
                <w:szCs w:val="24"/>
                <w:lang w:eastAsia="ru-RU"/>
              </w:rPr>
            </w:pPr>
          </w:p>
        </w:tc>
        <w:tc>
          <w:tcPr>
            <w:tcW w:w="4677" w:type="pct"/>
            <w:tcBorders>
              <w:top w:val="single" w:sz="4" w:space="0" w:color="auto"/>
              <w:left w:val="single" w:sz="8" w:space="0" w:color="auto"/>
              <w:bottom w:val="single" w:sz="4" w:space="0" w:color="auto"/>
              <w:right w:val="single" w:sz="8" w:space="0" w:color="000000"/>
            </w:tcBorders>
            <w:shd w:val="clear" w:color="auto" w:fill="auto"/>
            <w:vAlign w:val="center"/>
          </w:tcPr>
          <w:p w:rsidR="004137D6" w:rsidRPr="00DB6381" w:rsidRDefault="008557F5" w:rsidP="008557F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4137D6" w:rsidRPr="00DB6381">
              <w:rPr>
                <w:rFonts w:ascii="Times New Roman" w:eastAsia="Times New Roman" w:hAnsi="Times New Roman" w:cs="Times New Roman"/>
                <w:color w:val="000000"/>
                <w:sz w:val="24"/>
                <w:szCs w:val="24"/>
                <w:lang w:eastAsia="ru-RU"/>
              </w:rPr>
              <w:t>беспечить размещение людей наиболее безопасным из возможных способов, как можно дальше от входов, ближе к капитальным стенам, ниже уровня оконных проемов, под прикрытием мебели;</w:t>
            </w:r>
          </w:p>
        </w:tc>
      </w:tr>
      <w:tr w:rsidR="004137D6" w:rsidRPr="009E724B" w:rsidTr="008557F5">
        <w:trPr>
          <w:trHeight w:val="561"/>
        </w:trPr>
        <w:tc>
          <w:tcPr>
            <w:tcW w:w="323" w:type="pct"/>
            <w:vAlign w:val="center"/>
          </w:tcPr>
          <w:p w:rsidR="004137D6" w:rsidRPr="009E724B" w:rsidRDefault="004137D6" w:rsidP="008557F5">
            <w:pPr>
              <w:pStyle w:val="ab"/>
              <w:numPr>
                <w:ilvl w:val="0"/>
                <w:numId w:val="10"/>
              </w:numPr>
              <w:spacing w:after="0" w:line="240" w:lineRule="auto"/>
              <w:jc w:val="both"/>
              <w:rPr>
                <w:rFonts w:ascii="Times New Roman" w:eastAsia="Times New Roman" w:hAnsi="Times New Roman" w:cs="Times New Roman"/>
                <w:iCs/>
                <w:color w:val="000000"/>
                <w:sz w:val="24"/>
                <w:szCs w:val="24"/>
                <w:lang w:eastAsia="ru-RU"/>
              </w:rPr>
            </w:pPr>
          </w:p>
        </w:tc>
        <w:tc>
          <w:tcPr>
            <w:tcW w:w="4677" w:type="pct"/>
            <w:tcBorders>
              <w:top w:val="single" w:sz="4" w:space="0" w:color="auto"/>
              <w:left w:val="single" w:sz="8" w:space="0" w:color="auto"/>
              <w:bottom w:val="single" w:sz="4" w:space="0" w:color="auto"/>
              <w:right w:val="single" w:sz="8" w:space="0" w:color="000000"/>
            </w:tcBorders>
            <w:shd w:val="clear" w:color="auto" w:fill="auto"/>
            <w:vAlign w:val="center"/>
          </w:tcPr>
          <w:p w:rsidR="004137D6" w:rsidRPr="00DB6381" w:rsidRDefault="008557F5" w:rsidP="008557F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4137D6" w:rsidRPr="00DB6381">
              <w:rPr>
                <w:rFonts w:ascii="Times New Roman" w:eastAsia="Times New Roman" w:hAnsi="Times New Roman" w:cs="Times New Roman"/>
                <w:color w:val="000000"/>
                <w:sz w:val="24"/>
                <w:szCs w:val="24"/>
                <w:lang w:eastAsia="ru-RU"/>
              </w:rPr>
              <w:t>ринять меры к переводу всех имеющихся в помещении средств связи и иных приборов (приспособлений), в том числе предназначенных для обеспечения учебного процесса в беззвучный режим либо их отключению;</w:t>
            </w:r>
          </w:p>
        </w:tc>
      </w:tr>
      <w:tr w:rsidR="004137D6" w:rsidRPr="009E724B" w:rsidTr="008557F5">
        <w:trPr>
          <w:trHeight w:val="414"/>
        </w:trPr>
        <w:tc>
          <w:tcPr>
            <w:tcW w:w="323" w:type="pct"/>
            <w:vAlign w:val="center"/>
          </w:tcPr>
          <w:p w:rsidR="004137D6" w:rsidRPr="009E724B" w:rsidRDefault="004137D6" w:rsidP="008557F5">
            <w:pPr>
              <w:pStyle w:val="ab"/>
              <w:numPr>
                <w:ilvl w:val="0"/>
                <w:numId w:val="10"/>
              </w:numPr>
              <w:spacing w:after="0" w:line="240" w:lineRule="auto"/>
              <w:jc w:val="both"/>
              <w:rPr>
                <w:rFonts w:ascii="Times New Roman" w:eastAsia="Times New Roman" w:hAnsi="Times New Roman" w:cs="Times New Roman"/>
                <w:iCs/>
                <w:color w:val="000000"/>
                <w:sz w:val="24"/>
                <w:szCs w:val="24"/>
                <w:lang w:eastAsia="ru-RU"/>
              </w:rPr>
            </w:pPr>
          </w:p>
        </w:tc>
        <w:tc>
          <w:tcPr>
            <w:tcW w:w="4677" w:type="pct"/>
            <w:tcBorders>
              <w:top w:val="single" w:sz="4" w:space="0" w:color="auto"/>
              <w:left w:val="single" w:sz="8" w:space="0" w:color="auto"/>
              <w:bottom w:val="single" w:sz="4" w:space="0" w:color="auto"/>
              <w:right w:val="single" w:sz="8" w:space="0" w:color="000000"/>
            </w:tcBorders>
            <w:shd w:val="clear" w:color="auto" w:fill="auto"/>
            <w:vAlign w:val="center"/>
          </w:tcPr>
          <w:p w:rsidR="004137D6" w:rsidRPr="00DB6381" w:rsidRDefault="008557F5" w:rsidP="008557F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4137D6" w:rsidRPr="00DB6381">
              <w:rPr>
                <w:rFonts w:ascii="Times New Roman" w:eastAsia="Times New Roman" w:hAnsi="Times New Roman" w:cs="Times New Roman"/>
                <w:color w:val="000000"/>
                <w:sz w:val="24"/>
                <w:szCs w:val="24"/>
                <w:lang w:eastAsia="ru-RU"/>
              </w:rPr>
              <w:t xml:space="preserve">е допускать общения обучающихся и персонала по любым средствам связи; </w:t>
            </w:r>
          </w:p>
        </w:tc>
      </w:tr>
      <w:tr w:rsidR="004137D6" w:rsidRPr="009E724B" w:rsidTr="008557F5">
        <w:trPr>
          <w:trHeight w:val="420"/>
        </w:trPr>
        <w:tc>
          <w:tcPr>
            <w:tcW w:w="323" w:type="pct"/>
            <w:vAlign w:val="center"/>
          </w:tcPr>
          <w:p w:rsidR="004137D6" w:rsidRPr="009E724B" w:rsidRDefault="004137D6" w:rsidP="008557F5">
            <w:pPr>
              <w:pStyle w:val="ab"/>
              <w:numPr>
                <w:ilvl w:val="0"/>
                <w:numId w:val="10"/>
              </w:numPr>
              <w:spacing w:after="0" w:line="240" w:lineRule="auto"/>
              <w:jc w:val="both"/>
              <w:rPr>
                <w:rFonts w:ascii="Times New Roman" w:eastAsia="Times New Roman" w:hAnsi="Times New Roman" w:cs="Times New Roman"/>
                <w:iCs/>
                <w:color w:val="000000"/>
                <w:sz w:val="24"/>
                <w:szCs w:val="24"/>
                <w:lang w:eastAsia="ru-RU"/>
              </w:rPr>
            </w:pPr>
          </w:p>
        </w:tc>
        <w:tc>
          <w:tcPr>
            <w:tcW w:w="4677" w:type="pct"/>
            <w:tcBorders>
              <w:top w:val="single" w:sz="4" w:space="0" w:color="auto"/>
              <w:left w:val="single" w:sz="8" w:space="0" w:color="auto"/>
              <w:bottom w:val="single" w:sz="4" w:space="0" w:color="auto"/>
              <w:right w:val="single" w:sz="8" w:space="0" w:color="000000"/>
            </w:tcBorders>
            <w:shd w:val="clear" w:color="auto" w:fill="auto"/>
            <w:vAlign w:val="center"/>
          </w:tcPr>
          <w:p w:rsidR="004137D6" w:rsidRPr="00DB6381" w:rsidRDefault="00874829" w:rsidP="008557F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4137D6" w:rsidRPr="00DB6381">
              <w:rPr>
                <w:rFonts w:ascii="Times New Roman" w:eastAsia="Times New Roman" w:hAnsi="Times New Roman" w:cs="Times New Roman"/>
                <w:color w:val="000000"/>
                <w:sz w:val="24"/>
                <w:szCs w:val="24"/>
                <w:lang w:eastAsia="ru-RU"/>
              </w:rPr>
              <w:t>беспечить передачу информации о захвате заложников руководству любым доступным способом при возможности;</w:t>
            </w:r>
          </w:p>
        </w:tc>
      </w:tr>
      <w:tr w:rsidR="004137D6" w:rsidRPr="009E724B" w:rsidTr="008557F5">
        <w:trPr>
          <w:trHeight w:val="270"/>
        </w:trPr>
        <w:tc>
          <w:tcPr>
            <w:tcW w:w="323" w:type="pct"/>
            <w:vAlign w:val="center"/>
          </w:tcPr>
          <w:p w:rsidR="004137D6" w:rsidRPr="009E724B" w:rsidRDefault="004137D6" w:rsidP="008557F5">
            <w:pPr>
              <w:pStyle w:val="ab"/>
              <w:numPr>
                <w:ilvl w:val="0"/>
                <w:numId w:val="10"/>
              </w:numPr>
              <w:spacing w:after="0" w:line="240" w:lineRule="auto"/>
              <w:jc w:val="both"/>
              <w:rPr>
                <w:rFonts w:ascii="Times New Roman" w:eastAsia="Times New Roman" w:hAnsi="Times New Roman" w:cs="Times New Roman"/>
                <w:iCs/>
                <w:color w:val="000000"/>
                <w:sz w:val="24"/>
                <w:szCs w:val="24"/>
                <w:lang w:eastAsia="ru-RU"/>
              </w:rPr>
            </w:pPr>
          </w:p>
        </w:tc>
        <w:tc>
          <w:tcPr>
            <w:tcW w:w="4677" w:type="pct"/>
            <w:tcBorders>
              <w:top w:val="single" w:sz="4" w:space="0" w:color="auto"/>
              <w:left w:val="single" w:sz="8" w:space="0" w:color="auto"/>
              <w:bottom w:val="single" w:sz="4" w:space="0" w:color="auto"/>
              <w:right w:val="single" w:sz="8" w:space="0" w:color="000000"/>
            </w:tcBorders>
            <w:shd w:val="clear" w:color="auto" w:fill="auto"/>
            <w:vAlign w:val="center"/>
          </w:tcPr>
          <w:p w:rsidR="004137D6" w:rsidRPr="00DB6381" w:rsidRDefault="00874829" w:rsidP="008557F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4137D6" w:rsidRPr="00DB6381">
              <w:rPr>
                <w:rFonts w:ascii="Times New Roman" w:eastAsia="Times New Roman" w:hAnsi="Times New Roman" w:cs="Times New Roman"/>
                <w:color w:val="000000"/>
                <w:sz w:val="24"/>
                <w:szCs w:val="24"/>
                <w:lang w:eastAsia="ru-RU"/>
              </w:rPr>
              <w:t>беспечить информирование оперативных служб любым доступным способом при возможности;</w:t>
            </w:r>
          </w:p>
        </w:tc>
      </w:tr>
      <w:tr w:rsidR="004137D6" w:rsidRPr="009E724B" w:rsidTr="008557F5">
        <w:trPr>
          <w:trHeight w:val="402"/>
        </w:trPr>
        <w:tc>
          <w:tcPr>
            <w:tcW w:w="323" w:type="pct"/>
            <w:vAlign w:val="center"/>
          </w:tcPr>
          <w:p w:rsidR="004137D6" w:rsidRPr="009E724B" w:rsidRDefault="004137D6" w:rsidP="008557F5">
            <w:pPr>
              <w:pStyle w:val="ab"/>
              <w:numPr>
                <w:ilvl w:val="0"/>
                <w:numId w:val="10"/>
              </w:numPr>
              <w:spacing w:after="0" w:line="240" w:lineRule="auto"/>
              <w:jc w:val="both"/>
              <w:rPr>
                <w:rFonts w:ascii="Times New Roman" w:eastAsia="Times New Roman" w:hAnsi="Times New Roman" w:cs="Times New Roman"/>
                <w:iCs/>
                <w:color w:val="000000"/>
                <w:sz w:val="24"/>
                <w:szCs w:val="24"/>
                <w:lang w:eastAsia="ru-RU"/>
              </w:rPr>
            </w:pPr>
          </w:p>
        </w:tc>
        <w:tc>
          <w:tcPr>
            <w:tcW w:w="4677" w:type="pct"/>
            <w:tcBorders>
              <w:top w:val="single" w:sz="4" w:space="0" w:color="auto"/>
              <w:left w:val="single" w:sz="8" w:space="0" w:color="auto"/>
              <w:bottom w:val="single" w:sz="8" w:space="0" w:color="auto"/>
              <w:right w:val="single" w:sz="8" w:space="0" w:color="000000"/>
            </w:tcBorders>
            <w:shd w:val="clear" w:color="auto" w:fill="auto"/>
            <w:vAlign w:val="center"/>
          </w:tcPr>
          <w:p w:rsidR="004137D6" w:rsidRPr="00DB6381" w:rsidRDefault="00874829" w:rsidP="008557F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4137D6" w:rsidRPr="00DB6381">
              <w:rPr>
                <w:rFonts w:ascii="Times New Roman" w:eastAsia="Times New Roman" w:hAnsi="Times New Roman" w:cs="Times New Roman"/>
                <w:color w:val="000000"/>
                <w:sz w:val="24"/>
                <w:szCs w:val="24"/>
                <w:lang w:eastAsia="ru-RU"/>
              </w:rPr>
              <w:t>жидать прибытия оперативных служб, разблокировать входы и покидать помещения только по команде руководства либо оперативных служб;</w:t>
            </w:r>
          </w:p>
        </w:tc>
      </w:tr>
      <w:tr w:rsidR="004137D6" w:rsidRPr="009E724B" w:rsidTr="008557F5">
        <w:trPr>
          <w:trHeight w:val="967"/>
        </w:trPr>
        <w:tc>
          <w:tcPr>
            <w:tcW w:w="323" w:type="pct"/>
            <w:vAlign w:val="center"/>
          </w:tcPr>
          <w:p w:rsidR="004137D6" w:rsidRPr="009E724B" w:rsidRDefault="004137D6" w:rsidP="008557F5">
            <w:pPr>
              <w:pStyle w:val="ab"/>
              <w:numPr>
                <w:ilvl w:val="0"/>
                <w:numId w:val="10"/>
              </w:numPr>
              <w:spacing w:after="0" w:line="240" w:lineRule="auto"/>
              <w:jc w:val="both"/>
              <w:rPr>
                <w:rFonts w:ascii="Times New Roman" w:eastAsia="Times New Roman" w:hAnsi="Times New Roman" w:cs="Times New Roman"/>
                <w:iCs/>
                <w:color w:val="000000"/>
                <w:sz w:val="24"/>
                <w:szCs w:val="24"/>
                <w:lang w:eastAsia="ru-RU"/>
              </w:rPr>
            </w:pPr>
          </w:p>
        </w:tc>
        <w:tc>
          <w:tcPr>
            <w:tcW w:w="4677" w:type="pct"/>
            <w:tcBorders>
              <w:top w:val="single" w:sz="4" w:space="0" w:color="auto"/>
              <w:left w:val="single" w:sz="8" w:space="0" w:color="auto"/>
              <w:bottom w:val="single" w:sz="8" w:space="0" w:color="auto"/>
              <w:right w:val="single" w:sz="8" w:space="0" w:color="000000"/>
            </w:tcBorders>
            <w:shd w:val="clear" w:color="auto" w:fill="auto"/>
            <w:vAlign w:val="center"/>
          </w:tcPr>
          <w:p w:rsidR="004137D6" w:rsidRPr="00CA087B" w:rsidRDefault="00874829" w:rsidP="008557F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4137D6" w:rsidRPr="00DB6381">
              <w:rPr>
                <w:rFonts w:ascii="Times New Roman" w:eastAsia="Times New Roman" w:hAnsi="Times New Roman" w:cs="Times New Roman"/>
                <w:color w:val="000000"/>
                <w:sz w:val="24"/>
                <w:szCs w:val="24"/>
                <w:lang w:eastAsia="ru-RU"/>
              </w:rPr>
              <w:t>ри нахождении вне опасной зоны (далеко от места захвата заложников) обеспечить проведение эвакуации людей, при возможности с личными (ценными) вещами, теплой одеждой к месту сбора в соответствии с планом эвакуации (в зимний период принять все возможные меры к исключению случаев обморожения обучающихся);</w:t>
            </w:r>
          </w:p>
        </w:tc>
      </w:tr>
      <w:tr w:rsidR="004137D6" w:rsidRPr="009E724B" w:rsidTr="008557F5">
        <w:trPr>
          <w:trHeight w:val="399"/>
        </w:trPr>
        <w:tc>
          <w:tcPr>
            <w:tcW w:w="323" w:type="pct"/>
            <w:vAlign w:val="center"/>
          </w:tcPr>
          <w:p w:rsidR="004137D6" w:rsidRPr="009E724B" w:rsidRDefault="004137D6" w:rsidP="008557F5">
            <w:pPr>
              <w:pStyle w:val="ab"/>
              <w:numPr>
                <w:ilvl w:val="0"/>
                <w:numId w:val="10"/>
              </w:numPr>
              <w:spacing w:after="0" w:line="240" w:lineRule="auto"/>
              <w:jc w:val="both"/>
              <w:rPr>
                <w:rFonts w:ascii="Times New Roman" w:eastAsia="Times New Roman" w:hAnsi="Times New Roman" w:cs="Times New Roman"/>
                <w:iCs/>
                <w:color w:val="000000"/>
                <w:sz w:val="24"/>
                <w:szCs w:val="24"/>
                <w:lang w:eastAsia="ru-RU"/>
              </w:rPr>
            </w:pPr>
          </w:p>
        </w:tc>
        <w:tc>
          <w:tcPr>
            <w:tcW w:w="4677" w:type="pct"/>
            <w:tcBorders>
              <w:top w:val="single" w:sz="4" w:space="0" w:color="auto"/>
              <w:left w:val="single" w:sz="8" w:space="0" w:color="auto"/>
              <w:bottom w:val="single" w:sz="8" w:space="0" w:color="auto"/>
              <w:right w:val="single" w:sz="8" w:space="0" w:color="000000"/>
            </w:tcBorders>
            <w:shd w:val="clear" w:color="auto" w:fill="auto"/>
            <w:vAlign w:val="center"/>
          </w:tcPr>
          <w:p w:rsidR="004137D6" w:rsidRPr="00DB6381" w:rsidRDefault="00874829" w:rsidP="008557F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004137D6" w:rsidRPr="00DB6381">
              <w:rPr>
                <w:rFonts w:ascii="Times New Roman" w:eastAsia="Times New Roman" w:hAnsi="Times New Roman" w:cs="Times New Roman"/>
                <w:color w:val="000000"/>
                <w:sz w:val="24"/>
                <w:szCs w:val="24"/>
                <w:lang w:eastAsia="ru-RU"/>
              </w:rPr>
              <w:t>бедившись в полной эвакуации из помещения при возможности закрыть входы;</w:t>
            </w:r>
          </w:p>
        </w:tc>
      </w:tr>
      <w:tr w:rsidR="004137D6" w:rsidRPr="009E724B" w:rsidTr="008557F5">
        <w:trPr>
          <w:trHeight w:val="419"/>
        </w:trPr>
        <w:tc>
          <w:tcPr>
            <w:tcW w:w="323" w:type="pct"/>
            <w:vAlign w:val="center"/>
          </w:tcPr>
          <w:p w:rsidR="004137D6" w:rsidRPr="009E724B" w:rsidRDefault="004137D6" w:rsidP="008557F5">
            <w:pPr>
              <w:pStyle w:val="ab"/>
              <w:numPr>
                <w:ilvl w:val="0"/>
                <w:numId w:val="10"/>
              </w:numPr>
              <w:spacing w:after="0" w:line="240" w:lineRule="auto"/>
              <w:jc w:val="both"/>
              <w:rPr>
                <w:rFonts w:ascii="Times New Roman" w:eastAsia="Times New Roman" w:hAnsi="Times New Roman" w:cs="Times New Roman"/>
                <w:iCs/>
                <w:color w:val="000000"/>
                <w:sz w:val="24"/>
                <w:szCs w:val="24"/>
                <w:lang w:eastAsia="ru-RU"/>
              </w:rPr>
            </w:pPr>
          </w:p>
        </w:tc>
        <w:tc>
          <w:tcPr>
            <w:tcW w:w="4677" w:type="pct"/>
            <w:tcBorders>
              <w:top w:val="single" w:sz="4" w:space="0" w:color="auto"/>
              <w:left w:val="single" w:sz="8" w:space="0" w:color="auto"/>
              <w:bottom w:val="single" w:sz="8" w:space="0" w:color="auto"/>
              <w:right w:val="single" w:sz="8" w:space="0" w:color="000000"/>
            </w:tcBorders>
            <w:shd w:val="clear" w:color="auto" w:fill="auto"/>
            <w:vAlign w:val="center"/>
          </w:tcPr>
          <w:p w:rsidR="004137D6" w:rsidRPr="00DB6381" w:rsidRDefault="00874829" w:rsidP="008557F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4137D6" w:rsidRPr="00DB6381">
              <w:rPr>
                <w:rFonts w:ascii="Times New Roman" w:eastAsia="Times New Roman" w:hAnsi="Times New Roman" w:cs="Times New Roman"/>
                <w:color w:val="000000"/>
                <w:sz w:val="24"/>
                <w:szCs w:val="24"/>
                <w:lang w:eastAsia="ru-RU"/>
              </w:rPr>
              <w:t>о указанию руководства осуществить проверку помещений на предмет эвакуации людей, о результатах сообщить руководству;</w:t>
            </w:r>
          </w:p>
        </w:tc>
      </w:tr>
      <w:tr w:rsidR="004137D6" w:rsidRPr="009E724B" w:rsidTr="008557F5">
        <w:trPr>
          <w:trHeight w:val="681"/>
        </w:trPr>
        <w:tc>
          <w:tcPr>
            <w:tcW w:w="323" w:type="pct"/>
            <w:vAlign w:val="center"/>
          </w:tcPr>
          <w:p w:rsidR="004137D6" w:rsidRPr="009E724B" w:rsidRDefault="004137D6" w:rsidP="008557F5">
            <w:pPr>
              <w:pStyle w:val="ab"/>
              <w:numPr>
                <w:ilvl w:val="0"/>
                <w:numId w:val="10"/>
              </w:numPr>
              <w:spacing w:after="0" w:line="240" w:lineRule="auto"/>
              <w:jc w:val="both"/>
              <w:rPr>
                <w:rFonts w:ascii="Times New Roman" w:eastAsia="Times New Roman" w:hAnsi="Times New Roman" w:cs="Times New Roman"/>
                <w:iCs/>
                <w:color w:val="000000"/>
                <w:sz w:val="24"/>
                <w:szCs w:val="24"/>
                <w:lang w:eastAsia="ru-RU"/>
              </w:rPr>
            </w:pPr>
          </w:p>
        </w:tc>
        <w:tc>
          <w:tcPr>
            <w:tcW w:w="4677" w:type="pct"/>
            <w:tcBorders>
              <w:top w:val="single" w:sz="4" w:space="0" w:color="auto"/>
              <w:left w:val="single" w:sz="8" w:space="0" w:color="auto"/>
              <w:bottom w:val="single" w:sz="8" w:space="0" w:color="auto"/>
              <w:right w:val="single" w:sz="8" w:space="0" w:color="000000"/>
            </w:tcBorders>
            <w:shd w:val="clear" w:color="auto" w:fill="auto"/>
            <w:vAlign w:val="center"/>
          </w:tcPr>
          <w:p w:rsidR="004137D6" w:rsidRPr="00DB6381" w:rsidRDefault="00874829" w:rsidP="008557F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4137D6" w:rsidRPr="00DB6381">
              <w:rPr>
                <w:rFonts w:ascii="Times New Roman" w:eastAsia="Times New Roman" w:hAnsi="Times New Roman" w:cs="Times New Roman"/>
                <w:color w:val="000000"/>
                <w:sz w:val="24"/>
                <w:szCs w:val="24"/>
                <w:lang w:eastAsia="ru-RU"/>
              </w:rPr>
              <w:t>о указанию руководства обеспечить информирование родителей (законных представителей) обучающихся о временном прекращении учебного процесса;</w:t>
            </w:r>
          </w:p>
        </w:tc>
      </w:tr>
      <w:tr w:rsidR="004137D6" w:rsidRPr="009E724B" w:rsidTr="008557F5">
        <w:trPr>
          <w:trHeight w:val="407"/>
        </w:trPr>
        <w:tc>
          <w:tcPr>
            <w:tcW w:w="323" w:type="pct"/>
            <w:vAlign w:val="center"/>
          </w:tcPr>
          <w:p w:rsidR="004137D6" w:rsidRPr="009E724B" w:rsidRDefault="004137D6" w:rsidP="008557F5">
            <w:pPr>
              <w:pStyle w:val="ab"/>
              <w:numPr>
                <w:ilvl w:val="0"/>
                <w:numId w:val="10"/>
              </w:numPr>
              <w:spacing w:after="0" w:line="240" w:lineRule="auto"/>
              <w:jc w:val="both"/>
              <w:rPr>
                <w:rFonts w:ascii="Times New Roman" w:eastAsia="Times New Roman" w:hAnsi="Times New Roman" w:cs="Times New Roman"/>
                <w:iCs/>
                <w:color w:val="000000"/>
                <w:sz w:val="24"/>
                <w:szCs w:val="24"/>
                <w:lang w:eastAsia="ru-RU"/>
              </w:rPr>
            </w:pPr>
          </w:p>
        </w:tc>
        <w:tc>
          <w:tcPr>
            <w:tcW w:w="4677" w:type="pct"/>
            <w:tcBorders>
              <w:top w:val="single" w:sz="4" w:space="0" w:color="auto"/>
              <w:left w:val="single" w:sz="8" w:space="0" w:color="auto"/>
              <w:bottom w:val="single" w:sz="8" w:space="0" w:color="auto"/>
              <w:right w:val="single" w:sz="8" w:space="0" w:color="000000"/>
            </w:tcBorders>
            <w:shd w:val="clear" w:color="auto" w:fill="auto"/>
            <w:vAlign w:val="center"/>
          </w:tcPr>
          <w:p w:rsidR="004137D6" w:rsidRPr="00DB6381" w:rsidRDefault="00874829" w:rsidP="008557F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4137D6" w:rsidRPr="00DB6381">
              <w:rPr>
                <w:rFonts w:ascii="Times New Roman" w:eastAsia="Times New Roman" w:hAnsi="Times New Roman" w:cs="Times New Roman"/>
                <w:color w:val="000000"/>
                <w:sz w:val="24"/>
                <w:szCs w:val="24"/>
                <w:lang w:eastAsia="ru-RU"/>
              </w:rPr>
              <w:t>беспечить по указанию руководства передачу обучающихся родителям (законным представителям);</w:t>
            </w:r>
          </w:p>
        </w:tc>
      </w:tr>
      <w:tr w:rsidR="004137D6" w:rsidRPr="009E724B" w:rsidTr="008557F5">
        <w:trPr>
          <w:trHeight w:val="541"/>
        </w:trPr>
        <w:tc>
          <w:tcPr>
            <w:tcW w:w="323" w:type="pct"/>
            <w:vAlign w:val="center"/>
          </w:tcPr>
          <w:p w:rsidR="004137D6" w:rsidRPr="009E724B" w:rsidRDefault="004137D6" w:rsidP="008557F5">
            <w:pPr>
              <w:pStyle w:val="ab"/>
              <w:numPr>
                <w:ilvl w:val="0"/>
                <w:numId w:val="10"/>
              </w:numPr>
              <w:spacing w:after="0" w:line="240" w:lineRule="auto"/>
              <w:jc w:val="both"/>
              <w:rPr>
                <w:rFonts w:ascii="Times New Roman" w:eastAsia="Times New Roman" w:hAnsi="Times New Roman" w:cs="Times New Roman"/>
                <w:iCs/>
                <w:color w:val="000000"/>
                <w:sz w:val="24"/>
                <w:szCs w:val="24"/>
                <w:lang w:eastAsia="ru-RU"/>
              </w:rPr>
            </w:pPr>
          </w:p>
        </w:tc>
        <w:tc>
          <w:tcPr>
            <w:tcW w:w="4677" w:type="pct"/>
            <w:tcBorders>
              <w:top w:val="single" w:sz="4" w:space="0" w:color="auto"/>
              <w:left w:val="single" w:sz="8" w:space="0" w:color="auto"/>
              <w:bottom w:val="single" w:sz="8" w:space="0" w:color="auto"/>
              <w:right w:val="single" w:sz="8" w:space="0" w:color="000000"/>
            </w:tcBorders>
            <w:shd w:val="clear" w:color="auto" w:fill="auto"/>
            <w:vAlign w:val="center"/>
          </w:tcPr>
          <w:p w:rsidR="004137D6" w:rsidRPr="00DB6381" w:rsidRDefault="00874829" w:rsidP="008557F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4137D6" w:rsidRPr="00DB6381">
              <w:rPr>
                <w:rFonts w:ascii="Times New Roman" w:eastAsia="Times New Roman" w:hAnsi="Times New Roman" w:cs="Times New Roman"/>
                <w:color w:val="000000"/>
                <w:sz w:val="24"/>
                <w:szCs w:val="24"/>
                <w:lang w:eastAsia="ru-RU"/>
              </w:rPr>
              <w:t>осле завершения работы оперативных служб и по распоряжению руководства обеспечить проведение мероприятий по ликвидации последствий происшествия;</w:t>
            </w:r>
          </w:p>
        </w:tc>
      </w:tr>
      <w:tr w:rsidR="00493523" w:rsidRPr="009E724B" w:rsidTr="008557F5">
        <w:trPr>
          <w:trHeight w:val="549"/>
        </w:trPr>
        <w:tc>
          <w:tcPr>
            <w:tcW w:w="5000" w:type="pct"/>
            <w:gridSpan w:val="2"/>
            <w:vAlign w:val="center"/>
          </w:tcPr>
          <w:p w:rsidR="00493523" w:rsidRPr="00493523" w:rsidRDefault="00493523" w:rsidP="008557F5">
            <w:pPr>
              <w:spacing w:after="0" w:line="240" w:lineRule="auto"/>
              <w:jc w:val="both"/>
              <w:rPr>
                <w:rFonts w:ascii="Times New Roman" w:eastAsia="Times New Roman" w:hAnsi="Times New Roman" w:cs="Times New Roman"/>
                <w:b/>
                <w:iCs/>
                <w:color w:val="000000"/>
                <w:sz w:val="24"/>
                <w:szCs w:val="24"/>
                <w:lang w:eastAsia="ru-RU"/>
              </w:rPr>
            </w:pPr>
            <w:r w:rsidRPr="00493523">
              <w:rPr>
                <w:rFonts w:ascii="Times New Roman" w:eastAsia="Times New Roman" w:hAnsi="Times New Roman" w:cs="Times New Roman"/>
                <w:b/>
                <w:iCs/>
                <w:color w:val="000000"/>
                <w:sz w:val="24"/>
                <w:szCs w:val="24"/>
                <w:lang w:eastAsia="ru-RU"/>
              </w:rPr>
              <w:t>Работник охранной организации</w:t>
            </w:r>
            <w:r>
              <w:rPr>
                <w:rFonts w:ascii="Times New Roman" w:eastAsia="Times New Roman" w:hAnsi="Times New Roman" w:cs="Times New Roman"/>
                <w:b/>
                <w:iCs/>
                <w:color w:val="000000"/>
                <w:sz w:val="24"/>
                <w:szCs w:val="24"/>
                <w:lang w:eastAsia="ru-RU"/>
              </w:rPr>
              <w:t xml:space="preserve"> сторож и вахтер</w:t>
            </w:r>
          </w:p>
        </w:tc>
      </w:tr>
      <w:tr w:rsidR="00515F60" w:rsidRPr="009E724B" w:rsidTr="008557F5">
        <w:trPr>
          <w:trHeight w:val="362"/>
        </w:trPr>
        <w:tc>
          <w:tcPr>
            <w:tcW w:w="323" w:type="pct"/>
            <w:vAlign w:val="center"/>
          </w:tcPr>
          <w:p w:rsidR="00515F60" w:rsidRPr="009E724B" w:rsidRDefault="00515F60" w:rsidP="008557F5">
            <w:pPr>
              <w:pStyle w:val="ab"/>
              <w:numPr>
                <w:ilvl w:val="0"/>
                <w:numId w:val="11"/>
              </w:numPr>
              <w:spacing w:after="0" w:line="240" w:lineRule="auto"/>
              <w:jc w:val="both"/>
              <w:rPr>
                <w:rFonts w:ascii="Times New Roman" w:eastAsia="Times New Roman" w:hAnsi="Times New Roman" w:cs="Times New Roman"/>
                <w:iCs/>
                <w:color w:val="000000"/>
                <w:sz w:val="24"/>
                <w:szCs w:val="24"/>
                <w:lang w:eastAsia="ru-RU"/>
              </w:rPr>
            </w:pPr>
          </w:p>
        </w:tc>
        <w:tc>
          <w:tcPr>
            <w:tcW w:w="4677" w:type="pct"/>
            <w:shd w:val="clear" w:color="auto" w:fill="auto"/>
            <w:vAlign w:val="center"/>
          </w:tcPr>
          <w:p w:rsidR="00515F60" w:rsidRPr="00DB6381" w:rsidRDefault="00874829" w:rsidP="008557F5">
            <w:pPr>
              <w:spacing w:after="0" w:line="240" w:lineRule="auto"/>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color w:val="000000"/>
                <w:sz w:val="24"/>
                <w:szCs w:val="24"/>
                <w:lang w:eastAsia="ru-RU"/>
              </w:rPr>
              <w:t>О</w:t>
            </w:r>
            <w:r w:rsidR="00515F60" w:rsidRPr="000A4A30">
              <w:rPr>
                <w:rFonts w:ascii="Times New Roman" w:eastAsia="Times New Roman" w:hAnsi="Times New Roman" w:cs="Times New Roman"/>
                <w:color w:val="000000"/>
                <w:sz w:val="24"/>
                <w:szCs w:val="24"/>
                <w:lang w:eastAsia="ru-RU"/>
              </w:rPr>
              <w:t>беспечить незамедлительную передачу тревожного сообщения, зафиксировать время события;</w:t>
            </w:r>
          </w:p>
        </w:tc>
      </w:tr>
      <w:tr w:rsidR="00515F60" w:rsidRPr="009E724B" w:rsidTr="008557F5">
        <w:trPr>
          <w:trHeight w:val="1020"/>
        </w:trPr>
        <w:tc>
          <w:tcPr>
            <w:tcW w:w="323" w:type="pct"/>
            <w:vAlign w:val="center"/>
          </w:tcPr>
          <w:p w:rsidR="00515F60" w:rsidRPr="009E724B" w:rsidRDefault="00515F60" w:rsidP="008557F5">
            <w:pPr>
              <w:pStyle w:val="ab"/>
              <w:numPr>
                <w:ilvl w:val="0"/>
                <w:numId w:val="11"/>
              </w:numPr>
              <w:spacing w:after="0" w:line="240" w:lineRule="auto"/>
              <w:jc w:val="both"/>
              <w:rPr>
                <w:rFonts w:ascii="Times New Roman" w:eastAsia="Times New Roman" w:hAnsi="Times New Roman" w:cs="Times New Roman"/>
                <w:iCs/>
                <w:color w:val="000000"/>
                <w:sz w:val="24"/>
                <w:szCs w:val="24"/>
                <w:lang w:eastAsia="ru-RU"/>
              </w:rPr>
            </w:pPr>
          </w:p>
        </w:tc>
        <w:tc>
          <w:tcPr>
            <w:tcW w:w="4677" w:type="pct"/>
            <w:shd w:val="clear" w:color="auto" w:fill="auto"/>
            <w:vAlign w:val="center"/>
          </w:tcPr>
          <w:p w:rsidR="00515F60" w:rsidRPr="00515F60" w:rsidRDefault="00874829" w:rsidP="008557F5">
            <w:pPr>
              <w:spacing w:after="0" w:line="240" w:lineRule="auto"/>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П</w:t>
            </w:r>
            <w:r w:rsidR="00515F60" w:rsidRPr="00682323">
              <w:rPr>
                <w:rFonts w:ascii="Times New Roman" w:eastAsia="Times New Roman" w:hAnsi="Times New Roman" w:cs="Times New Roman"/>
                <w:iCs/>
                <w:color w:val="000000"/>
                <w:sz w:val="24"/>
                <w:szCs w:val="24"/>
                <w:lang w:eastAsia="ru-RU"/>
              </w:rPr>
              <w:t>ри возможности (отсутствии угрозы себе и окружающим) сообщить о происшествии и требованиях преступников дежурному территориального органа внутренних дел, уведомить территориальные органы ФСБ России и МЧС России, сообщить старшему наряда и дежурному по службе</w:t>
            </w:r>
            <w:r w:rsidR="00515F60">
              <w:rPr>
                <w:rFonts w:ascii="Times New Roman" w:eastAsia="Times New Roman" w:hAnsi="Times New Roman" w:cs="Times New Roman"/>
                <w:iCs/>
                <w:color w:val="000000"/>
                <w:sz w:val="24"/>
                <w:szCs w:val="24"/>
                <w:lang w:eastAsia="ru-RU"/>
              </w:rPr>
              <w:t xml:space="preserve"> охраны, администрации лицея; </w:t>
            </w:r>
            <w:r w:rsidR="00AC1AF2">
              <w:rPr>
                <w:rFonts w:ascii="Times New Roman" w:eastAsia="Times New Roman" w:hAnsi="Times New Roman" w:cs="Times New Roman"/>
                <w:b/>
                <w:i/>
                <w:iCs/>
                <w:color w:val="000000"/>
                <w:sz w:val="24"/>
                <w:szCs w:val="24"/>
                <w:lang w:eastAsia="ru-RU"/>
              </w:rPr>
              <w:t>Приложение № 8</w:t>
            </w:r>
          </w:p>
        </w:tc>
      </w:tr>
      <w:tr w:rsidR="00515F60" w:rsidRPr="009E724B" w:rsidTr="008557F5">
        <w:trPr>
          <w:trHeight w:val="1020"/>
        </w:trPr>
        <w:tc>
          <w:tcPr>
            <w:tcW w:w="323" w:type="pct"/>
            <w:vAlign w:val="center"/>
          </w:tcPr>
          <w:p w:rsidR="00515F60" w:rsidRPr="009E724B" w:rsidRDefault="00515F60" w:rsidP="008557F5">
            <w:pPr>
              <w:pStyle w:val="ab"/>
              <w:numPr>
                <w:ilvl w:val="0"/>
                <w:numId w:val="11"/>
              </w:numPr>
              <w:spacing w:after="0" w:line="240" w:lineRule="auto"/>
              <w:jc w:val="both"/>
              <w:rPr>
                <w:rFonts w:ascii="Times New Roman" w:eastAsia="Times New Roman" w:hAnsi="Times New Roman" w:cs="Times New Roman"/>
                <w:iCs/>
                <w:color w:val="000000"/>
                <w:sz w:val="24"/>
                <w:szCs w:val="24"/>
                <w:lang w:eastAsia="ru-RU"/>
              </w:rPr>
            </w:pPr>
          </w:p>
        </w:tc>
        <w:tc>
          <w:tcPr>
            <w:tcW w:w="4677" w:type="pct"/>
            <w:shd w:val="clear" w:color="auto" w:fill="auto"/>
            <w:vAlign w:val="center"/>
          </w:tcPr>
          <w:p w:rsidR="00515F60" w:rsidRPr="00515F60" w:rsidRDefault="00874829" w:rsidP="008557F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515F60" w:rsidRPr="000A4A30">
              <w:rPr>
                <w:rFonts w:ascii="Times New Roman" w:eastAsia="Times New Roman" w:hAnsi="Times New Roman" w:cs="Times New Roman"/>
                <w:color w:val="000000"/>
                <w:sz w:val="24"/>
                <w:szCs w:val="24"/>
                <w:lang w:eastAsia="ru-RU"/>
              </w:rPr>
              <w:t>ри возможности поддерживать постоянную связь с дежурной частью службы охраны, а также прибывающими сотрудниками оперативных служб, докладывая о принимаемых мерах и складывающейся на месте происшествия обстановке;</w:t>
            </w:r>
          </w:p>
        </w:tc>
      </w:tr>
      <w:tr w:rsidR="00515F60" w:rsidRPr="009E724B" w:rsidTr="008557F5">
        <w:trPr>
          <w:trHeight w:val="1020"/>
        </w:trPr>
        <w:tc>
          <w:tcPr>
            <w:tcW w:w="323" w:type="pct"/>
            <w:vAlign w:val="center"/>
          </w:tcPr>
          <w:p w:rsidR="00515F60" w:rsidRPr="009E724B" w:rsidRDefault="00515F60" w:rsidP="008557F5">
            <w:pPr>
              <w:pStyle w:val="ab"/>
              <w:numPr>
                <w:ilvl w:val="0"/>
                <w:numId w:val="11"/>
              </w:numPr>
              <w:spacing w:after="0" w:line="240" w:lineRule="auto"/>
              <w:jc w:val="both"/>
              <w:rPr>
                <w:rFonts w:ascii="Times New Roman" w:eastAsia="Times New Roman" w:hAnsi="Times New Roman" w:cs="Times New Roman"/>
                <w:iCs/>
                <w:color w:val="000000"/>
                <w:sz w:val="24"/>
                <w:szCs w:val="24"/>
                <w:lang w:eastAsia="ru-RU"/>
              </w:rPr>
            </w:pPr>
          </w:p>
        </w:tc>
        <w:tc>
          <w:tcPr>
            <w:tcW w:w="4677" w:type="pct"/>
            <w:shd w:val="clear" w:color="auto" w:fill="auto"/>
            <w:vAlign w:val="center"/>
          </w:tcPr>
          <w:p w:rsidR="00515F60" w:rsidRPr="000A4A30" w:rsidRDefault="00874829" w:rsidP="008748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515F60" w:rsidRPr="000A4A30">
              <w:rPr>
                <w:rFonts w:ascii="Times New Roman" w:eastAsia="Times New Roman" w:hAnsi="Times New Roman" w:cs="Times New Roman"/>
                <w:color w:val="000000"/>
                <w:sz w:val="24"/>
                <w:szCs w:val="24"/>
                <w:lang w:eastAsia="ru-RU"/>
              </w:rPr>
              <w:t>ри непосредственном контакте с преступниками не допускать действий, которые могут спровоцировать их к применению оружия, взрывных устройств, иных опасных предметов и веществ; выполнять требования преступников, если это не связано с причинением ущерба жизни и здоровью людей; не противоречить преступникам, не рисковать жизнью окружающих и своей собственной, не вступать с ними в переговоры по своей инициативе; на совершение любых действий спрашивать разрешение у преступников;</w:t>
            </w:r>
          </w:p>
        </w:tc>
      </w:tr>
      <w:tr w:rsidR="00515F60" w:rsidRPr="009E724B" w:rsidTr="008557F5">
        <w:trPr>
          <w:trHeight w:val="582"/>
        </w:trPr>
        <w:tc>
          <w:tcPr>
            <w:tcW w:w="323" w:type="pct"/>
            <w:vAlign w:val="center"/>
          </w:tcPr>
          <w:p w:rsidR="00515F60" w:rsidRPr="009E724B" w:rsidRDefault="00515F60" w:rsidP="008557F5">
            <w:pPr>
              <w:pStyle w:val="ab"/>
              <w:numPr>
                <w:ilvl w:val="0"/>
                <w:numId w:val="11"/>
              </w:numPr>
              <w:spacing w:after="0" w:line="240" w:lineRule="auto"/>
              <w:jc w:val="both"/>
              <w:rPr>
                <w:rFonts w:ascii="Times New Roman" w:eastAsia="Times New Roman" w:hAnsi="Times New Roman" w:cs="Times New Roman"/>
                <w:iCs/>
                <w:color w:val="000000"/>
                <w:sz w:val="24"/>
                <w:szCs w:val="24"/>
                <w:lang w:eastAsia="ru-RU"/>
              </w:rPr>
            </w:pPr>
          </w:p>
        </w:tc>
        <w:tc>
          <w:tcPr>
            <w:tcW w:w="4677" w:type="pct"/>
            <w:shd w:val="clear" w:color="auto" w:fill="auto"/>
            <w:vAlign w:val="center"/>
          </w:tcPr>
          <w:p w:rsidR="00515F60" w:rsidRPr="00515F60" w:rsidRDefault="00874829" w:rsidP="008557F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Н</w:t>
            </w:r>
            <w:r w:rsidR="00515F60" w:rsidRPr="00515F60">
              <w:rPr>
                <w:rFonts w:ascii="Times New Roman" w:eastAsia="Times New Roman" w:hAnsi="Times New Roman" w:cs="Times New Roman"/>
                <w:bCs/>
                <w:iCs/>
                <w:color w:val="000000"/>
                <w:sz w:val="24"/>
                <w:szCs w:val="24"/>
                <w:lang w:eastAsia="ru-RU"/>
              </w:rPr>
              <w:t>е использовать</w:t>
            </w:r>
            <w:r w:rsidR="00515F60">
              <w:t xml:space="preserve"> </w:t>
            </w:r>
            <w:r w:rsidR="00515F60" w:rsidRPr="00515F60">
              <w:rPr>
                <w:rFonts w:ascii="Times New Roman" w:eastAsia="Times New Roman" w:hAnsi="Times New Roman" w:cs="Times New Roman"/>
                <w:bCs/>
                <w:iCs/>
                <w:color w:val="000000"/>
                <w:sz w:val="24"/>
                <w:szCs w:val="24"/>
                <w:lang w:eastAsia="ru-RU"/>
              </w:rPr>
              <w:t>систему оповещения;</w:t>
            </w:r>
          </w:p>
        </w:tc>
      </w:tr>
      <w:tr w:rsidR="00515F60" w:rsidRPr="009E724B" w:rsidTr="008557F5">
        <w:trPr>
          <w:trHeight w:val="559"/>
        </w:trPr>
        <w:tc>
          <w:tcPr>
            <w:tcW w:w="323" w:type="pct"/>
            <w:vAlign w:val="center"/>
          </w:tcPr>
          <w:p w:rsidR="00515F60" w:rsidRPr="009E724B" w:rsidRDefault="00515F60" w:rsidP="008557F5">
            <w:pPr>
              <w:pStyle w:val="ab"/>
              <w:numPr>
                <w:ilvl w:val="0"/>
                <w:numId w:val="11"/>
              </w:numPr>
              <w:spacing w:after="0" w:line="240" w:lineRule="auto"/>
              <w:jc w:val="both"/>
              <w:rPr>
                <w:rFonts w:ascii="Times New Roman" w:eastAsia="Times New Roman" w:hAnsi="Times New Roman" w:cs="Times New Roman"/>
                <w:iCs/>
                <w:color w:val="000000"/>
                <w:sz w:val="24"/>
                <w:szCs w:val="24"/>
                <w:lang w:eastAsia="ru-RU"/>
              </w:rPr>
            </w:pPr>
          </w:p>
        </w:tc>
        <w:tc>
          <w:tcPr>
            <w:tcW w:w="4677" w:type="pct"/>
            <w:shd w:val="clear" w:color="auto" w:fill="auto"/>
            <w:vAlign w:val="center"/>
          </w:tcPr>
          <w:p w:rsidR="00515F60" w:rsidRPr="000A4A30" w:rsidRDefault="00874829" w:rsidP="008557F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515F60" w:rsidRPr="000A4A30">
              <w:rPr>
                <w:rFonts w:ascii="Times New Roman" w:eastAsia="Times New Roman" w:hAnsi="Times New Roman" w:cs="Times New Roman"/>
                <w:color w:val="000000"/>
                <w:sz w:val="24"/>
                <w:szCs w:val="24"/>
                <w:lang w:eastAsia="ru-RU"/>
              </w:rPr>
              <w:t>беспечить открытие и доступность коридоров и эвакуационных выходов;</w:t>
            </w:r>
          </w:p>
        </w:tc>
      </w:tr>
      <w:tr w:rsidR="00515F60" w:rsidRPr="009E724B" w:rsidTr="008557F5">
        <w:trPr>
          <w:trHeight w:val="423"/>
        </w:trPr>
        <w:tc>
          <w:tcPr>
            <w:tcW w:w="323" w:type="pct"/>
            <w:vAlign w:val="center"/>
          </w:tcPr>
          <w:p w:rsidR="00515F60" w:rsidRPr="009E724B" w:rsidRDefault="00515F60" w:rsidP="008557F5">
            <w:pPr>
              <w:pStyle w:val="ab"/>
              <w:numPr>
                <w:ilvl w:val="0"/>
                <w:numId w:val="11"/>
              </w:numPr>
              <w:spacing w:after="0" w:line="240" w:lineRule="auto"/>
              <w:jc w:val="both"/>
              <w:rPr>
                <w:rFonts w:ascii="Times New Roman" w:eastAsia="Times New Roman" w:hAnsi="Times New Roman" w:cs="Times New Roman"/>
                <w:iCs/>
                <w:color w:val="000000"/>
                <w:sz w:val="24"/>
                <w:szCs w:val="24"/>
                <w:lang w:eastAsia="ru-RU"/>
              </w:rPr>
            </w:pPr>
          </w:p>
        </w:tc>
        <w:tc>
          <w:tcPr>
            <w:tcW w:w="4677" w:type="pct"/>
            <w:shd w:val="clear" w:color="auto" w:fill="auto"/>
            <w:vAlign w:val="center"/>
          </w:tcPr>
          <w:p w:rsidR="00515F60" w:rsidRPr="000A4A30" w:rsidRDefault="00874829" w:rsidP="008557F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515F60" w:rsidRPr="000A4A30">
              <w:rPr>
                <w:rFonts w:ascii="Times New Roman" w:eastAsia="Times New Roman" w:hAnsi="Times New Roman" w:cs="Times New Roman"/>
                <w:color w:val="000000"/>
                <w:sz w:val="24"/>
                <w:szCs w:val="24"/>
                <w:lang w:eastAsia="ru-RU"/>
              </w:rPr>
              <w:t>существлять контроль за проведением эвакуации людей в соответствии с планом эвакуации;</w:t>
            </w:r>
          </w:p>
        </w:tc>
      </w:tr>
      <w:tr w:rsidR="00515F60" w:rsidRPr="009E724B" w:rsidTr="008557F5">
        <w:trPr>
          <w:trHeight w:val="401"/>
        </w:trPr>
        <w:tc>
          <w:tcPr>
            <w:tcW w:w="323" w:type="pct"/>
            <w:vAlign w:val="center"/>
          </w:tcPr>
          <w:p w:rsidR="00515F60" w:rsidRPr="009E724B" w:rsidRDefault="00515F60" w:rsidP="008557F5">
            <w:pPr>
              <w:pStyle w:val="ab"/>
              <w:numPr>
                <w:ilvl w:val="0"/>
                <w:numId w:val="11"/>
              </w:numPr>
              <w:spacing w:after="0" w:line="240" w:lineRule="auto"/>
              <w:jc w:val="both"/>
              <w:rPr>
                <w:rFonts w:ascii="Times New Roman" w:eastAsia="Times New Roman" w:hAnsi="Times New Roman" w:cs="Times New Roman"/>
                <w:iCs/>
                <w:color w:val="000000"/>
                <w:sz w:val="24"/>
                <w:szCs w:val="24"/>
                <w:lang w:eastAsia="ru-RU"/>
              </w:rPr>
            </w:pPr>
          </w:p>
        </w:tc>
        <w:tc>
          <w:tcPr>
            <w:tcW w:w="4677" w:type="pct"/>
            <w:shd w:val="clear" w:color="auto" w:fill="auto"/>
            <w:vAlign w:val="center"/>
          </w:tcPr>
          <w:p w:rsidR="00515F60" w:rsidRPr="000A4A30" w:rsidRDefault="00874829" w:rsidP="008557F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515F60" w:rsidRPr="000A4A30">
              <w:rPr>
                <w:rFonts w:ascii="Times New Roman" w:eastAsia="Times New Roman" w:hAnsi="Times New Roman" w:cs="Times New Roman"/>
                <w:color w:val="000000"/>
                <w:sz w:val="24"/>
                <w:szCs w:val="24"/>
                <w:lang w:eastAsia="ru-RU"/>
              </w:rPr>
              <w:t>беспечить беспрепятственный доступ оперативных служб к месту происшествия;</w:t>
            </w:r>
          </w:p>
        </w:tc>
      </w:tr>
      <w:tr w:rsidR="00515F60" w:rsidRPr="009E724B" w:rsidTr="008557F5">
        <w:trPr>
          <w:trHeight w:val="421"/>
        </w:trPr>
        <w:tc>
          <w:tcPr>
            <w:tcW w:w="323" w:type="pct"/>
            <w:vAlign w:val="center"/>
          </w:tcPr>
          <w:p w:rsidR="00515F60" w:rsidRPr="009E724B" w:rsidRDefault="00515F60" w:rsidP="008557F5">
            <w:pPr>
              <w:pStyle w:val="ab"/>
              <w:numPr>
                <w:ilvl w:val="0"/>
                <w:numId w:val="11"/>
              </w:numPr>
              <w:spacing w:after="0" w:line="240" w:lineRule="auto"/>
              <w:jc w:val="both"/>
              <w:rPr>
                <w:rFonts w:ascii="Times New Roman" w:eastAsia="Times New Roman" w:hAnsi="Times New Roman" w:cs="Times New Roman"/>
                <w:iCs/>
                <w:color w:val="000000"/>
                <w:sz w:val="24"/>
                <w:szCs w:val="24"/>
                <w:lang w:eastAsia="ru-RU"/>
              </w:rPr>
            </w:pPr>
          </w:p>
        </w:tc>
        <w:tc>
          <w:tcPr>
            <w:tcW w:w="4677" w:type="pct"/>
            <w:shd w:val="clear" w:color="auto" w:fill="auto"/>
            <w:vAlign w:val="center"/>
          </w:tcPr>
          <w:p w:rsidR="00515F60" w:rsidRPr="000A4A30" w:rsidRDefault="00874829" w:rsidP="008557F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515F60" w:rsidRPr="000A4A30">
              <w:rPr>
                <w:rFonts w:ascii="Times New Roman" w:eastAsia="Times New Roman" w:hAnsi="Times New Roman" w:cs="Times New Roman"/>
                <w:color w:val="000000"/>
                <w:sz w:val="24"/>
                <w:szCs w:val="24"/>
                <w:lang w:eastAsia="ru-RU"/>
              </w:rPr>
              <w:t>аходиться на объекте до прибытия оперативных служб и в дальнейшем действовать в соответствии с указаниями руководства;</w:t>
            </w:r>
          </w:p>
        </w:tc>
      </w:tr>
      <w:tr w:rsidR="00515F60" w:rsidRPr="009E724B" w:rsidTr="008557F5">
        <w:trPr>
          <w:trHeight w:val="701"/>
        </w:trPr>
        <w:tc>
          <w:tcPr>
            <w:tcW w:w="323" w:type="pct"/>
            <w:vAlign w:val="center"/>
          </w:tcPr>
          <w:p w:rsidR="00515F60" w:rsidRPr="009E724B" w:rsidRDefault="00515F60" w:rsidP="008557F5">
            <w:pPr>
              <w:pStyle w:val="ab"/>
              <w:numPr>
                <w:ilvl w:val="0"/>
                <w:numId w:val="11"/>
              </w:numPr>
              <w:spacing w:after="0" w:line="240" w:lineRule="auto"/>
              <w:jc w:val="both"/>
              <w:rPr>
                <w:rFonts w:ascii="Times New Roman" w:eastAsia="Times New Roman" w:hAnsi="Times New Roman" w:cs="Times New Roman"/>
                <w:iCs/>
                <w:color w:val="000000"/>
                <w:sz w:val="24"/>
                <w:szCs w:val="24"/>
                <w:lang w:eastAsia="ru-RU"/>
              </w:rPr>
            </w:pPr>
          </w:p>
        </w:tc>
        <w:tc>
          <w:tcPr>
            <w:tcW w:w="4677" w:type="pct"/>
            <w:shd w:val="clear" w:color="auto" w:fill="auto"/>
            <w:vAlign w:val="center"/>
          </w:tcPr>
          <w:p w:rsidR="00515F60" w:rsidRPr="000A4A30" w:rsidRDefault="00874829" w:rsidP="008557F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515F60" w:rsidRPr="000A4A30">
              <w:rPr>
                <w:rFonts w:ascii="Times New Roman" w:eastAsia="Times New Roman" w:hAnsi="Times New Roman" w:cs="Times New Roman"/>
                <w:color w:val="000000"/>
                <w:sz w:val="24"/>
                <w:szCs w:val="24"/>
                <w:lang w:eastAsia="ru-RU"/>
              </w:rPr>
              <w:t>осле завершения работы оперативных служб и по распоряжению руководства обеспечить проведение мероприятий по ликвидации последствий происшествия.</w:t>
            </w:r>
          </w:p>
        </w:tc>
      </w:tr>
      <w:tr w:rsidR="00515F60" w:rsidRPr="009E724B" w:rsidTr="008557F5">
        <w:trPr>
          <w:trHeight w:val="422"/>
        </w:trPr>
        <w:tc>
          <w:tcPr>
            <w:tcW w:w="5000" w:type="pct"/>
            <w:gridSpan w:val="2"/>
            <w:vAlign w:val="center"/>
          </w:tcPr>
          <w:p w:rsidR="00515F60" w:rsidRPr="00515F60" w:rsidRDefault="00515F60" w:rsidP="008557F5">
            <w:pPr>
              <w:spacing w:after="0" w:line="240" w:lineRule="auto"/>
              <w:jc w:val="both"/>
              <w:rPr>
                <w:rFonts w:ascii="Times New Roman" w:eastAsia="Times New Roman" w:hAnsi="Times New Roman" w:cs="Times New Roman"/>
                <w:b/>
                <w:iCs/>
                <w:color w:val="000000"/>
                <w:sz w:val="24"/>
                <w:szCs w:val="24"/>
                <w:lang w:eastAsia="ru-RU"/>
              </w:rPr>
            </w:pPr>
            <w:r w:rsidRPr="00515F60">
              <w:rPr>
                <w:rFonts w:ascii="Times New Roman" w:eastAsia="Times New Roman" w:hAnsi="Times New Roman" w:cs="Times New Roman"/>
                <w:b/>
                <w:iCs/>
                <w:color w:val="000000"/>
                <w:sz w:val="24"/>
                <w:szCs w:val="24"/>
                <w:lang w:eastAsia="ru-RU"/>
              </w:rPr>
              <w:t>Обучающиеся</w:t>
            </w:r>
          </w:p>
        </w:tc>
      </w:tr>
      <w:tr w:rsidR="00515F60" w:rsidRPr="009E724B" w:rsidTr="00874829">
        <w:trPr>
          <w:trHeight w:val="839"/>
        </w:trPr>
        <w:tc>
          <w:tcPr>
            <w:tcW w:w="323" w:type="pct"/>
            <w:vAlign w:val="center"/>
          </w:tcPr>
          <w:p w:rsidR="00515F60" w:rsidRPr="009E724B" w:rsidRDefault="00515F60" w:rsidP="008557F5">
            <w:pPr>
              <w:pStyle w:val="ab"/>
              <w:numPr>
                <w:ilvl w:val="0"/>
                <w:numId w:val="12"/>
              </w:numPr>
              <w:spacing w:after="0" w:line="240" w:lineRule="auto"/>
              <w:jc w:val="both"/>
              <w:rPr>
                <w:rFonts w:ascii="Times New Roman" w:eastAsia="Times New Roman" w:hAnsi="Times New Roman" w:cs="Times New Roman"/>
                <w:iCs/>
                <w:color w:val="000000"/>
                <w:sz w:val="24"/>
                <w:szCs w:val="24"/>
                <w:lang w:eastAsia="ru-RU"/>
              </w:rPr>
            </w:pPr>
          </w:p>
        </w:tc>
        <w:tc>
          <w:tcPr>
            <w:tcW w:w="4677" w:type="pct"/>
            <w:vAlign w:val="center"/>
          </w:tcPr>
          <w:p w:rsidR="00515F60" w:rsidRDefault="00874829" w:rsidP="00874829">
            <w:pPr>
              <w:jc w:val="both"/>
              <w:rPr>
                <w:rFonts w:ascii="Times New Roman" w:hAnsi="Times New Roman" w:cs="Times New Roman"/>
                <w:b/>
                <w:sz w:val="24"/>
              </w:rPr>
            </w:pPr>
            <w:r>
              <w:rPr>
                <w:rFonts w:ascii="Times New Roman" w:eastAsia="Times New Roman" w:hAnsi="Times New Roman" w:cs="Times New Roman"/>
                <w:color w:val="000000"/>
                <w:sz w:val="24"/>
                <w:szCs w:val="24"/>
                <w:lang w:eastAsia="ru-RU"/>
              </w:rPr>
              <w:t>П</w:t>
            </w:r>
            <w:r w:rsidR="00515F60" w:rsidRPr="00412555">
              <w:rPr>
                <w:rFonts w:ascii="Times New Roman" w:eastAsia="Times New Roman" w:hAnsi="Times New Roman" w:cs="Times New Roman"/>
                <w:color w:val="000000"/>
                <w:sz w:val="24"/>
                <w:szCs w:val="24"/>
                <w:lang w:eastAsia="ru-RU"/>
              </w:rPr>
              <w:t>ри нахождении рядом с местом захвата заложников попытаться покинуть опасную зону, при невозможности таких действий оставаться на месте, не провоцировать нарушителя, выполнять его требования, сохранять спокойствие и не допускать паники, вести себя как можно незаметнее и не переключать на себя внимание нарушителя;</w:t>
            </w:r>
          </w:p>
        </w:tc>
      </w:tr>
      <w:tr w:rsidR="00515F60" w:rsidRPr="009E724B" w:rsidTr="00874829">
        <w:trPr>
          <w:trHeight w:val="910"/>
        </w:trPr>
        <w:tc>
          <w:tcPr>
            <w:tcW w:w="323" w:type="pct"/>
            <w:vAlign w:val="center"/>
          </w:tcPr>
          <w:p w:rsidR="00515F60" w:rsidRPr="009E724B" w:rsidRDefault="00515F60" w:rsidP="008557F5">
            <w:pPr>
              <w:pStyle w:val="ab"/>
              <w:numPr>
                <w:ilvl w:val="0"/>
                <w:numId w:val="12"/>
              </w:numPr>
              <w:spacing w:after="0" w:line="240" w:lineRule="auto"/>
              <w:jc w:val="both"/>
              <w:rPr>
                <w:rFonts w:ascii="Times New Roman" w:eastAsia="Times New Roman" w:hAnsi="Times New Roman" w:cs="Times New Roman"/>
                <w:iCs/>
                <w:color w:val="000000"/>
                <w:sz w:val="24"/>
                <w:szCs w:val="24"/>
                <w:lang w:eastAsia="ru-RU"/>
              </w:rPr>
            </w:pPr>
          </w:p>
        </w:tc>
        <w:tc>
          <w:tcPr>
            <w:tcW w:w="4677" w:type="pct"/>
            <w:vAlign w:val="center"/>
          </w:tcPr>
          <w:p w:rsidR="00515F60" w:rsidRDefault="00874829" w:rsidP="00874829">
            <w:pPr>
              <w:jc w:val="both"/>
              <w:rPr>
                <w:rFonts w:ascii="Times New Roman" w:hAnsi="Times New Roman" w:cs="Times New Roman"/>
                <w:b/>
                <w:sz w:val="24"/>
              </w:rPr>
            </w:pPr>
            <w:r>
              <w:rPr>
                <w:rFonts w:ascii="Times New Roman" w:eastAsia="Times New Roman" w:hAnsi="Times New Roman" w:cs="Times New Roman"/>
                <w:color w:val="000000"/>
                <w:sz w:val="24"/>
                <w:szCs w:val="24"/>
                <w:lang w:eastAsia="ru-RU"/>
              </w:rPr>
              <w:t>П</w:t>
            </w:r>
            <w:r w:rsidR="00515F60" w:rsidRPr="00412555">
              <w:rPr>
                <w:rFonts w:ascii="Times New Roman" w:eastAsia="Times New Roman" w:hAnsi="Times New Roman" w:cs="Times New Roman"/>
                <w:color w:val="000000"/>
                <w:sz w:val="24"/>
                <w:szCs w:val="24"/>
                <w:lang w:eastAsia="ru-RU"/>
              </w:rPr>
              <w:t xml:space="preserve">ри нахождении в помещении вблизи места захвата заложников помочь работникам </w:t>
            </w:r>
            <w:r w:rsidR="00515F60">
              <w:rPr>
                <w:rFonts w:ascii="Times New Roman" w:eastAsia="Times New Roman" w:hAnsi="Times New Roman" w:cs="Times New Roman"/>
                <w:color w:val="000000"/>
                <w:sz w:val="24"/>
                <w:szCs w:val="24"/>
                <w:lang w:eastAsia="ru-RU"/>
              </w:rPr>
              <w:t>лицея</w:t>
            </w:r>
            <w:r w:rsidR="00515F60" w:rsidRPr="00412555">
              <w:rPr>
                <w:rFonts w:ascii="Times New Roman" w:eastAsia="Times New Roman" w:hAnsi="Times New Roman" w:cs="Times New Roman"/>
                <w:color w:val="000000"/>
                <w:sz w:val="24"/>
                <w:szCs w:val="24"/>
                <w:lang w:eastAsia="ru-RU"/>
              </w:rPr>
              <w:t xml:space="preserve"> заблокировать входы, в том числе с помощью мебели (самостоятельно заблокировать входы, если рядом не оказалось работника), сохранять спокойствие, разговаривать тихо, внимательно слушать и выполнять указания работника </w:t>
            </w:r>
            <w:r w:rsidR="00515F60">
              <w:rPr>
                <w:rFonts w:ascii="Times New Roman" w:eastAsia="Times New Roman" w:hAnsi="Times New Roman" w:cs="Times New Roman"/>
                <w:color w:val="000000"/>
                <w:sz w:val="24"/>
                <w:szCs w:val="24"/>
                <w:lang w:eastAsia="ru-RU"/>
              </w:rPr>
              <w:t>лицея</w:t>
            </w:r>
            <w:r w:rsidR="00515F60" w:rsidRPr="00412555">
              <w:rPr>
                <w:rFonts w:ascii="Times New Roman" w:eastAsia="Times New Roman" w:hAnsi="Times New Roman" w:cs="Times New Roman"/>
                <w:color w:val="000000"/>
                <w:sz w:val="24"/>
                <w:szCs w:val="24"/>
                <w:lang w:eastAsia="ru-RU"/>
              </w:rPr>
              <w:t>;</w:t>
            </w:r>
          </w:p>
        </w:tc>
      </w:tr>
      <w:tr w:rsidR="00515F60" w:rsidRPr="009E724B" w:rsidTr="00874829">
        <w:trPr>
          <w:trHeight w:val="543"/>
        </w:trPr>
        <w:tc>
          <w:tcPr>
            <w:tcW w:w="323" w:type="pct"/>
            <w:vAlign w:val="center"/>
          </w:tcPr>
          <w:p w:rsidR="00515F60" w:rsidRPr="009E724B" w:rsidRDefault="00515F60" w:rsidP="008557F5">
            <w:pPr>
              <w:pStyle w:val="ab"/>
              <w:numPr>
                <w:ilvl w:val="0"/>
                <w:numId w:val="12"/>
              </w:numPr>
              <w:spacing w:after="0" w:line="240" w:lineRule="auto"/>
              <w:jc w:val="both"/>
              <w:rPr>
                <w:rFonts w:ascii="Times New Roman" w:eastAsia="Times New Roman" w:hAnsi="Times New Roman" w:cs="Times New Roman"/>
                <w:iCs/>
                <w:color w:val="000000"/>
                <w:sz w:val="24"/>
                <w:szCs w:val="24"/>
                <w:lang w:eastAsia="ru-RU"/>
              </w:rPr>
            </w:pPr>
          </w:p>
        </w:tc>
        <w:tc>
          <w:tcPr>
            <w:tcW w:w="4677" w:type="pct"/>
            <w:vAlign w:val="center"/>
          </w:tcPr>
          <w:p w:rsidR="00515F60" w:rsidRDefault="00874829" w:rsidP="00874829">
            <w:pPr>
              <w:jc w:val="both"/>
              <w:rPr>
                <w:rFonts w:ascii="Times New Roman" w:hAnsi="Times New Roman" w:cs="Times New Roman"/>
                <w:b/>
                <w:sz w:val="24"/>
              </w:rPr>
            </w:pPr>
            <w:r>
              <w:rPr>
                <w:rFonts w:ascii="Times New Roman" w:eastAsia="Times New Roman" w:hAnsi="Times New Roman" w:cs="Times New Roman"/>
                <w:color w:val="000000"/>
                <w:sz w:val="24"/>
                <w:szCs w:val="24"/>
                <w:lang w:eastAsia="ru-RU"/>
              </w:rPr>
              <w:t>Р</w:t>
            </w:r>
            <w:r w:rsidR="00515F60" w:rsidRPr="00412555">
              <w:rPr>
                <w:rFonts w:ascii="Times New Roman" w:eastAsia="Times New Roman" w:hAnsi="Times New Roman" w:cs="Times New Roman"/>
                <w:color w:val="000000"/>
                <w:sz w:val="24"/>
                <w:szCs w:val="24"/>
                <w:lang w:eastAsia="ru-RU"/>
              </w:rPr>
              <w:t>азместиться наиболее безопасным из возможных способов: как можно дальше от входов, ближе к капитальным стенам, ниже уровня оконных проемов, под прикрытием мебели;</w:t>
            </w:r>
          </w:p>
        </w:tc>
      </w:tr>
      <w:tr w:rsidR="00515F60" w:rsidRPr="009E724B" w:rsidTr="00874829">
        <w:trPr>
          <w:trHeight w:val="356"/>
        </w:trPr>
        <w:tc>
          <w:tcPr>
            <w:tcW w:w="323" w:type="pct"/>
            <w:vAlign w:val="center"/>
          </w:tcPr>
          <w:p w:rsidR="00515F60" w:rsidRPr="009E724B" w:rsidRDefault="00515F60" w:rsidP="008557F5">
            <w:pPr>
              <w:pStyle w:val="ab"/>
              <w:numPr>
                <w:ilvl w:val="0"/>
                <w:numId w:val="12"/>
              </w:numPr>
              <w:spacing w:after="0" w:line="240" w:lineRule="auto"/>
              <w:jc w:val="both"/>
              <w:rPr>
                <w:rFonts w:ascii="Times New Roman" w:eastAsia="Times New Roman" w:hAnsi="Times New Roman" w:cs="Times New Roman"/>
                <w:iCs/>
                <w:color w:val="000000"/>
                <w:sz w:val="24"/>
                <w:szCs w:val="24"/>
                <w:lang w:eastAsia="ru-RU"/>
              </w:rPr>
            </w:pPr>
          </w:p>
        </w:tc>
        <w:tc>
          <w:tcPr>
            <w:tcW w:w="4677" w:type="pct"/>
            <w:vAlign w:val="center"/>
          </w:tcPr>
          <w:p w:rsidR="00515F60" w:rsidRPr="00412555" w:rsidRDefault="00874829" w:rsidP="00874829">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515F60" w:rsidRPr="00412555">
              <w:rPr>
                <w:rFonts w:ascii="Times New Roman" w:eastAsia="Times New Roman" w:hAnsi="Times New Roman" w:cs="Times New Roman"/>
                <w:color w:val="000000"/>
                <w:sz w:val="24"/>
                <w:szCs w:val="24"/>
                <w:lang w:eastAsia="ru-RU"/>
              </w:rPr>
              <w:t>ереключить средства связи в бесшумный режим либо выключить их;</w:t>
            </w:r>
          </w:p>
        </w:tc>
      </w:tr>
      <w:tr w:rsidR="00515F60" w:rsidRPr="009E724B" w:rsidTr="00874829">
        <w:trPr>
          <w:trHeight w:val="461"/>
        </w:trPr>
        <w:tc>
          <w:tcPr>
            <w:tcW w:w="323" w:type="pct"/>
            <w:vAlign w:val="center"/>
          </w:tcPr>
          <w:p w:rsidR="00515F60" w:rsidRPr="009E724B" w:rsidRDefault="00515F60" w:rsidP="008557F5">
            <w:pPr>
              <w:pStyle w:val="ab"/>
              <w:numPr>
                <w:ilvl w:val="0"/>
                <w:numId w:val="12"/>
              </w:numPr>
              <w:spacing w:after="0" w:line="240" w:lineRule="auto"/>
              <w:jc w:val="both"/>
              <w:rPr>
                <w:rFonts w:ascii="Times New Roman" w:eastAsia="Times New Roman" w:hAnsi="Times New Roman" w:cs="Times New Roman"/>
                <w:iCs/>
                <w:color w:val="000000"/>
                <w:sz w:val="24"/>
                <w:szCs w:val="24"/>
                <w:lang w:eastAsia="ru-RU"/>
              </w:rPr>
            </w:pPr>
          </w:p>
        </w:tc>
        <w:tc>
          <w:tcPr>
            <w:tcW w:w="4677" w:type="pct"/>
            <w:vAlign w:val="center"/>
          </w:tcPr>
          <w:p w:rsidR="00515F60" w:rsidRPr="00412555" w:rsidRDefault="00874829" w:rsidP="00874829">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515F60" w:rsidRPr="00412555">
              <w:rPr>
                <w:rFonts w:ascii="Times New Roman" w:eastAsia="Times New Roman" w:hAnsi="Times New Roman" w:cs="Times New Roman"/>
                <w:color w:val="000000"/>
                <w:sz w:val="24"/>
                <w:szCs w:val="24"/>
                <w:lang w:eastAsia="ru-RU"/>
              </w:rPr>
              <w:t xml:space="preserve">казать помощь и поддержку другим обучающимся только по указанию работника </w:t>
            </w:r>
            <w:r w:rsidR="00515F60">
              <w:rPr>
                <w:rFonts w:ascii="Times New Roman" w:eastAsia="Times New Roman" w:hAnsi="Times New Roman" w:cs="Times New Roman"/>
                <w:color w:val="000000"/>
                <w:sz w:val="24"/>
                <w:szCs w:val="24"/>
                <w:lang w:eastAsia="ru-RU"/>
              </w:rPr>
              <w:t>лицея</w:t>
            </w:r>
            <w:r w:rsidR="00515F60" w:rsidRPr="00412555">
              <w:rPr>
                <w:rFonts w:ascii="Times New Roman" w:eastAsia="Times New Roman" w:hAnsi="Times New Roman" w:cs="Times New Roman"/>
                <w:color w:val="000000"/>
                <w:sz w:val="24"/>
                <w:szCs w:val="24"/>
                <w:lang w:eastAsia="ru-RU"/>
              </w:rPr>
              <w:t>;</w:t>
            </w:r>
          </w:p>
        </w:tc>
      </w:tr>
      <w:tr w:rsidR="00515F60" w:rsidRPr="009E724B" w:rsidTr="00874829">
        <w:trPr>
          <w:trHeight w:val="278"/>
        </w:trPr>
        <w:tc>
          <w:tcPr>
            <w:tcW w:w="323" w:type="pct"/>
            <w:vAlign w:val="center"/>
          </w:tcPr>
          <w:p w:rsidR="00515F60" w:rsidRPr="009E724B" w:rsidRDefault="00515F60" w:rsidP="008557F5">
            <w:pPr>
              <w:pStyle w:val="ab"/>
              <w:numPr>
                <w:ilvl w:val="0"/>
                <w:numId w:val="12"/>
              </w:numPr>
              <w:spacing w:after="0" w:line="240" w:lineRule="auto"/>
              <w:jc w:val="both"/>
              <w:rPr>
                <w:rFonts w:ascii="Times New Roman" w:eastAsia="Times New Roman" w:hAnsi="Times New Roman" w:cs="Times New Roman"/>
                <w:iCs/>
                <w:color w:val="000000"/>
                <w:sz w:val="24"/>
                <w:szCs w:val="24"/>
                <w:lang w:eastAsia="ru-RU"/>
              </w:rPr>
            </w:pPr>
          </w:p>
        </w:tc>
        <w:tc>
          <w:tcPr>
            <w:tcW w:w="4677" w:type="pct"/>
            <w:vAlign w:val="center"/>
          </w:tcPr>
          <w:p w:rsidR="00515F60" w:rsidRPr="00412555" w:rsidRDefault="00874829" w:rsidP="00874829">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515F60" w:rsidRPr="00412555">
              <w:rPr>
                <w:rFonts w:ascii="Times New Roman" w:eastAsia="Times New Roman" w:hAnsi="Times New Roman" w:cs="Times New Roman"/>
                <w:color w:val="000000"/>
                <w:sz w:val="24"/>
                <w:szCs w:val="24"/>
                <w:lang w:eastAsia="ru-RU"/>
              </w:rPr>
              <w:t xml:space="preserve">ыходить из помещения только по указанию работника </w:t>
            </w:r>
            <w:r w:rsidR="00515F60">
              <w:rPr>
                <w:rFonts w:ascii="Times New Roman" w:eastAsia="Times New Roman" w:hAnsi="Times New Roman" w:cs="Times New Roman"/>
                <w:color w:val="000000"/>
                <w:sz w:val="24"/>
                <w:szCs w:val="24"/>
                <w:lang w:eastAsia="ru-RU"/>
              </w:rPr>
              <w:t>лицея</w:t>
            </w:r>
            <w:r w:rsidR="00515F60" w:rsidRPr="00412555">
              <w:rPr>
                <w:rFonts w:ascii="Times New Roman" w:eastAsia="Times New Roman" w:hAnsi="Times New Roman" w:cs="Times New Roman"/>
                <w:color w:val="000000"/>
                <w:sz w:val="24"/>
                <w:szCs w:val="24"/>
                <w:lang w:eastAsia="ru-RU"/>
              </w:rPr>
              <w:t>, руководителя или оперативных служб;</w:t>
            </w:r>
          </w:p>
        </w:tc>
      </w:tr>
      <w:tr w:rsidR="00C617EF" w:rsidRPr="009E724B" w:rsidTr="008557F5">
        <w:trPr>
          <w:trHeight w:val="562"/>
        </w:trPr>
        <w:tc>
          <w:tcPr>
            <w:tcW w:w="5000" w:type="pct"/>
            <w:gridSpan w:val="2"/>
            <w:tcBorders>
              <w:right w:val="single" w:sz="8" w:space="0" w:color="000000"/>
            </w:tcBorders>
            <w:vAlign w:val="center"/>
          </w:tcPr>
          <w:p w:rsidR="00C617EF" w:rsidRPr="00C617EF" w:rsidRDefault="00C617EF" w:rsidP="008557F5">
            <w:pPr>
              <w:spacing w:after="0" w:line="240" w:lineRule="auto"/>
              <w:ind w:firstLine="45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w:t>
            </w:r>
            <w:r w:rsidRPr="00C617EF">
              <w:rPr>
                <w:rFonts w:ascii="Times New Roman" w:eastAsia="Times New Roman" w:hAnsi="Times New Roman" w:cs="Times New Roman"/>
                <w:b/>
                <w:bCs/>
                <w:color w:val="000000"/>
                <w:sz w:val="24"/>
                <w:szCs w:val="24"/>
                <w:lang w:eastAsia="ru-RU"/>
              </w:rPr>
              <w:t xml:space="preserve">о время проведения операции по освобождению: </w:t>
            </w:r>
          </w:p>
        </w:tc>
      </w:tr>
      <w:tr w:rsidR="00C617EF" w:rsidRPr="009E724B" w:rsidTr="008557F5">
        <w:trPr>
          <w:trHeight w:val="420"/>
        </w:trPr>
        <w:tc>
          <w:tcPr>
            <w:tcW w:w="323" w:type="pct"/>
            <w:vAlign w:val="center"/>
          </w:tcPr>
          <w:p w:rsidR="00C617EF" w:rsidRPr="009E724B" w:rsidRDefault="00C617EF" w:rsidP="008557F5">
            <w:pPr>
              <w:pStyle w:val="ab"/>
              <w:numPr>
                <w:ilvl w:val="0"/>
                <w:numId w:val="13"/>
              </w:numPr>
              <w:spacing w:after="0" w:line="240" w:lineRule="auto"/>
              <w:jc w:val="both"/>
              <w:rPr>
                <w:rFonts w:ascii="Times New Roman" w:eastAsia="Times New Roman" w:hAnsi="Times New Roman" w:cs="Times New Roman"/>
                <w:iCs/>
                <w:color w:val="000000"/>
                <w:sz w:val="24"/>
                <w:szCs w:val="24"/>
                <w:lang w:eastAsia="ru-RU"/>
              </w:rPr>
            </w:pPr>
          </w:p>
        </w:tc>
        <w:tc>
          <w:tcPr>
            <w:tcW w:w="4677" w:type="pct"/>
            <w:tcBorders>
              <w:top w:val="single" w:sz="4" w:space="0" w:color="auto"/>
              <w:left w:val="single" w:sz="8" w:space="0" w:color="auto"/>
              <w:bottom w:val="single" w:sz="8" w:space="0" w:color="auto"/>
              <w:right w:val="single" w:sz="8" w:space="0" w:color="000000"/>
            </w:tcBorders>
            <w:shd w:val="clear" w:color="auto" w:fill="auto"/>
            <w:vAlign w:val="center"/>
          </w:tcPr>
          <w:p w:rsidR="00C617EF" w:rsidRPr="00C617EF" w:rsidRDefault="00874829" w:rsidP="008557F5">
            <w:pPr>
              <w:spacing w:after="0" w:line="240" w:lineRule="auto"/>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Л</w:t>
            </w:r>
            <w:r w:rsidR="00C617EF" w:rsidRPr="00C617EF">
              <w:rPr>
                <w:rFonts w:ascii="Times New Roman" w:eastAsia="Times New Roman" w:hAnsi="Times New Roman" w:cs="Times New Roman"/>
                <w:iCs/>
                <w:color w:val="000000"/>
                <w:sz w:val="24"/>
                <w:szCs w:val="24"/>
                <w:lang w:eastAsia="ru-RU"/>
              </w:rPr>
              <w:t xml:space="preserve">ечь на пол лицом вниз, голову закрыть руками и не двигаться; </w:t>
            </w:r>
          </w:p>
        </w:tc>
      </w:tr>
      <w:tr w:rsidR="00C617EF" w:rsidRPr="009E724B" w:rsidTr="008557F5">
        <w:trPr>
          <w:trHeight w:val="402"/>
        </w:trPr>
        <w:tc>
          <w:tcPr>
            <w:tcW w:w="323" w:type="pct"/>
            <w:vAlign w:val="center"/>
          </w:tcPr>
          <w:p w:rsidR="00C617EF" w:rsidRPr="009E724B" w:rsidRDefault="00C617EF" w:rsidP="008557F5">
            <w:pPr>
              <w:pStyle w:val="ab"/>
              <w:numPr>
                <w:ilvl w:val="0"/>
                <w:numId w:val="13"/>
              </w:numPr>
              <w:spacing w:after="0" w:line="240" w:lineRule="auto"/>
              <w:jc w:val="both"/>
              <w:rPr>
                <w:rFonts w:ascii="Times New Roman" w:eastAsia="Times New Roman" w:hAnsi="Times New Roman" w:cs="Times New Roman"/>
                <w:iCs/>
                <w:color w:val="000000"/>
                <w:sz w:val="24"/>
                <w:szCs w:val="24"/>
                <w:lang w:eastAsia="ru-RU"/>
              </w:rPr>
            </w:pPr>
          </w:p>
        </w:tc>
        <w:tc>
          <w:tcPr>
            <w:tcW w:w="4677" w:type="pct"/>
            <w:tcBorders>
              <w:top w:val="single" w:sz="4" w:space="0" w:color="auto"/>
              <w:left w:val="single" w:sz="8" w:space="0" w:color="auto"/>
              <w:bottom w:val="single" w:sz="8" w:space="0" w:color="auto"/>
              <w:right w:val="single" w:sz="8" w:space="0" w:color="000000"/>
            </w:tcBorders>
            <w:shd w:val="clear" w:color="auto" w:fill="auto"/>
            <w:vAlign w:val="center"/>
          </w:tcPr>
          <w:p w:rsidR="00C617EF" w:rsidRPr="00C617EF" w:rsidRDefault="00874829" w:rsidP="008557F5">
            <w:pPr>
              <w:spacing w:after="0" w:line="240" w:lineRule="auto"/>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П</w:t>
            </w:r>
            <w:r w:rsidR="00C617EF" w:rsidRPr="00C617EF">
              <w:rPr>
                <w:rFonts w:ascii="Times New Roman" w:eastAsia="Times New Roman" w:hAnsi="Times New Roman" w:cs="Times New Roman"/>
                <w:iCs/>
                <w:color w:val="000000"/>
                <w:sz w:val="24"/>
                <w:szCs w:val="24"/>
                <w:lang w:eastAsia="ru-RU"/>
              </w:rPr>
              <w:t xml:space="preserve">о возможности держаться подальше от проемов дверей и окон; </w:t>
            </w:r>
          </w:p>
        </w:tc>
      </w:tr>
      <w:tr w:rsidR="00C617EF" w:rsidRPr="009E724B" w:rsidTr="008557F5">
        <w:trPr>
          <w:trHeight w:val="408"/>
        </w:trPr>
        <w:tc>
          <w:tcPr>
            <w:tcW w:w="323" w:type="pct"/>
            <w:vAlign w:val="center"/>
          </w:tcPr>
          <w:p w:rsidR="00C617EF" w:rsidRPr="009E724B" w:rsidRDefault="00C617EF" w:rsidP="008557F5">
            <w:pPr>
              <w:pStyle w:val="ab"/>
              <w:numPr>
                <w:ilvl w:val="0"/>
                <w:numId w:val="13"/>
              </w:numPr>
              <w:spacing w:after="0" w:line="240" w:lineRule="auto"/>
              <w:jc w:val="both"/>
              <w:rPr>
                <w:rFonts w:ascii="Times New Roman" w:eastAsia="Times New Roman" w:hAnsi="Times New Roman" w:cs="Times New Roman"/>
                <w:iCs/>
                <w:color w:val="000000"/>
                <w:sz w:val="24"/>
                <w:szCs w:val="24"/>
                <w:lang w:eastAsia="ru-RU"/>
              </w:rPr>
            </w:pPr>
          </w:p>
        </w:tc>
        <w:tc>
          <w:tcPr>
            <w:tcW w:w="4677" w:type="pct"/>
            <w:tcBorders>
              <w:top w:val="single" w:sz="4" w:space="0" w:color="auto"/>
              <w:left w:val="single" w:sz="8" w:space="0" w:color="auto"/>
              <w:bottom w:val="single" w:sz="8" w:space="0" w:color="auto"/>
              <w:right w:val="single" w:sz="8" w:space="0" w:color="000000"/>
            </w:tcBorders>
            <w:shd w:val="clear" w:color="auto" w:fill="auto"/>
            <w:vAlign w:val="center"/>
          </w:tcPr>
          <w:p w:rsidR="00C617EF" w:rsidRPr="00C617EF" w:rsidRDefault="00874829" w:rsidP="008557F5">
            <w:pPr>
              <w:spacing w:after="0" w:line="240" w:lineRule="auto"/>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П</w:t>
            </w:r>
            <w:r w:rsidR="00C617EF" w:rsidRPr="00C617EF">
              <w:rPr>
                <w:rFonts w:ascii="Times New Roman" w:eastAsia="Times New Roman" w:hAnsi="Times New Roman" w:cs="Times New Roman"/>
                <w:iCs/>
                <w:color w:val="000000"/>
                <w:sz w:val="24"/>
                <w:szCs w:val="24"/>
                <w:lang w:eastAsia="ru-RU"/>
              </w:rPr>
              <w:t xml:space="preserve">ри ранении постараться не двигаться с целью уменьшения потери крови; </w:t>
            </w:r>
          </w:p>
        </w:tc>
      </w:tr>
      <w:tr w:rsidR="00C617EF" w:rsidRPr="009E724B" w:rsidTr="008557F5">
        <w:trPr>
          <w:trHeight w:val="400"/>
        </w:trPr>
        <w:tc>
          <w:tcPr>
            <w:tcW w:w="323" w:type="pct"/>
            <w:vAlign w:val="center"/>
          </w:tcPr>
          <w:p w:rsidR="00C617EF" w:rsidRPr="009E724B" w:rsidRDefault="00C617EF" w:rsidP="008557F5">
            <w:pPr>
              <w:pStyle w:val="ab"/>
              <w:numPr>
                <w:ilvl w:val="0"/>
                <w:numId w:val="13"/>
              </w:numPr>
              <w:spacing w:after="0" w:line="240" w:lineRule="auto"/>
              <w:jc w:val="both"/>
              <w:rPr>
                <w:rFonts w:ascii="Times New Roman" w:eastAsia="Times New Roman" w:hAnsi="Times New Roman" w:cs="Times New Roman"/>
                <w:iCs/>
                <w:color w:val="000000"/>
                <w:sz w:val="24"/>
                <w:szCs w:val="24"/>
                <w:lang w:eastAsia="ru-RU"/>
              </w:rPr>
            </w:pPr>
          </w:p>
        </w:tc>
        <w:tc>
          <w:tcPr>
            <w:tcW w:w="4677" w:type="pct"/>
            <w:tcBorders>
              <w:top w:val="single" w:sz="4" w:space="0" w:color="auto"/>
              <w:left w:val="single" w:sz="8" w:space="0" w:color="auto"/>
              <w:bottom w:val="single" w:sz="8" w:space="0" w:color="auto"/>
              <w:right w:val="single" w:sz="8" w:space="0" w:color="000000"/>
            </w:tcBorders>
            <w:shd w:val="clear" w:color="auto" w:fill="auto"/>
            <w:vAlign w:val="center"/>
          </w:tcPr>
          <w:p w:rsidR="00C617EF" w:rsidRPr="00C617EF" w:rsidRDefault="00874829" w:rsidP="008557F5">
            <w:pPr>
              <w:spacing w:after="0" w:line="240" w:lineRule="auto"/>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Н</w:t>
            </w:r>
            <w:r w:rsidR="00C617EF" w:rsidRPr="00C617EF">
              <w:rPr>
                <w:rFonts w:ascii="Times New Roman" w:eastAsia="Times New Roman" w:hAnsi="Times New Roman" w:cs="Times New Roman"/>
                <w:iCs/>
                <w:color w:val="000000"/>
                <w:sz w:val="24"/>
                <w:szCs w:val="24"/>
                <w:lang w:eastAsia="ru-RU"/>
              </w:rPr>
              <w:t>е бежать навстречу сотрудникам, проводящим операцию, или от них, так как они могут посчитать бегущих за преступников.</w:t>
            </w:r>
          </w:p>
        </w:tc>
      </w:tr>
    </w:tbl>
    <w:p w:rsidR="00597281" w:rsidRDefault="00597281" w:rsidP="00C617EF">
      <w:pPr>
        <w:shd w:val="clear" w:color="auto" w:fill="FFFFFF"/>
        <w:tabs>
          <w:tab w:val="left" w:pos="9356"/>
        </w:tabs>
        <w:spacing w:after="0" w:line="240" w:lineRule="auto"/>
        <w:ind w:right="-86"/>
        <w:jc w:val="both"/>
        <w:rPr>
          <w:rFonts w:ascii="Times New Roman" w:hAnsi="Times New Roman" w:cs="Times New Roman"/>
          <w:b/>
          <w:sz w:val="24"/>
        </w:rPr>
      </w:pPr>
    </w:p>
    <w:p w:rsidR="004308E9" w:rsidRPr="00C617EF" w:rsidRDefault="00C617EF" w:rsidP="00C617EF">
      <w:pPr>
        <w:shd w:val="clear" w:color="auto" w:fill="FFFFFF"/>
        <w:tabs>
          <w:tab w:val="left" w:pos="9356"/>
        </w:tabs>
        <w:spacing w:after="0" w:line="240" w:lineRule="auto"/>
        <w:ind w:right="-86"/>
        <w:jc w:val="both"/>
        <w:rPr>
          <w:rFonts w:ascii="Times New Roman" w:hAnsi="Times New Roman"/>
          <w:b/>
          <w:sz w:val="24"/>
          <w:szCs w:val="24"/>
        </w:rPr>
      </w:pPr>
      <w:r w:rsidRPr="00C617EF">
        <w:rPr>
          <w:rFonts w:ascii="Times New Roman" w:hAnsi="Times New Roman" w:cs="Times New Roman"/>
          <w:b/>
          <w:sz w:val="24"/>
        </w:rPr>
        <w:t>3.6.</w:t>
      </w:r>
      <w:r w:rsidRPr="00C617EF">
        <w:rPr>
          <w:rFonts w:ascii="Times New Roman" w:hAnsi="Times New Roman" w:cs="Times New Roman"/>
          <w:sz w:val="24"/>
        </w:rPr>
        <w:t xml:space="preserve"> </w:t>
      </w:r>
      <w:r w:rsidRPr="00C617EF">
        <w:rPr>
          <w:rFonts w:ascii="Times New Roman" w:hAnsi="Times New Roman"/>
          <w:b/>
          <w:sz w:val="24"/>
          <w:szCs w:val="24"/>
        </w:rPr>
        <w:t>Действия при поступлении сообщений в т.ч. из анонимных источников, об угрозе совершения террористического акта</w:t>
      </w:r>
    </w:p>
    <w:p w:rsidR="00CA3166" w:rsidRDefault="00CA3166" w:rsidP="007015FF">
      <w:pPr>
        <w:tabs>
          <w:tab w:val="left" w:pos="7044"/>
        </w:tabs>
        <w:spacing w:after="0" w:line="240" w:lineRule="auto"/>
        <w:ind w:firstLine="567"/>
        <w:jc w:val="both"/>
        <w:rPr>
          <w:rFonts w:ascii="Times New Roman" w:hAnsi="Times New Roman" w:cs="Times New Roman"/>
          <w:b/>
          <w:caps/>
          <w:sz w:val="24"/>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3892"/>
      </w:tblGrid>
      <w:tr w:rsidR="00C617EF" w:rsidRPr="009E724B" w:rsidTr="00A23555">
        <w:trPr>
          <w:trHeight w:val="450"/>
        </w:trPr>
        <w:tc>
          <w:tcPr>
            <w:tcW w:w="5000" w:type="pct"/>
            <w:gridSpan w:val="2"/>
            <w:vAlign w:val="center"/>
          </w:tcPr>
          <w:p w:rsidR="00C617EF" w:rsidRPr="009E724B" w:rsidRDefault="00C617EF" w:rsidP="001F5D35">
            <w:pPr>
              <w:spacing w:after="0" w:line="240" w:lineRule="auto"/>
              <w:ind w:firstLine="447"/>
              <w:rPr>
                <w:rFonts w:ascii="Times New Roman" w:eastAsia="Times New Roman" w:hAnsi="Times New Roman" w:cs="Times New Roman"/>
                <w:b/>
                <w:color w:val="000000"/>
                <w:sz w:val="24"/>
                <w:szCs w:val="24"/>
                <w:lang w:eastAsia="ru-RU"/>
              </w:rPr>
            </w:pPr>
            <w:r w:rsidRPr="00672763">
              <w:rPr>
                <w:rFonts w:ascii="Times New Roman" w:eastAsia="Times New Roman" w:hAnsi="Times New Roman" w:cs="Times New Roman"/>
                <w:b/>
                <w:color w:val="000000"/>
                <w:sz w:val="24"/>
                <w:szCs w:val="24"/>
                <w:lang w:eastAsia="ru-RU"/>
              </w:rPr>
              <w:t>Ди</w:t>
            </w:r>
            <w:r w:rsidR="001F5D35">
              <w:rPr>
                <w:rFonts w:ascii="Times New Roman" w:eastAsia="Times New Roman" w:hAnsi="Times New Roman" w:cs="Times New Roman"/>
                <w:b/>
                <w:color w:val="000000"/>
                <w:sz w:val="24"/>
                <w:szCs w:val="24"/>
                <w:lang w:eastAsia="ru-RU"/>
              </w:rPr>
              <w:t xml:space="preserve">ректор МБОУ «Северский лицей» </w:t>
            </w:r>
            <w:r w:rsidRPr="00672763">
              <w:rPr>
                <w:rFonts w:ascii="Times New Roman" w:eastAsia="Times New Roman" w:hAnsi="Times New Roman" w:cs="Times New Roman"/>
                <w:b/>
                <w:color w:val="000000"/>
                <w:sz w:val="24"/>
                <w:szCs w:val="24"/>
                <w:lang w:eastAsia="ru-RU"/>
              </w:rPr>
              <w:t>его заместители</w:t>
            </w:r>
            <w:r w:rsidR="001F5D35">
              <w:rPr>
                <w:rFonts w:ascii="Times New Roman" w:eastAsia="Times New Roman" w:hAnsi="Times New Roman" w:cs="Times New Roman"/>
                <w:b/>
                <w:color w:val="000000"/>
                <w:sz w:val="24"/>
                <w:szCs w:val="24"/>
                <w:lang w:eastAsia="ru-RU"/>
              </w:rPr>
              <w:t>,</w:t>
            </w:r>
            <w:r w:rsidR="001F5D35">
              <w:t xml:space="preserve"> </w:t>
            </w:r>
            <w:r w:rsidR="001F5D35" w:rsidRPr="001F5D35">
              <w:rPr>
                <w:rFonts w:ascii="Times New Roman" w:eastAsia="Times New Roman" w:hAnsi="Times New Roman" w:cs="Times New Roman"/>
                <w:b/>
                <w:color w:val="000000"/>
                <w:sz w:val="24"/>
                <w:szCs w:val="24"/>
                <w:lang w:eastAsia="ru-RU"/>
              </w:rPr>
              <w:t xml:space="preserve">работники </w:t>
            </w:r>
            <w:r w:rsidR="001F5D35">
              <w:rPr>
                <w:rFonts w:ascii="Times New Roman" w:eastAsia="Times New Roman" w:hAnsi="Times New Roman" w:cs="Times New Roman"/>
                <w:b/>
                <w:color w:val="000000"/>
                <w:sz w:val="24"/>
                <w:szCs w:val="24"/>
                <w:lang w:eastAsia="ru-RU"/>
              </w:rPr>
              <w:t xml:space="preserve">лицея, </w:t>
            </w:r>
          </w:p>
        </w:tc>
      </w:tr>
      <w:tr w:rsidR="00C617EF" w:rsidRPr="009E724B" w:rsidTr="00533F7D">
        <w:trPr>
          <w:trHeight w:val="676"/>
        </w:trPr>
        <w:tc>
          <w:tcPr>
            <w:tcW w:w="323" w:type="pct"/>
            <w:vAlign w:val="center"/>
          </w:tcPr>
          <w:p w:rsidR="00C617EF" w:rsidRPr="009E724B" w:rsidRDefault="00C617EF" w:rsidP="00C617EF">
            <w:pPr>
              <w:pStyle w:val="ab"/>
              <w:numPr>
                <w:ilvl w:val="0"/>
                <w:numId w:val="14"/>
              </w:numPr>
              <w:spacing w:after="0" w:line="240" w:lineRule="auto"/>
              <w:rPr>
                <w:rFonts w:ascii="Times New Roman" w:eastAsia="Times New Roman" w:hAnsi="Times New Roman" w:cs="Times New Roman"/>
                <w:color w:val="000000"/>
                <w:sz w:val="24"/>
                <w:szCs w:val="24"/>
                <w:lang w:eastAsia="ru-RU"/>
              </w:rPr>
            </w:pPr>
          </w:p>
        </w:tc>
        <w:tc>
          <w:tcPr>
            <w:tcW w:w="4677" w:type="pct"/>
          </w:tcPr>
          <w:p w:rsidR="00C617EF" w:rsidRPr="00533F7D" w:rsidRDefault="00874829" w:rsidP="00533F7D">
            <w:pPr>
              <w:pStyle w:val="ae"/>
              <w:rPr>
                <w:b/>
              </w:rPr>
            </w:pPr>
            <w:r>
              <w:rPr>
                <w:b/>
              </w:rPr>
              <w:t>П</w:t>
            </w:r>
            <w:r w:rsidR="00C617EF" w:rsidRPr="00533F7D">
              <w:rPr>
                <w:b/>
              </w:rPr>
              <w:t xml:space="preserve">ри получении сообщения из официальных источников (территориальных подразделений ФСБ, УВД, МЧС и другие): </w:t>
            </w:r>
          </w:p>
          <w:p w:rsidR="00533F7D" w:rsidRPr="00533F7D" w:rsidRDefault="00533F7D" w:rsidP="00533F7D">
            <w:pPr>
              <w:pStyle w:val="ae"/>
              <w:numPr>
                <w:ilvl w:val="0"/>
                <w:numId w:val="16"/>
              </w:numPr>
              <w:rPr>
                <w:caps/>
              </w:rPr>
            </w:pPr>
            <w:r w:rsidRPr="00533F7D">
              <w:t>обратной связью проверить достоверность полученного сообщения;</w:t>
            </w:r>
            <w:r w:rsidR="001F5D35">
              <w:t xml:space="preserve"> </w:t>
            </w:r>
            <w:r w:rsidR="001F5D35" w:rsidRPr="00533F7D">
              <w:rPr>
                <w:b/>
                <w:i/>
              </w:rPr>
              <w:t xml:space="preserve"> Приложение № </w:t>
            </w:r>
            <w:r w:rsidR="00AC1AF2">
              <w:rPr>
                <w:b/>
                <w:i/>
              </w:rPr>
              <w:t>8</w:t>
            </w:r>
          </w:p>
        </w:tc>
      </w:tr>
      <w:tr w:rsidR="00C617EF" w:rsidRPr="009E724B" w:rsidTr="00C617EF">
        <w:trPr>
          <w:trHeight w:val="342"/>
        </w:trPr>
        <w:tc>
          <w:tcPr>
            <w:tcW w:w="323" w:type="pct"/>
            <w:vAlign w:val="center"/>
          </w:tcPr>
          <w:p w:rsidR="00C617EF" w:rsidRPr="009E724B" w:rsidRDefault="00C617EF" w:rsidP="00C617EF">
            <w:pPr>
              <w:pStyle w:val="ab"/>
              <w:numPr>
                <w:ilvl w:val="0"/>
                <w:numId w:val="14"/>
              </w:numPr>
              <w:spacing w:after="0" w:line="240" w:lineRule="auto"/>
              <w:rPr>
                <w:rFonts w:ascii="Times New Roman" w:eastAsia="Times New Roman" w:hAnsi="Times New Roman" w:cs="Times New Roman"/>
                <w:b/>
                <w:bCs/>
                <w:color w:val="000000"/>
                <w:sz w:val="24"/>
                <w:szCs w:val="24"/>
                <w:lang w:eastAsia="ru-RU"/>
              </w:rPr>
            </w:pPr>
          </w:p>
        </w:tc>
        <w:tc>
          <w:tcPr>
            <w:tcW w:w="4677" w:type="pct"/>
          </w:tcPr>
          <w:p w:rsidR="00C617EF" w:rsidRPr="00533F7D" w:rsidRDefault="00874829" w:rsidP="00533F7D">
            <w:pPr>
              <w:pStyle w:val="ae"/>
              <w:rPr>
                <w:b/>
              </w:rPr>
            </w:pPr>
            <w:r>
              <w:rPr>
                <w:b/>
              </w:rPr>
              <w:t>П</w:t>
            </w:r>
            <w:r w:rsidR="00533F7D" w:rsidRPr="00533F7D">
              <w:rPr>
                <w:b/>
              </w:rPr>
              <w:t>ри получении сообщения от анонимного источника по телефону:</w:t>
            </w:r>
          </w:p>
          <w:p w:rsidR="00533F7D" w:rsidRDefault="00533F7D" w:rsidP="00533F7D">
            <w:pPr>
              <w:pStyle w:val="ae"/>
              <w:numPr>
                <w:ilvl w:val="0"/>
                <w:numId w:val="17"/>
              </w:numPr>
            </w:pPr>
            <w:r w:rsidRPr="00533F7D">
              <w:t>зафиксировать точное время начала разговора и его продолжительность;</w:t>
            </w:r>
          </w:p>
          <w:p w:rsidR="00533F7D" w:rsidRPr="00533F7D" w:rsidRDefault="00533F7D" w:rsidP="00533F7D">
            <w:pPr>
              <w:pStyle w:val="ae"/>
              <w:numPr>
                <w:ilvl w:val="0"/>
                <w:numId w:val="17"/>
              </w:numPr>
            </w:pPr>
            <w:r w:rsidRPr="00533F7D">
              <w:t>постараться подробно записать полученное сообщение на бумаге;</w:t>
            </w:r>
            <w:r>
              <w:t xml:space="preserve"> </w:t>
            </w:r>
            <w:r w:rsidR="00AC1AF2">
              <w:rPr>
                <w:b/>
                <w:i/>
              </w:rPr>
              <w:t>Приложение № 10</w:t>
            </w:r>
          </w:p>
        </w:tc>
      </w:tr>
      <w:tr w:rsidR="00C617EF" w:rsidRPr="009E724B" w:rsidTr="00A23555">
        <w:trPr>
          <w:trHeight w:val="553"/>
        </w:trPr>
        <w:tc>
          <w:tcPr>
            <w:tcW w:w="323" w:type="pct"/>
            <w:vAlign w:val="center"/>
          </w:tcPr>
          <w:p w:rsidR="00C617EF" w:rsidRPr="009E724B" w:rsidRDefault="00C617EF" w:rsidP="00C617EF">
            <w:pPr>
              <w:pStyle w:val="ab"/>
              <w:numPr>
                <w:ilvl w:val="0"/>
                <w:numId w:val="14"/>
              </w:numPr>
              <w:spacing w:after="0" w:line="240" w:lineRule="auto"/>
              <w:rPr>
                <w:rFonts w:ascii="Times New Roman" w:eastAsia="Times New Roman" w:hAnsi="Times New Roman" w:cs="Times New Roman"/>
                <w:iCs/>
                <w:color w:val="000000"/>
                <w:sz w:val="24"/>
                <w:szCs w:val="24"/>
                <w:lang w:eastAsia="ru-RU"/>
              </w:rPr>
            </w:pPr>
          </w:p>
        </w:tc>
        <w:tc>
          <w:tcPr>
            <w:tcW w:w="4677" w:type="pct"/>
            <w:shd w:val="clear" w:color="auto" w:fill="auto"/>
            <w:vAlign w:val="center"/>
          </w:tcPr>
          <w:p w:rsidR="00927B05" w:rsidRPr="004308E9" w:rsidRDefault="00874829" w:rsidP="00927B05">
            <w:pPr>
              <w:shd w:val="clear" w:color="auto" w:fill="FFFFFF"/>
              <w:tabs>
                <w:tab w:val="left" w:pos="9356"/>
              </w:tabs>
              <w:ind w:right="-86"/>
              <w:jc w:val="both"/>
              <w:rPr>
                <w:rFonts w:ascii="Times New Roman" w:hAnsi="Times New Roman"/>
                <w:b/>
                <w:i/>
                <w:sz w:val="24"/>
                <w:szCs w:val="24"/>
                <w:u w:val="single"/>
              </w:rPr>
            </w:pPr>
            <w:r>
              <w:rPr>
                <w:rFonts w:ascii="Times New Roman" w:hAnsi="Times New Roman"/>
                <w:b/>
                <w:sz w:val="24"/>
                <w:szCs w:val="24"/>
              </w:rPr>
              <w:t>П</w:t>
            </w:r>
            <w:r w:rsidR="00927B05" w:rsidRPr="00927B05">
              <w:rPr>
                <w:rFonts w:ascii="Times New Roman" w:hAnsi="Times New Roman"/>
                <w:b/>
                <w:sz w:val="24"/>
                <w:szCs w:val="24"/>
              </w:rPr>
              <w:t>о ходу разговора отметить:</w:t>
            </w:r>
          </w:p>
          <w:p w:rsidR="00927B05" w:rsidRPr="00927B05" w:rsidRDefault="00927B05" w:rsidP="00927B05">
            <w:pPr>
              <w:pStyle w:val="ab"/>
              <w:numPr>
                <w:ilvl w:val="1"/>
                <w:numId w:val="19"/>
              </w:numPr>
              <w:shd w:val="clear" w:color="auto" w:fill="FFFFFF"/>
              <w:tabs>
                <w:tab w:val="left" w:pos="9356"/>
              </w:tabs>
              <w:ind w:left="746" w:right="-86"/>
              <w:jc w:val="both"/>
              <w:rPr>
                <w:rFonts w:ascii="Times New Roman" w:hAnsi="Times New Roman"/>
                <w:sz w:val="24"/>
                <w:szCs w:val="24"/>
              </w:rPr>
            </w:pPr>
            <w:r w:rsidRPr="00927B05">
              <w:rPr>
                <w:rFonts w:ascii="Times New Roman" w:hAnsi="Times New Roman"/>
                <w:sz w:val="24"/>
                <w:szCs w:val="24"/>
              </w:rPr>
              <w:t>пол (мужской или женский) и особенности его (её) речи:</w:t>
            </w:r>
          </w:p>
          <w:p w:rsidR="00927B05" w:rsidRPr="00927B05" w:rsidRDefault="00927B05" w:rsidP="00927B05">
            <w:pPr>
              <w:pStyle w:val="ab"/>
              <w:numPr>
                <w:ilvl w:val="1"/>
                <w:numId w:val="19"/>
              </w:numPr>
              <w:shd w:val="clear" w:color="auto" w:fill="FFFFFF"/>
              <w:tabs>
                <w:tab w:val="left" w:pos="9356"/>
              </w:tabs>
              <w:ind w:left="746" w:right="-86"/>
              <w:jc w:val="both"/>
              <w:rPr>
                <w:rFonts w:ascii="Times New Roman" w:hAnsi="Times New Roman"/>
                <w:sz w:val="24"/>
                <w:szCs w:val="24"/>
              </w:rPr>
            </w:pPr>
            <w:r w:rsidRPr="00927B05">
              <w:rPr>
                <w:rFonts w:ascii="Times New Roman" w:hAnsi="Times New Roman"/>
                <w:sz w:val="24"/>
                <w:szCs w:val="24"/>
              </w:rPr>
              <w:t>голос: (громкий, тихий, грубый веселый, невнятный и т. д.,</w:t>
            </w:r>
          </w:p>
          <w:p w:rsidR="00927B05" w:rsidRPr="00927B05" w:rsidRDefault="00927B05" w:rsidP="00927B05">
            <w:pPr>
              <w:pStyle w:val="ab"/>
              <w:numPr>
                <w:ilvl w:val="1"/>
                <w:numId w:val="19"/>
              </w:numPr>
              <w:shd w:val="clear" w:color="auto" w:fill="FFFFFF"/>
              <w:tabs>
                <w:tab w:val="left" w:pos="9356"/>
              </w:tabs>
              <w:ind w:left="746" w:right="-86"/>
              <w:jc w:val="both"/>
              <w:rPr>
                <w:rFonts w:ascii="Times New Roman" w:hAnsi="Times New Roman"/>
                <w:sz w:val="24"/>
                <w:szCs w:val="24"/>
              </w:rPr>
            </w:pPr>
            <w:r w:rsidRPr="00927B05">
              <w:rPr>
                <w:rFonts w:ascii="Times New Roman" w:hAnsi="Times New Roman"/>
                <w:sz w:val="24"/>
                <w:szCs w:val="24"/>
              </w:rPr>
              <w:t xml:space="preserve">темп речи: (быстрый, медленный), </w:t>
            </w:r>
          </w:p>
          <w:p w:rsidR="00927B05" w:rsidRPr="00927B05" w:rsidRDefault="00927B05" w:rsidP="00927B05">
            <w:pPr>
              <w:pStyle w:val="ab"/>
              <w:numPr>
                <w:ilvl w:val="1"/>
                <w:numId w:val="19"/>
              </w:numPr>
              <w:shd w:val="clear" w:color="auto" w:fill="FFFFFF"/>
              <w:tabs>
                <w:tab w:val="left" w:pos="9356"/>
              </w:tabs>
              <w:ind w:left="746" w:right="-86"/>
              <w:jc w:val="both"/>
              <w:rPr>
                <w:rFonts w:ascii="Times New Roman" w:hAnsi="Times New Roman"/>
                <w:sz w:val="24"/>
                <w:szCs w:val="24"/>
              </w:rPr>
            </w:pPr>
            <w:r w:rsidRPr="00927B05">
              <w:rPr>
                <w:rFonts w:ascii="Times New Roman" w:hAnsi="Times New Roman"/>
                <w:sz w:val="24"/>
                <w:szCs w:val="24"/>
              </w:rPr>
              <w:t xml:space="preserve">произношение (отчетливое, искаженное, шепелявое, с заиканием, акцентом или диалектом), </w:t>
            </w:r>
          </w:p>
          <w:p w:rsidR="00927B05" w:rsidRPr="00927B05" w:rsidRDefault="00927B05" w:rsidP="00927B05">
            <w:pPr>
              <w:pStyle w:val="ab"/>
              <w:numPr>
                <w:ilvl w:val="1"/>
                <w:numId w:val="19"/>
              </w:numPr>
              <w:shd w:val="clear" w:color="auto" w:fill="FFFFFF"/>
              <w:tabs>
                <w:tab w:val="left" w:pos="9356"/>
              </w:tabs>
              <w:ind w:left="746" w:right="-86"/>
              <w:jc w:val="both"/>
              <w:rPr>
                <w:rFonts w:ascii="Times New Roman" w:hAnsi="Times New Roman"/>
                <w:sz w:val="24"/>
                <w:szCs w:val="24"/>
              </w:rPr>
            </w:pPr>
            <w:r w:rsidRPr="00927B05">
              <w:rPr>
                <w:rFonts w:ascii="Times New Roman" w:hAnsi="Times New Roman"/>
                <w:sz w:val="24"/>
                <w:szCs w:val="24"/>
              </w:rPr>
              <w:t xml:space="preserve">манеру речи: (развязанная, с издевкой, с нецензурными выражениями), </w:t>
            </w:r>
          </w:p>
          <w:p w:rsidR="00927B05" w:rsidRPr="00927B05" w:rsidRDefault="00927B05" w:rsidP="00927B05">
            <w:pPr>
              <w:pStyle w:val="ab"/>
              <w:numPr>
                <w:ilvl w:val="1"/>
                <w:numId w:val="19"/>
              </w:numPr>
              <w:shd w:val="clear" w:color="auto" w:fill="FFFFFF"/>
              <w:tabs>
                <w:tab w:val="left" w:pos="9356"/>
              </w:tabs>
              <w:ind w:left="746" w:right="-86"/>
              <w:jc w:val="both"/>
              <w:rPr>
                <w:rFonts w:ascii="Times New Roman" w:hAnsi="Times New Roman"/>
                <w:sz w:val="24"/>
                <w:szCs w:val="24"/>
              </w:rPr>
            </w:pPr>
            <w:r w:rsidRPr="00927B05">
              <w:rPr>
                <w:rFonts w:ascii="Times New Roman" w:hAnsi="Times New Roman"/>
                <w:sz w:val="24"/>
                <w:szCs w:val="24"/>
              </w:rPr>
              <w:t xml:space="preserve">состояние (спокойное, возбужденное); </w:t>
            </w:r>
          </w:p>
          <w:p w:rsidR="00927B05" w:rsidRDefault="00927B05" w:rsidP="00927B05">
            <w:pPr>
              <w:pStyle w:val="ab"/>
              <w:numPr>
                <w:ilvl w:val="1"/>
                <w:numId w:val="19"/>
              </w:numPr>
              <w:shd w:val="clear" w:color="auto" w:fill="FFFFFF"/>
              <w:tabs>
                <w:tab w:val="left" w:pos="9356"/>
              </w:tabs>
              <w:ind w:left="746" w:right="-86"/>
              <w:jc w:val="both"/>
              <w:rPr>
                <w:rFonts w:ascii="Times New Roman" w:hAnsi="Times New Roman"/>
                <w:sz w:val="24"/>
                <w:szCs w:val="24"/>
              </w:rPr>
            </w:pPr>
            <w:r w:rsidRPr="00927B05">
              <w:rPr>
                <w:rFonts w:ascii="Times New Roman" w:hAnsi="Times New Roman"/>
                <w:sz w:val="24"/>
                <w:szCs w:val="24"/>
              </w:rPr>
              <w:t xml:space="preserve">обратите внимание на звуковой фон (шум автомашины или железнодорожного транспорта, музыка, звуки теле - или радиоаппаратуры, голоса и др.); </w:t>
            </w:r>
          </w:p>
          <w:p w:rsidR="00C617EF" w:rsidRPr="00927B05" w:rsidRDefault="00927B05" w:rsidP="00927B05">
            <w:pPr>
              <w:pStyle w:val="ab"/>
              <w:numPr>
                <w:ilvl w:val="1"/>
                <w:numId w:val="19"/>
              </w:numPr>
              <w:shd w:val="clear" w:color="auto" w:fill="FFFFFF"/>
              <w:tabs>
                <w:tab w:val="left" w:pos="9356"/>
              </w:tabs>
              <w:ind w:left="746" w:right="-86"/>
              <w:jc w:val="both"/>
              <w:rPr>
                <w:rFonts w:ascii="Times New Roman" w:hAnsi="Times New Roman"/>
                <w:sz w:val="24"/>
                <w:szCs w:val="24"/>
              </w:rPr>
            </w:pPr>
            <w:r w:rsidRPr="00927B05">
              <w:rPr>
                <w:rFonts w:ascii="Times New Roman" w:hAnsi="Times New Roman"/>
                <w:sz w:val="24"/>
                <w:szCs w:val="24"/>
              </w:rPr>
              <w:t>тип звонка (городской или междугородний);</w:t>
            </w:r>
          </w:p>
        </w:tc>
      </w:tr>
      <w:tr w:rsidR="00C617EF" w:rsidRPr="009E724B" w:rsidTr="00A23555">
        <w:trPr>
          <w:trHeight w:val="504"/>
        </w:trPr>
        <w:tc>
          <w:tcPr>
            <w:tcW w:w="323" w:type="pct"/>
            <w:vAlign w:val="center"/>
          </w:tcPr>
          <w:p w:rsidR="00C617EF" w:rsidRPr="009E724B" w:rsidRDefault="00C617EF" w:rsidP="00C617EF">
            <w:pPr>
              <w:pStyle w:val="ab"/>
              <w:numPr>
                <w:ilvl w:val="0"/>
                <w:numId w:val="14"/>
              </w:numPr>
              <w:spacing w:after="0" w:line="240" w:lineRule="auto"/>
              <w:rPr>
                <w:rFonts w:ascii="Times New Roman" w:eastAsia="Times New Roman" w:hAnsi="Times New Roman" w:cs="Times New Roman"/>
                <w:iCs/>
                <w:color w:val="000000"/>
                <w:sz w:val="24"/>
                <w:szCs w:val="24"/>
                <w:lang w:eastAsia="ru-RU"/>
              </w:rPr>
            </w:pPr>
          </w:p>
        </w:tc>
        <w:tc>
          <w:tcPr>
            <w:tcW w:w="4677" w:type="pct"/>
            <w:shd w:val="clear" w:color="auto" w:fill="auto"/>
            <w:vAlign w:val="center"/>
          </w:tcPr>
          <w:p w:rsidR="00927B05" w:rsidRPr="00927B05" w:rsidRDefault="00874829" w:rsidP="00927B05">
            <w:pPr>
              <w:shd w:val="clear" w:color="auto" w:fill="FFFFFF"/>
              <w:tabs>
                <w:tab w:val="left" w:pos="9356"/>
              </w:tabs>
              <w:ind w:right="-86"/>
              <w:jc w:val="both"/>
              <w:rPr>
                <w:rFonts w:ascii="Times New Roman" w:hAnsi="Times New Roman"/>
                <w:b/>
                <w:sz w:val="24"/>
                <w:szCs w:val="24"/>
              </w:rPr>
            </w:pPr>
            <w:r>
              <w:rPr>
                <w:rFonts w:ascii="Times New Roman" w:hAnsi="Times New Roman"/>
                <w:b/>
                <w:sz w:val="24"/>
                <w:szCs w:val="24"/>
              </w:rPr>
              <w:t>П</w:t>
            </w:r>
            <w:r w:rsidR="00927B05" w:rsidRPr="00927B05">
              <w:rPr>
                <w:rFonts w:ascii="Times New Roman" w:hAnsi="Times New Roman"/>
                <w:b/>
                <w:sz w:val="24"/>
                <w:szCs w:val="24"/>
              </w:rPr>
              <w:t xml:space="preserve">о возможности в ходе разговора получить ответы на следующие вопросы: </w:t>
            </w:r>
          </w:p>
          <w:p w:rsidR="00927B05" w:rsidRPr="00927B05" w:rsidRDefault="00927B05" w:rsidP="00927B05">
            <w:pPr>
              <w:pStyle w:val="ab"/>
              <w:numPr>
                <w:ilvl w:val="0"/>
                <w:numId w:val="21"/>
              </w:numPr>
              <w:shd w:val="clear" w:color="auto" w:fill="FFFFFF"/>
              <w:tabs>
                <w:tab w:val="left" w:pos="9356"/>
              </w:tabs>
              <w:spacing w:line="240" w:lineRule="auto"/>
              <w:ind w:right="-86"/>
              <w:jc w:val="both"/>
              <w:rPr>
                <w:rFonts w:ascii="Times New Roman" w:hAnsi="Times New Roman"/>
                <w:sz w:val="24"/>
                <w:szCs w:val="24"/>
              </w:rPr>
            </w:pPr>
            <w:r w:rsidRPr="00927B05">
              <w:rPr>
                <w:rFonts w:ascii="Times New Roman" w:hAnsi="Times New Roman"/>
                <w:sz w:val="24"/>
                <w:szCs w:val="24"/>
              </w:rPr>
              <w:t xml:space="preserve">куда, кому, по какому телефону звонит этот человек? </w:t>
            </w:r>
          </w:p>
          <w:p w:rsidR="00927B05" w:rsidRPr="00927B05" w:rsidRDefault="00927B05" w:rsidP="00927B05">
            <w:pPr>
              <w:pStyle w:val="ab"/>
              <w:numPr>
                <w:ilvl w:val="0"/>
                <w:numId w:val="21"/>
              </w:numPr>
              <w:shd w:val="clear" w:color="auto" w:fill="FFFFFF"/>
              <w:tabs>
                <w:tab w:val="left" w:pos="9356"/>
              </w:tabs>
              <w:spacing w:line="240" w:lineRule="auto"/>
              <w:ind w:right="-86"/>
              <w:jc w:val="both"/>
              <w:rPr>
                <w:rFonts w:ascii="Times New Roman" w:hAnsi="Times New Roman"/>
                <w:sz w:val="24"/>
                <w:szCs w:val="24"/>
              </w:rPr>
            </w:pPr>
            <w:r w:rsidRPr="00927B05">
              <w:rPr>
                <w:rFonts w:ascii="Times New Roman" w:hAnsi="Times New Roman"/>
                <w:sz w:val="24"/>
                <w:szCs w:val="24"/>
              </w:rPr>
              <w:t xml:space="preserve">какие конкретные требования он (она) выдвигает? </w:t>
            </w:r>
          </w:p>
          <w:p w:rsidR="00927B05" w:rsidRPr="00927B05" w:rsidRDefault="00927B05" w:rsidP="00927B05">
            <w:pPr>
              <w:pStyle w:val="ab"/>
              <w:numPr>
                <w:ilvl w:val="0"/>
                <w:numId w:val="21"/>
              </w:numPr>
              <w:shd w:val="clear" w:color="auto" w:fill="FFFFFF"/>
              <w:tabs>
                <w:tab w:val="left" w:pos="9356"/>
              </w:tabs>
              <w:spacing w:line="240" w:lineRule="auto"/>
              <w:ind w:right="-86"/>
              <w:jc w:val="both"/>
              <w:rPr>
                <w:rFonts w:ascii="Times New Roman" w:hAnsi="Times New Roman"/>
                <w:sz w:val="24"/>
                <w:szCs w:val="24"/>
              </w:rPr>
            </w:pPr>
            <w:r w:rsidRPr="00927B05">
              <w:rPr>
                <w:rFonts w:ascii="Times New Roman" w:hAnsi="Times New Roman"/>
                <w:sz w:val="24"/>
                <w:szCs w:val="24"/>
              </w:rPr>
              <w:t xml:space="preserve">он (она) выступает в роли посредника или представляет группу лиц? </w:t>
            </w:r>
          </w:p>
          <w:p w:rsidR="00927B05" w:rsidRPr="00927B05" w:rsidRDefault="00927B05" w:rsidP="00927B05">
            <w:pPr>
              <w:pStyle w:val="ab"/>
              <w:numPr>
                <w:ilvl w:val="0"/>
                <w:numId w:val="21"/>
              </w:numPr>
              <w:shd w:val="clear" w:color="auto" w:fill="FFFFFF"/>
              <w:tabs>
                <w:tab w:val="left" w:pos="9356"/>
              </w:tabs>
              <w:spacing w:line="240" w:lineRule="auto"/>
              <w:ind w:right="-86"/>
              <w:jc w:val="both"/>
              <w:rPr>
                <w:rFonts w:ascii="Times New Roman" w:hAnsi="Times New Roman"/>
                <w:sz w:val="24"/>
                <w:szCs w:val="24"/>
              </w:rPr>
            </w:pPr>
            <w:r w:rsidRPr="00927B05">
              <w:rPr>
                <w:rFonts w:ascii="Times New Roman" w:hAnsi="Times New Roman"/>
                <w:sz w:val="24"/>
                <w:szCs w:val="24"/>
              </w:rPr>
              <w:t xml:space="preserve">на каких условиях он (она) согласны отказаться от задуманного? </w:t>
            </w:r>
          </w:p>
          <w:p w:rsidR="00927B05" w:rsidRPr="00927B05" w:rsidRDefault="00927B05" w:rsidP="00927B05">
            <w:pPr>
              <w:pStyle w:val="ab"/>
              <w:numPr>
                <w:ilvl w:val="0"/>
                <w:numId w:val="21"/>
              </w:numPr>
              <w:shd w:val="clear" w:color="auto" w:fill="FFFFFF"/>
              <w:tabs>
                <w:tab w:val="left" w:pos="9356"/>
              </w:tabs>
              <w:spacing w:line="240" w:lineRule="auto"/>
              <w:ind w:right="-86"/>
              <w:jc w:val="both"/>
              <w:rPr>
                <w:rFonts w:ascii="Times New Roman" w:hAnsi="Times New Roman"/>
                <w:sz w:val="24"/>
                <w:szCs w:val="24"/>
              </w:rPr>
            </w:pPr>
            <w:r w:rsidRPr="00927B05">
              <w:rPr>
                <w:rFonts w:ascii="Times New Roman" w:hAnsi="Times New Roman"/>
                <w:sz w:val="24"/>
                <w:szCs w:val="24"/>
              </w:rPr>
              <w:t>как и когда с ним (ней) можно связаться?</w:t>
            </w:r>
          </w:p>
          <w:p w:rsidR="00C617EF" w:rsidRPr="00927B05" w:rsidRDefault="00927B05" w:rsidP="00927B05">
            <w:pPr>
              <w:pStyle w:val="ab"/>
              <w:numPr>
                <w:ilvl w:val="0"/>
                <w:numId w:val="21"/>
              </w:numPr>
              <w:spacing w:after="0" w:line="240" w:lineRule="auto"/>
              <w:jc w:val="both"/>
              <w:rPr>
                <w:rFonts w:ascii="Times New Roman" w:eastAsia="Times New Roman" w:hAnsi="Times New Roman" w:cs="Times New Roman"/>
                <w:color w:val="000000"/>
                <w:sz w:val="24"/>
                <w:szCs w:val="24"/>
                <w:lang w:eastAsia="ru-RU"/>
              </w:rPr>
            </w:pPr>
            <w:r w:rsidRPr="00927B05">
              <w:rPr>
                <w:rFonts w:ascii="Times New Roman" w:hAnsi="Times New Roman"/>
                <w:sz w:val="24"/>
                <w:szCs w:val="24"/>
              </w:rPr>
              <w:t>кому вы должны сообщить об этом звонке?</w:t>
            </w:r>
          </w:p>
        </w:tc>
      </w:tr>
      <w:tr w:rsidR="00C617EF" w:rsidRPr="009E724B" w:rsidTr="00927B05">
        <w:trPr>
          <w:trHeight w:val="378"/>
        </w:trPr>
        <w:tc>
          <w:tcPr>
            <w:tcW w:w="323" w:type="pct"/>
            <w:vAlign w:val="center"/>
          </w:tcPr>
          <w:p w:rsidR="00C617EF" w:rsidRPr="009E724B" w:rsidRDefault="00C617EF" w:rsidP="00C617EF">
            <w:pPr>
              <w:pStyle w:val="ab"/>
              <w:numPr>
                <w:ilvl w:val="0"/>
                <w:numId w:val="14"/>
              </w:numPr>
              <w:spacing w:after="0" w:line="240" w:lineRule="auto"/>
              <w:rPr>
                <w:rFonts w:ascii="Times New Roman" w:eastAsia="Times New Roman" w:hAnsi="Times New Roman" w:cs="Times New Roman"/>
                <w:iCs/>
                <w:color w:val="000000"/>
                <w:sz w:val="24"/>
                <w:szCs w:val="24"/>
                <w:lang w:eastAsia="ru-RU"/>
              </w:rPr>
            </w:pPr>
          </w:p>
        </w:tc>
        <w:tc>
          <w:tcPr>
            <w:tcW w:w="4677" w:type="pct"/>
            <w:shd w:val="clear" w:color="auto" w:fill="auto"/>
            <w:vAlign w:val="center"/>
          </w:tcPr>
          <w:p w:rsidR="00C617EF" w:rsidRPr="00927B05" w:rsidRDefault="00874829" w:rsidP="00927B05">
            <w:pPr>
              <w:shd w:val="clear" w:color="auto" w:fill="FFFFFF"/>
              <w:tabs>
                <w:tab w:val="left" w:pos="9356"/>
              </w:tabs>
              <w:ind w:right="-86"/>
              <w:jc w:val="both"/>
              <w:rPr>
                <w:rFonts w:ascii="Times New Roman" w:hAnsi="Times New Roman"/>
                <w:sz w:val="24"/>
                <w:szCs w:val="24"/>
              </w:rPr>
            </w:pPr>
            <w:r>
              <w:rPr>
                <w:rFonts w:ascii="Times New Roman" w:hAnsi="Times New Roman"/>
                <w:sz w:val="24"/>
                <w:szCs w:val="24"/>
              </w:rPr>
              <w:t>Д</w:t>
            </w:r>
            <w:r w:rsidR="00927B05" w:rsidRPr="008A2B5B">
              <w:rPr>
                <w:rFonts w:ascii="Times New Roman" w:hAnsi="Times New Roman"/>
                <w:sz w:val="24"/>
                <w:szCs w:val="24"/>
              </w:rPr>
              <w:t xml:space="preserve">обиться от звонящего максимально возможного промежутка времени для принятия решений или совершения каких-либо действий; </w:t>
            </w:r>
          </w:p>
        </w:tc>
      </w:tr>
      <w:tr w:rsidR="00C617EF" w:rsidRPr="009E724B" w:rsidTr="00A23555">
        <w:trPr>
          <w:trHeight w:val="439"/>
        </w:trPr>
        <w:tc>
          <w:tcPr>
            <w:tcW w:w="323" w:type="pct"/>
            <w:vAlign w:val="center"/>
          </w:tcPr>
          <w:p w:rsidR="00C617EF" w:rsidRPr="009E724B" w:rsidRDefault="00C617EF" w:rsidP="00C617EF">
            <w:pPr>
              <w:pStyle w:val="ab"/>
              <w:numPr>
                <w:ilvl w:val="0"/>
                <w:numId w:val="14"/>
              </w:numPr>
              <w:spacing w:after="0" w:line="240" w:lineRule="auto"/>
              <w:rPr>
                <w:rFonts w:ascii="Times New Roman" w:eastAsia="Times New Roman" w:hAnsi="Times New Roman" w:cs="Times New Roman"/>
                <w:iCs/>
                <w:color w:val="000000"/>
                <w:sz w:val="24"/>
                <w:szCs w:val="24"/>
                <w:lang w:eastAsia="ru-RU"/>
              </w:rPr>
            </w:pPr>
          </w:p>
        </w:tc>
        <w:tc>
          <w:tcPr>
            <w:tcW w:w="4677" w:type="pct"/>
            <w:shd w:val="clear" w:color="auto" w:fill="auto"/>
            <w:vAlign w:val="center"/>
          </w:tcPr>
          <w:p w:rsidR="00C617EF" w:rsidRPr="004137D6" w:rsidRDefault="00874829" w:rsidP="00874829">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sz w:val="24"/>
                <w:szCs w:val="24"/>
              </w:rPr>
              <w:t>Е</w:t>
            </w:r>
            <w:r w:rsidR="00927B05" w:rsidRPr="008A2B5B">
              <w:rPr>
                <w:rFonts w:ascii="Times New Roman" w:hAnsi="Times New Roman"/>
                <w:sz w:val="24"/>
                <w:szCs w:val="24"/>
              </w:rPr>
              <w:t>сли возможно, еще в процессе разговора с помощью других сотрудников сообщить в правоохранительные органы, а если такой возможности нет, то после разговора;</w:t>
            </w:r>
          </w:p>
        </w:tc>
      </w:tr>
      <w:tr w:rsidR="00C617EF" w:rsidRPr="009E724B" w:rsidTr="00927B05">
        <w:trPr>
          <w:trHeight w:val="561"/>
        </w:trPr>
        <w:tc>
          <w:tcPr>
            <w:tcW w:w="323" w:type="pct"/>
            <w:vAlign w:val="center"/>
          </w:tcPr>
          <w:p w:rsidR="00C617EF" w:rsidRPr="009E724B" w:rsidRDefault="00C617EF" w:rsidP="00C617EF">
            <w:pPr>
              <w:pStyle w:val="ab"/>
              <w:numPr>
                <w:ilvl w:val="0"/>
                <w:numId w:val="14"/>
              </w:numPr>
              <w:spacing w:after="0" w:line="240" w:lineRule="auto"/>
              <w:rPr>
                <w:rFonts w:ascii="Times New Roman" w:eastAsia="Times New Roman" w:hAnsi="Times New Roman" w:cs="Times New Roman"/>
                <w:iCs/>
                <w:color w:val="000000"/>
                <w:sz w:val="24"/>
                <w:szCs w:val="24"/>
                <w:lang w:eastAsia="ru-RU"/>
              </w:rPr>
            </w:pPr>
          </w:p>
        </w:tc>
        <w:tc>
          <w:tcPr>
            <w:tcW w:w="4677" w:type="pct"/>
            <w:shd w:val="clear" w:color="auto" w:fill="auto"/>
            <w:vAlign w:val="center"/>
          </w:tcPr>
          <w:p w:rsidR="00C617EF" w:rsidRPr="00EF2223" w:rsidRDefault="00874829" w:rsidP="00874829">
            <w:pPr>
              <w:spacing w:after="0" w:line="240" w:lineRule="auto"/>
              <w:jc w:val="both"/>
              <w:rPr>
                <w:rFonts w:ascii="Times New Roman" w:eastAsia="Times New Roman" w:hAnsi="Times New Roman" w:cs="Times New Roman"/>
                <w:b/>
                <w:bCs/>
                <w:i/>
                <w:iCs/>
                <w:color w:val="000000"/>
                <w:sz w:val="24"/>
                <w:szCs w:val="24"/>
                <w:lang w:eastAsia="ru-RU"/>
              </w:rPr>
            </w:pPr>
            <w:r>
              <w:rPr>
                <w:rFonts w:ascii="Times New Roman" w:hAnsi="Times New Roman"/>
                <w:sz w:val="24"/>
                <w:szCs w:val="24"/>
              </w:rPr>
              <w:t>Н</w:t>
            </w:r>
            <w:r w:rsidR="00927B05" w:rsidRPr="008A2B5B">
              <w:rPr>
                <w:rFonts w:ascii="Times New Roman" w:hAnsi="Times New Roman"/>
                <w:sz w:val="24"/>
                <w:szCs w:val="24"/>
              </w:rPr>
              <w:t>е распространяйтесь о факте разговора и его содержании, максимально ограничьте число людей, владеющих полученной информацией</w:t>
            </w:r>
            <w:r w:rsidR="00927B05">
              <w:rPr>
                <w:rFonts w:ascii="Times New Roman" w:hAnsi="Times New Roman"/>
                <w:caps/>
                <w:sz w:val="24"/>
                <w:szCs w:val="24"/>
              </w:rPr>
              <w:t>;</w:t>
            </w:r>
          </w:p>
        </w:tc>
      </w:tr>
      <w:tr w:rsidR="00C617EF" w:rsidRPr="009E724B" w:rsidTr="00A23555">
        <w:trPr>
          <w:trHeight w:val="415"/>
        </w:trPr>
        <w:tc>
          <w:tcPr>
            <w:tcW w:w="323" w:type="pct"/>
            <w:vAlign w:val="center"/>
          </w:tcPr>
          <w:p w:rsidR="00C617EF" w:rsidRPr="009E724B" w:rsidRDefault="00C617EF" w:rsidP="00C617EF">
            <w:pPr>
              <w:pStyle w:val="ab"/>
              <w:numPr>
                <w:ilvl w:val="0"/>
                <w:numId w:val="14"/>
              </w:numPr>
              <w:spacing w:after="0" w:line="240" w:lineRule="auto"/>
              <w:rPr>
                <w:rFonts w:ascii="Times New Roman" w:eastAsia="Times New Roman" w:hAnsi="Times New Roman" w:cs="Times New Roman"/>
                <w:iCs/>
                <w:color w:val="000000"/>
                <w:sz w:val="24"/>
                <w:szCs w:val="24"/>
                <w:lang w:eastAsia="ru-RU"/>
              </w:rPr>
            </w:pPr>
          </w:p>
        </w:tc>
        <w:tc>
          <w:tcPr>
            <w:tcW w:w="4677" w:type="pct"/>
            <w:tcBorders>
              <w:top w:val="single" w:sz="4" w:space="0" w:color="auto"/>
              <w:left w:val="single" w:sz="8" w:space="0" w:color="auto"/>
              <w:bottom w:val="single" w:sz="4" w:space="0" w:color="auto"/>
              <w:right w:val="single" w:sz="8" w:space="0" w:color="000000"/>
            </w:tcBorders>
            <w:shd w:val="clear" w:color="auto" w:fill="auto"/>
            <w:vAlign w:val="center"/>
          </w:tcPr>
          <w:p w:rsidR="00C617EF" w:rsidRDefault="00874829" w:rsidP="00927B05">
            <w:pPr>
              <w:spacing w:after="0" w:line="240" w:lineRule="auto"/>
              <w:jc w:val="both"/>
              <w:rPr>
                <w:rFonts w:ascii="Times New Roman" w:hAnsi="Times New Roman"/>
                <w:b/>
                <w:sz w:val="24"/>
                <w:szCs w:val="24"/>
              </w:rPr>
            </w:pPr>
            <w:r>
              <w:rPr>
                <w:rFonts w:ascii="Times New Roman" w:hAnsi="Times New Roman"/>
                <w:b/>
                <w:sz w:val="24"/>
                <w:szCs w:val="24"/>
              </w:rPr>
              <w:t>П</w:t>
            </w:r>
            <w:r w:rsidR="00927B05" w:rsidRPr="008A2B5B">
              <w:rPr>
                <w:rFonts w:ascii="Times New Roman" w:hAnsi="Times New Roman"/>
                <w:b/>
                <w:sz w:val="24"/>
                <w:szCs w:val="24"/>
              </w:rPr>
              <w:t>ри поступлении угрозы о проведении террористического акта в письменной форме (записках, надписях, информации на диске и т. д.)</w:t>
            </w:r>
          </w:p>
          <w:p w:rsidR="00927B05" w:rsidRDefault="00927B05" w:rsidP="00927B05">
            <w:pPr>
              <w:pStyle w:val="ab"/>
              <w:numPr>
                <w:ilvl w:val="0"/>
                <w:numId w:val="22"/>
              </w:numPr>
              <w:spacing w:after="0" w:line="240" w:lineRule="auto"/>
              <w:jc w:val="both"/>
              <w:rPr>
                <w:rFonts w:ascii="Times New Roman" w:eastAsia="Times New Roman" w:hAnsi="Times New Roman" w:cs="Times New Roman"/>
                <w:color w:val="000000"/>
                <w:sz w:val="24"/>
                <w:szCs w:val="24"/>
                <w:lang w:eastAsia="ru-RU"/>
              </w:rPr>
            </w:pPr>
            <w:r w:rsidRPr="00927B05">
              <w:rPr>
                <w:rFonts w:ascii="Times New Roman" w:eastAsia="Times New Roman" w:hAnsi="Times New Roman" w:cs="Times New Roman"/>
                <w:color w:val="000000"/>
                <w:sz w:val="24"/>
                <w:szCs w:val="24"/>
                <w:lang w:eastAsia="ru-RU"/>
              </w:rPr>
              <w:t xml:space="preserve">обращайтесь с ним максимально осторожно, уберите в чистый, плотно закрываемый полиэтиленовый пакет и поместите в отдельную жесткую папку; </w:t>
            </w:r>
          </w:p>
          <w:p w:rsidR="00927B05" w:rsidRDefault="00927B05" w:rsidP="00927B05">
            <w:pPr>
              <w:pStyle w:val="ab"/>
              <w:numPr>
                <w:ilvl w:val="0"/>
                <w:numId w:val="22"/>
              </w:numPr>
              <w:spacing w:after="0" w:line="240" w:lineRule="auto"/>
              <w:jc w:val="both"/>
              <w:rPr>
                <w:rFonts w:ascii="Times New Roman" w:eastAsia="Times New Roman" w:hAnsi="Times New Roman" w:cs="Times New Roman"/>
                <w:color w:val="000000"/>
                <w:sz w:val="24"/>
                <w:szCs w:val="24"/>
                <w:lang w:eastAsia="ru-RU"/>
              </w:rPr>
            </w:pPr>
            <w:r w:rsidRPr="00927B05">
              <w:rPr>
                <w:rFonts w:ascii="Times New Roman" w:eastAsia="Times New Roman" w:hAnsi="Times New Roman" w:cs="Times New Roman"/>
                <w:color w:val="000000"/>
                <w:sz w:val="24"/>
                <w:szCs w:val="24"/>
                <w:lang w:eastAsia="ru-RU"/>
              </w:rPr>
              <w:t xml:space="preserve">постарайтесь не оставлять отпечатков пальцев; если документ поступил в конверте, его следует вскрыть только с одной стороны (левой или правой), аккуратно обрезая кромку ножницами; </w:t>
            </w:r>
          </w:p>
          <w:p w:rsidR="00927B05" w:rsidRDefault="00927B05" w:rsidP="00927B05">
            <w:pPr>
              <w:pStyle w:val="ab"/>
              <w:numPr>
                <w:ilvl w:val="0"/>
                <w:numId w:val="22"/>
              </w:numPr>
              <w:spacing w:after="0" w:line="240" w:lineRule="auto"/>
              <w:jc w:val="both"/>
              <w:rPr>
                <w:rFonts w:ascii="Times New Roman" w:eastAsia="Times New Roman" w:hAnsi="Times New Roman" w:cs="Times New Roman"/>
                <w:color w:val="000000"/>
                <w:sz w:val="24"/>
                <w:szCs w:val="24"/>
                <w:lang w:eastAsia="ru-RU"/>
              </w:rPr>
            </w:pPr>
            <w:r w:rsidRPr="00927B05">
              <w:rPr>
                <w:rFonts w:ascii="Times New Roman" w:eastAsia="Times New Roman" w:hAnsi="Times New Roman" w:cs="Times New Roman"/>
                <w:color w:val="000000"/>
                <w:sz w:val="24"/>
                <w:szCs w:val="24"/>
                <w:lang w:eastAsia="ru-RU"/>
              </w:rPr>
              <w:t xml:space="preserve">сохраняйте все: сам документ с текстом, любые вложения, конверт и упаковку; </w:t>
            </w:r>
          </w:p>
          <w:p w:rsidR="00927B05" w:rsidRDefault="00927B05" w:rsidP="00927B05">
            <w:pPr>
              <w:pStyle w:val="ab"/>
              <w:numPr>
                <w:ilvl w:val="0"/>
                <w:numId w:val="22"/>
              </w:numPr>
              <w:spacing w:after="0" w:line="240" w:lineRule="auto"/>
              <w:jc w:val="both"/>
              <w:rPr>
                <w:rFonts w:ascii="Times New Roman" w:eastAsia="Times New Roman" w:hAnsi="Times New Roman" w:cs="Times New Roman"/>
                <w:color w:val="000000"/>
                <w:sz w:val="24"/>
                <w:szCs w:val="24"/>
                <w:lang w:eastAsia="ru-RU"/>
              </w:rPr>
            </w:pPr>
            <w:r w:rsidRPr="00927B05">
              <w:rPr>
                <w:rFonts w:ascii="Times New Roman" w:eastAsia="Times New Roman" w:hAnsi="Times New Roman" w:cs="Times New Roman"/>
                <w:color w:val="000000"/>
                <w:sz w:val="24"/>
                <w:szCs w:val="24"/>
                <w:lang w:eastAsia="ru-RU"/>
              </w:rPr>
              <w:t>зафиксировать круг лиц, имевших доступ к документу;</w:t>
            </w:r>
          </w:p>
          <w:p w:rsidR="00927B05" w:rsidRDefault="00927B05" w:rsidP="00927B05">
            <w:pPr>
              <w:pStyle w:val="ab"/>
              <w:numPr>
                <w:ilvl w:val="0"/>
                <w:numId w:val="22"/>
              </w:numPr>
              <w:spacing w:after="0" w:line="240" w:lineRule="auto"/>
              <w:jc w:val="both"/>
              <w:rPr>
                <w:rFonts w:ascii="Times New Roman" w:eastAsia="Times New Roman" w:hAnsi="Times New Roman" w:cs="Times New Roman"/>
                <w:color w:val="000000"/>
                <w:sz w:val="24"/>
                <w:szCs w:val="24"/>
                <w:lang w:eastAsia="ru-RU"/>
              </w:rPr>
            </w:pPr>
            <w:r w:rsidRPr="00927B05">
              <w:rPr>
                <w:rFonts w:ascii="Times New Roman" w:eastAsia="Times New Roman" w:hAnsi="Times New Roman" w:cs="Times New Roman"/>
                <w:color w:val="000000"/>
                <w:sz w:val="24"/>
                <w:szCs w:val="24"/>
                <w:lang w:eastAsia="ru-RU"/>
              </w:rPr>
              <w:t xml:space="preserve">не расширяйте круг лиц, знакомых с содержанием документа; </w:t>
            </w:r>
          </w:p>
          <w:p w:rsidR="00927B05" w:rsidRDefault="00927B05" w:rsidP="00927B05">
            <w:pPr>
              <w:pStyle w:val="ab"/>
              <w:numPr>
                <w:ilvl w:val="0"/>
                <w:numId w:val="22"/>
              </w:numPr>
              <w:spacing w:after="0" w:line="240" w:lineRule="auto"/>
              <w:jc w:val="both"/>
              <w:rPr>
                <w:rFonts w:ascii="Times New Roman" w:eastAsia="Times New Roman" w:hAnsi="Times New Roman" w:cs="Times New Roman"/>
                <w:color w:val="000000"/>
                <w:sz w:val="24"/>
                <w:szCs w:val="24"/>
                <w:lang w:eastAsia="ru-RU"/>
              </w:rPr>
            </w:pPr>
            <w:r w:rsidRPr="00927B05">
              <w:rPr>
                <w:rFonts w:ascii="Times New Roman" w:eastAsia="Times New Roman" w:hAnsi="Times New Roman" w:cs="Times New Roman"/>
                <w:color w:val="000000"/>
                <w:sz w:val="24"/>
                <w:szCs w:val="24"/>
                <w:lang w:eastAsia="ru-RU"/>
              </w:rPr>
              <w:t xml:space="preserve">анонимные материалы направьте в правоохранительные органы с сопроводительным письмом, в котором укажите конкретные признаки, (вид, качество, каким способом и на чем исполнено), а также обстоятельства, связанные с их распространением, обнаружением или получением; </w:t>
            </w:r>
          </w:p>
          <w:p w:rsidR="004A4387" w:rsidRDefault="00927B05" w:rsidP="00927B05">
            <w:pPr>
              <w:pStyle w:val="ab"/>
              <w:numPr>
                <w:ilvl w:val="0"/>
                <w:numId w:val="22"/>
              </w:numPr>
              <w:spacing w:after="0" w:line="240" w:lineRule="auto"/>
              <w:jc w:val="both"/>
              <w:rPr>
                <w:rFonts w:ascii="Times New Roman" w:eastAsia="Times New Roman" w:hAnsi="Times New Roman" w:cs="Times New Roman"/>
                <w:color w:val="000000"/>
                <w:sz w:val="24"/>
                <w:szCs w:val="24"/>
                <w:lang w:eastAsia="ru-RU"/>
              </w:rPr>
            </w:pPr>
            <w:r w:rsidRPr="00927B05">
              <w:rPr>
                <w:rFonts w:ascii="Times New Roman" w:eastAsia="Times New Roman" w:hAnsi="Times New Roman" w:cs="Times New Roman"/>
                <w:color w:val="000000"/>
                <w:sz w:val="24"/>
                <w:szCs w:val="24"/>
                <w:lang w:eastAsia="ru-RU"/>
              </w:rPr>
              <w:t>анонимные материалы запрещается мять, сгибать, сшивать, склеивать делать на них надписи, подчеркивать или обводить отдельные места в тексте, пис</w:t>
            </w:r>
            <w:r w:rsidR="004A4387">
              <w:rPr>
                <w:rFonts w:ascii="Times New Roman" w:eastAsia="Times New Roman" w:hAnsi="Times New Roman" w:cs="Times New Roman"/>
                <w:color w:val="000000"/>
                <w:sz w:val="24"/>
                <w:szCs w:val="24"/>
                <w:lang w:eastAsia="ru-RU"/>
              </w:rPr>
              <w:t>ать резолюции и указания и т.п.;</w:t>
            </w:r>
          </w:p>
          <w:p w:rsidR="00927B05" w:rsidRPr="00927B05" w:rsidRDefault="00927B05" w:rsidP="00927B05">
            <w:pPr>
              <w:pStyle w:val="ab"/>
              <w:numPr>
                <w:ilvl w:val="0"/>
                <w:numId w:val="22"/>
              </w:numPr>
              <w:spacing w:after="0" w:line="240" w:lineRule="auto"/>
              <w:jc w:val="both"/>
              <w:rPr>
                <w:rFonts w:ascii="Times New Roman" w:eastAsia="Times New Roman" w:hAnsi="Times New Roman" w:cs="Times New Roman"/>
                <w:color w:val="000000"/>
                <w:sz w:val="24"/>
                <w:szCs w:val="24"/>
                <w:lang w:eastAsia="ru-RU"/>
              </w:rPr>
            </w:pPr>
            <w:r w:rsidRPr="00927B05">
              <w:rPr>
                <w:rFonts w:ascii="Times New Roman" w:eastAsia="Times New Roman" w:hAnsi="Times New Roman" w:cs="Times New Roman"/>
                <w:color w:val="000000"/>
                <w:sz w:val="24"/>
                <w:szCs w:val="24"/>
                <w:lang w:eastAsia="ru-RU"/>
              </w:rPr>
              <w:t>при исполнении на сопроводительных документах резолюций и других надписей, на анонимных материалах не должно оставаться давленых следов.</w:t>
            </w:r>
          </w:p>
        </w:tc>
      </w:tr>
      <w:tr w:rsidR="004A4387" w:rsidRPr="009E724B" w:rsidTr="004A4387">
        <w:trPr>
          <w:trHeight w:val="383"/>
        </w:trPr>
        <w:tc>
          <w:tcPr>
            <w:tcW w:w="323" w:type="pct"/>
            <w:vAlign w:val="center"/>
          </w:tcPr>
          <w:p w:rsidR="004A4387" w:rsidRPr="009E724B" w:rsidRDefault="004A4387" w:rsidP="004A4387">
            <w:pPr>
              <w:pStyle w:val="ab"/>
              <w:numPr>
                <w:ilvl w:val="0"/>
                <w:numId w:val="14"/>
              </w:numPr>
              <w:spacing w:after="0" w:line="240" w:lineRule="auto"/>
              <w:rPr>
                <w:rFonts w:ascii="Times New Roman" w:eastAsia="Times New Roman" w:hAnsi="Times New Roman" w:cs="Times New Roman"/>
                <w:iCs/>
                <w:color w:val="000000"/>
                <w:sz w:val="24"/>
                <w:szCs w:val="24"/>
                <w:lang w:eastAsia="ru-RU"/>
              </w:rPr>
            </w:pPr>
          </w:p>
        </w:tc>
        <w:tc>
          <w:tcPr>
            <w:tcW w:w="4677" w:type="pct"/>
          </w:tcPr>
          <w:p w:rsidR="004A4387" w:rsidRPr="004A4387" w:rsidRDefault="00874829" w:rsidP="004A4387">
            <w:pPr>
              <w:shd w:val="clear" w:color="auto" w:fill="FFFFFF"/>
              <w:tabs>
                <w:tab w:val="left" w:pos="9356"/>
              </w:tabs>
              <w:ind w:right="-86"/>
              <w:jc w:val="both"/>
              <w:rPr>
                <w:rFonts w:ascii="Times New Roman" w:hAnsi="Times New Roman"/>
                <w:b/>
                <w:caps/>
                <w:sz w:val="24"/>
                <w:szCs w:val="24"/>
              </w:rPr>
            </w:pPr>
            <w:r>
              <w:rPr>
                <w:rFonts w:ascii="Times New Roman" w:hAnsi="Times New Roman"/>
                <w:b/>
                <w:sz w:val="24"/>
                <w:szCs w:val="24"/>
              </w:rPr>
              <w:t>О</w:t>
            </w:r>
            <w:r w:rsidR="004A4387" w:rsidRPr="004A4387">
              <w:rPr>
                <w:rFonts w:ascii="Times New Roman" w:hAnsi="Times New Roman"/>
                <w:b/>
                <w:sz w:val="24"/>
                <w:szCs w:val="24"/>
              </w:rPr>
              <w:t xml:space="preserve">ценить реальность угрозы для персонала, посетителей и объекта в целом; </w:t>
            </w:r>
          </w:p>
        </w:tc>
      </w:tr>
      <w:tr w:rsidR="004A4387" w:rsidRPr="009E724B" w:rsidTr="004A4387">
        <w:trPr>
          <w:trHeight w:val="617"/>
        </w:trPr>
        <w:tc>
          <w:tcPr>
            <w:tcW w:w="323" w:type="pct"/>
            <w:vAlign w:val="center"/>
          </w:tcPr>
          <w:p w:rsidR="004A4387" w:rsidRPr="009E724B" w:rsidRDefault="004A4387" w:rsidP="004A4387">
            <w:pPr>
              <w:pStyle w:val="ab"/>
              <w:numPr>
                <w:ilvl w:val="0"/>
                <w:numId w:val="14"/>
              </w:numPr>
              <w:spacing w:after="0" w:line="240" w:lineRule="auto"/>
              <w:rPr>
                <w:rFonts w:ascii="Times New Roman" w:eastAsia="Times New Roman" w:hAnsi="Times New Roman" w:cs="Times New Roman"/>
                <w:iCs/>
                <w:color w:val="000000"/>
                <w:sz w:val="24"/>
                <w:szCs w:val="24"/>
                <w:lang w:eastAsia="ru-RU"/>
              </w:rPr>
            </w:pPr>
          </w:p>
        </w:tc>
        <w:tc>
          <w:tcPr>
            <w:tcW w:w="4677" w:type="pct"/>
          </w:tcPr>
          <w:p w:rsidR="004A4387" w:rsidRDefault="00874829" w:rsidP="004A4387">
            <w:pPr>
              <w:shd w:val="clear" w:color="auto" w:fill="FFFFFF"/>
              <w:tabs>
                <w:tab w:val="left" w:pos="9356"/>
              </w:tabs>
              <w:ind w:right="-86"/>
              <w:jc w:val="both"/>
              <w:rPr>
                <w:rFonts w:ascii="Times New Roman" w:hAnsi="Times New Roman"/>
                <w:b/>
                <w:caps/>
                <w:sz w:val="24"/>
                <w:szCs w:val="24"/>
              </w:rPr>
            </w:pPr>
            <w:r>
              <w:rPr>
                <w:rFonts w:ascii="Times New Roman" w:hAnsi="Times New Roman"/>
                <w:sz w:val="24"/>
                <w:szCs w:val="24"/>
              </w:rPr>
              <w:t>У</w:t>
            </w:r>
            <w:r w:rsidR="004A4387" w:rsidRPr="008A2B5B">
              <w:rPr>
                <w:rFonts w:ascii="Times New Roman" w:hAnsi="Times New Roman"/>
                <w:sz w:val="24"/>
                <w:szCs w:val="24"/>
              </w:rPr>
              <w:t xml:space="preserve">точнить у дежурного охранника, вахтера (сторожа) сложившуюся на момент получения сообщения обстановку и возможное нахождение подозрительных лиц (предметов) на объекте или вблизи него; </w:t>
            </w:r>
          </w:p>
        </w:tc>
      </w:tr>
      <w:tr w:rsidR="004A4387" w:rsidRPr="009E724B" w:rsidTr="004A4387">
        <w:trPr>
          <w:trHeight w:val="570"/>
        </w:trPr>
        <w:tc>
          <w:tcPr>
            <w:tcW w:w="323" w:type="pct"/>
            <w:vAlign w:val="center"/>
          </w:tcPr>
          <w:p w:rsidR="004A4387" w:rsidRPr="009E724B" w:rsidRDefault="004A4387" w:rsidP="004A4387">
            <w:pPr>
              <w:pStyle w:val="ab"/>
              <w:numPr>
                <w:ilvl w:val="0"/>
                <w:numId w:val="14"/>
              </w:numPr>
              <w:spacing w:after="0" w:line="240" w:lineRule="auto"/>
              <w:rPr>
                <w:rFonts w:ascii="Times New Roman" w:eastAsia="Times New Roman" w:hAnsi="Times New Roman" w:cs="Times New Roman"/>
                <w:iCs/>
                <w:color w:val="000000"/>
                <w:sz w:val="24"/>
                <w:szCs w:val="24"/>
                <w:lang w:eastAsia="ru-RU"/>
              </w:rPr>
            </w:pPr>
          </w:p>
        </w:tc>
        <w:tc>
          <w:tcPr>
            <w:tcW w:w="4677" w:type="pct"/>
          </w:tcPr>
          <w:p w:rsidR="004A4387" w:rsidRDefault="00874829" w:rsidP="004A4387">
            <w:pPr>
              <w:shd w:val="clear" w:color="auto" w:fill="FFFFFF"/>
              <w:tabs>
                <w:tab w:val="left" w:pos="9356"/>
              </w:tabs>
              <w:ind w:right="-86"/>
              <w:jc w:val="both"/>
              <w:rPr>
                <w:rFonts w:ascii="Times New Roman" w:hAnsi="Times New Roman"/>
                <w:b/>
                <w:caps/>
                <w:sz w:val="24"/>
                <w:szCs w:val="24"/>
              </w:rPr>
            </w:pPr>
            <w:r>
              <w:rPr>
                <w:rFonts w:ascii="Times New Roman" w:hAnsi="Times New Roman"/>
                <w:sz w:val="24"/>
                <w:szCs w:val="24"/>
              </w:rPr>
              <w:t>О</w:t>
            </w:r>
            <w:r w:rsidR="004A4387" w:rsidRPr="008A2B5B">
              <w:rPr>
                <w:rFonts w:ascii="Times New Roman" w:hAnsi="Times New Roman"/>
                <w:sz w:val="24"/>
                <w:szCs w:val="24"/>
              </w:rPr>
              <w:t xml:space="preserve">тдать распоряжение о доведении полученного сообщения до территориальных подразделений УФСБ, УМВД, МЧС и усилении охраны </w:t>
            </w:r>
            <w:r w:rsidR="004A4387">
              <w:rPr>
                <w:rFonts w:ascii="Times New Roman" w:hAnsi="Times New Roman"/>
                <w:sz w:val="24"/>
                <w:szCs w:val="24"/>
              </w:rPr>
              <w:t>образовательной организации</w:t>
            </w:r>
            <w:r w:rsidR="004A4387" w:rsidRPr="008A2B5B">
              <w:rPr>
                <w:rFonts w:ascii="Times New Roman" w:hAnsi="Times New Roman"/>
                <w:sz w:val="24"/>
                <w:szCs w:val="24"/>
              </w:rPr>
              <w:t xml:space="preserve">; </w:t>
            </w:r>
          </w:p>
        </w:tc>
      </w:tr>
      <w:tr w:rsidR="004A4387" w:rsidRPr="009E724B" w:rsidTr="009860C1">
        <w:trPr>
          <w:trHeight w:val="424"/>
        </w:trPr>
        <w:tc>
          <w:tcPr>
            <w:tcW w:w="323" w:type="pct"/>
            <w:vAlign w:val="center"/>
          </w:tcPr>
          <w:p w:rsidR="004A4387" w:rsidRPr="009E724B" w:rsidRDefault="004A4387" w:rsidP="004A4387">
            <w:pPr>
              <w:pStyle w:val="ab"/>
              <w:numPr>
                <w:ilvl w:val="0"/>
                <w:numId w:val="14"/>
              </w:numPr>
              <w:spacing w:after="0" w:line="240" w:lineRule="auto"/>
              <w:rPr>
                <w:rFonts w:ascii="Times New Roman" w:eastAsia="Times New Roman" w:hAnsi="Times New Roman" w:cs="Times New Roman"/>
                <w:iCs/>
                <w:color w:val="000000"/>
                <w:sz w:val="24"/>
                <w:szCs w:val="24"/>
                <w:lang w:eastAsia="ru-RU"/>
              </w:rPr>
            </w:pPr>
          </w:p>
        </w:tc>
        <w:tc>
          <w:tcPr>
            <w:tcW w:w="4677" w:type="pct"/>
          </w:tcPr>
          <w:p w:rsidR="004A4387" w:rsidRDefault="00874829" w:rsidP="004A4387">
            <w:pPr>
              <w:shd w:val="clear" w:color="auto" w:fill="FFFFFF"/>
              <w:tabs>
                <w:tab w:val="left" w:pos="9356"/>
              </w:tabs>
              <w:ind w:right="-86"/>
              <w:jc w:val="both"/>
              <w:rPr>
                <w:rFonts w:ascii="Times New Roman" w:hAnsi="Times New Roman"/>
                <w:b/>
                <w:caps/>
                <w:sz w:val="24"/>
                <w:szCs w:val="24"/>
              </w:rPr>
            </w:pPr>
            <w:r>
              <w:rPr>
                <w:rFonts w:ascii="Times New Roman" w:hAnsi="Times New Roman"/>
                <w:sz w:val="24"/>
                <w:szCs w:val="24"/>
              </w:rPr>
              <w:t>П</w:t>
            </w:r>
            <w:r w:rsidR="004A4387" w:rsidRPr="008A2B5B">
              <w:rPr>
                <w:rFonts w:ascii="Times New Roman" w:hAnsi="Times New Roman"/>
                <w:sz w:val="24"/>
                <w:szCs w:val="24"/>
              </w:rPr>
              <w:t xml:space="preserve">оставить задачу персоналу на ограничение доступа посетителей на территорию </w:t>
            </w:r>
            <w:r w:rsidR="004A4387">
              <w:rPr>
                <w:rFonts w:ascii="Times New Roman" w:hAnsi="Times New Roman"/>
                <w:sz w:val="24"/>
                <w:szCs w:val="24"/>
              </w:rPr>
              <w:t>образовательной организации</w:t>
            </w:r>
            <w:r w:rsidR="004A4387" w:rsidRPr="008A2B5B">
              <w:rPr>
                <w:rFonts w:ascii="Times New Roman" w:hAnsi="Times New Roman"/>
                <w:sz w:val="24"/>
                <w:szCs w:val="24"/>
              </w:rPr>
              <w:t xml:space="preserve">, обязать их немедленно докладывать при обнаружении подозрительных лиц (предметов) руководителю лично; </w:t>
            </w:r>
          </w:p>
        </w:tc>
      </w:tr>
      <w:tr w:rsidR="004A4387" w:rsidRPr="009E724B" w:rsidTr="00874829">
        <w:trPr>
          <w:trHeight w:val="876"/>
        </w:trPr>
        <w:tc>
          <w:tcPr>
            <w:tcW w:w="323" w:type="pct"/>
            <w:vAlign w:val="center"/>
          </w:tcPr>
          <w:p w:rsidR="004A4387" w:rsidRPr="009E724B" w:rsidRDefault="004A4387" w:rsidP="004A4387">
            <w:pPr>
              <w:pStyle w:val="ab"/>
              <w:numPr>
                <w:ilvl w:val="0"/>
                <w:numId w:val="14"/>
              </w:numPr>
              <w:spacing w:after="0" w:line="240" w:lineRule="auto"/>
              <w:rPr>
                <w:rFonts w:ascii="Times New Roman" w:eastAsia="Times New Roman" w:hAnsi="Times New Roman" w:cs="Times New Roman"/>
                <w:iCs/>
                <w:color w:val="000000"/>
                <w:sz w:val="24"/>
                <w:szCs w:val="24"/>
                <w:lang w:eastAsia="ru-RU"/>
              </w:rPr>
            </w:pPr>
          </w:p>
        </w:tc>
        <w:tc>
          <w:tcPr>
            <w:tcW w:w="4677" w:type="pct"/>
          </w:tcPr>
          <w:p w:rsidR="004A4387" w:rsidRDefault="00874829" w:rsidP="004A4387">
            <w:pPr>
              <w:shd w:val="clear" w:color="auto" w:fill="FFFFFF"/>
              <w:tabs>
                <w:tab w:val="left" w:pos="9356"/>
              </w:tabs>
              <w:ind w:right="-86"/>
              <w:jc w:val="both"/>
              <w:rPr>
                <w:rFonts w:ascii="Times New Roman" w:hAnsi="Times New Roman"/>
                <w:b/>
                <w:caps/>
                <w:sz w:val="24"/>
                <w:szCs w:val="24"/>
              </w:rPr>
            </w:pPr>
            <w:r>
              <w:rPr>
                <w:rFonts w:ascii="Times New Roman" w:hAnsi="Times New Roman"/>
                <w:sz w:val="24"/>
                <w:szCs w:val="24"/>
              </w:rPr>
              <w:t>О</w:t>
            </w:r>
            <w:r w:rsidR="004A4387" w:rsidRPr="008A2B5B">
              <w:rPr>
                <w:rFonts w:ascii="Times New Roman" w:hAnsi="Times New Roman"/>
                <w:sz w:val="24"/>
                <w:szCs w:val="24"/>
              </w:rPr>
              <w:t xml:space="preserve">рганизовать экстренную эвакуацию посетителей, персонала с территории </w:t>
            </w:r>
            <w:r w:rsidR="004A4387">
              <w:rPr>
                <w:rFonts w:ascii="Times New Roman" w:hAnsi="Times New Roman"/>
                <w:sz w:val="24"/>
                <w:szCs w:val="24"/>
              </w:rPr>
              <w:t>образовательной организации</w:t>
            </w:r>
            <w:r w:rsidR="004A4387" w:rsidRPr="008A2B5B">
              <w:rPr>
                <w:rFonts w:ascii="Times New Roman" w:hAnsi="Times New Roman"/>
                <w:sz w:val="24"/>
                <w:szCs w:val="24"/>
              </w:rPr>
              <w:t xml:space="preserve">. При оповещении об эвакуации, с целью недопущения паники, следует употреблять формы сообщения, не раскрывающие истинного характера угрозы и причины эвакуации. </w:t>
            </w:r>
          </w:p>
        </w:tc>
      </w:tr>
      <w:tr w:rsidR="004A4387" w:rsidRPr="009E724B" w:rsidTr="009860C1">
        <w:trPr>
          <w:trHeight w:val="558"/>
        </w:trPr>
        <w:tc>
          <w:tcPr>
            <w:tcW w:w="323" w:type="pct"/>
            <w:vAlign w:val="center"/>
          </w:tcPr>
          <w:p w:rsidR="004A4387" w:rsidRPr="009E724B" w:rsidRDefault="004A4387" w:rsidP="004A4387">
            <w:pPr>
              <w:pStyle w:val="ab"/>
              <w:numPr>
                <w:ilvl w:val="0"/>
                <w:numId w:val="14"/>
              </w:numPr>
              <w:spacing w:after="0" w:line="240" w:lineRule="auto"/>
              <w:rPr>
                <w:rFonts w:ascii="Times New Roman" w:eastAsia="Times New Roman" w:hAnsi="Times New Roman" w:cs="Times New Roman"/>
                <w:iCs/>
                <w:color w:val="000000"/>
                <w:sz w:val="24"/>
                <w:szCs w:val="24"/>
                <w:lang w:eastAsia="ru-RU"/>
              </w:rPr>
            </w:pPr>
          </w:p>
        </w:tc>
        <w:tc>
          <w:tcPr>
            <w:tcW w:w="4677" w:type="pct"/>
          </w:tcPr>
          <w:p w:rsidR="004A4387" w:rsidRDefault="00874829" w:rsidP="004A4387">
            <w:pPr>
              <w:shd w:val="clear" w:color="auto" w:fill="FFFFFF"/>
              <w:tabs>
                <w:tab w:val="left" w:pos="9356"/>
              </w:tabs>
              <w:ind w:right="-86"/>
              <w:jc w:val="both"/>
              <w:rPr>
                <w:rFonts w:ascii="Times New Roman" w:hAnsi="Times New Roman"/>
                <w:b/>
                <w:caps/>
                <w:sz w:val="24"/>
                <w:szCs w:val="24"/>
              </w:rPr>
            </w:pPr>
            <w:r>
              <w:rPr>
                <w:rFonts w:ascii="Times New Roman" w:hAnsi="Times New Roman"/>
                <w:sz w:val="24"/>
                <w:szCs w:val="24"/>
              </w:rPr>
              <w:t>О</w:t>
            </w:r>
            <w:r w:rsidR="004A4387" w:rsidRPr="008A2B5B">
              <w:rPr>
                <w:rFonts w:ascii="Times New Roman" w:hAnsi="Times New Roman"/>
                <w:sz w:val="24"/>
                <w:szCs w:val="24"/>
              </w:rPr>
              <w:t xml:space="preserve">беспечить пути подъезда для специальных автомобилей УФСБ, УМВД, МЧС, скорой медицинской помощи; </w:t>
            </w:r>
          </w:p>
        </w:tc>
      </w:tr>
      <w:tr w:rsidR="004A4387" w:rsidRPr="009E724B" w:rsidTr="00874829">
        <w:trPr>
          <w:trHeight w:val="278"/>
        </w:trPr>
        <w:tc>
          <w:tcPr>
            <w:tcW w:w="323" w:type="pct"/>
            <w:vAlign w:val="center"/>
          </w:tcPr>
          <w:p w:rsidR="004A4387" w:rsidRPr="009E724B" w:rsidRDefault="004A4387" w:rsidP="004A4387">
            <w:pPr>
              <w:pStyle w:val="ab"/>
              <w:numPr>
                <w:ilvl w:val="0"/>
                <w:numId w:val="14"/>
              </w:numPr>
              <w:spacing w:after="0" w:line="240" w:lineRule="auto"/>
              <w:rPr>
                <w:rFonts w:ascii="Times New Roman" w:eastAsia="Times New Roman" w:hAnsi="Times New Roman" w:cs="Times New Roman"/>
                <w:iCs/>
                <w:color w:val="000000"/>
                <w:sz w:val="24"/>
                <w:szCs w:val="24"/>
                <w:lang w:eastAsia="ru-RU"/>
              </w:rPr>
            </w:pPr>
          </w:p>
        </w:tc>
        <w:tc>
          <w:tcPr>
            <w:tcW w:w="4677" w:type="pct"/>
          </w:tcPr>
          <w:p w:rsidR="004A4387" w:rsidRDefault="00874829" w:rsidP="004A4387">
            <w:pPr>
              <w:shd w:val="clear" w:color="auto" w:fill="FFFFFF"/>
              <w:tabs>
                <w:tab w:val="left" w:pos="9356"/>
              </w:tabs>
              <w:ind w:right="-86"/>
              <w:jc w:val="both"/>
              <w:rPr>
                <w:rFonts w:ascii="Times New Roman" w:hAnsi="Times New Roman"/>
                <w:b/>
                <w:caps/>
                <w:sz w:val="24"/>
                <w:szCs w:val="24"/>
              </w:rPr>
            </w:pPr>
            <w:r>
              <w:rPr>
                <w:rFonts w:ascii="Times New Roman" w:hAnsi="Times New Roman"/>
                <w:sz w:val="24"/>
                <w:szCs w:val="24"/>
              </w:rPr>
              <w:t>О</w:t>
            </w:r>
            <w:r w:rsidR="004A4387" w:rsidRPr="008A2B5B">
              <w:rPr>
                <w:rFonts w:ascii="Times New Roman" w:hAnsi="Times New Roman"/>
                <w:sz w:val="24"/>
                <w:szCs w:val="24"/>
              </w:rPr>
              <w:t xml:space="preserve">тдать распоряжение о подготовке помещений для работы оперативного штаба по проведению контртеррористической операции, оповестить и собрать сотрудников способных оказать помощь правоохранительным органам, подготовить документацию антитеррористической защищенности </w:t>
            </w:r>
            <w:r w:rsidR="004A4387">
              <w:rPr>
                <w:rFonts w:ascii="Times New Roman" w:hAnsi="Times New Roman"/>
                <w:sz w:val="24"/>
                <w:szCs w:val="24"/>
              </w:rPr>
              <w:t>образовательной организации</w:t>
            </w:r>
            <w:r w:rsidR="004A4387" w:rsidRPr="008A2B5B">
              <w:rPr>
                <w:rFonts w:ascii="Times New Roman" w:hAnsi="Times New Roman"/>
                <w:sz w:val="24"/>
                <w:szCs w:val="24"/>
              </w:rPr>
              <w:t xml:space="preserve">, паспорт безопасности и т. д.; </w:t>
            </w:r>
          </w:p>
        </w:tc>
      </w:tr>
      <w:tr w:rsidR="004A4387" w:rsidRPr="009E724B" w:rsidTr="009860C1">
        <w:trPr>
          <w:trHeight w:val="558"/>
        </w:trPr>
        <w:tc>
          <w:tcPr>
            <w:tcW w:w="323" w:type="pct"/>
            <w:vAlign w:val="center"/>
          </w:tcPr>
          <w:p w:rsidR="004A4387" w:rsidRPr="009E724B" w:rsidRDefault="004A4387" w:rsidP="004A4387">
            <w:pPr>
              <w:pStyle w:val="ab"/>
              <w:numPr>
                <w:ilvl w:val="0"/>
                <w:numId w:val="14"/>
              </w:numPr>
              <w:spacing w:after="0" w:line="240" w:lineRule="auto"/>
              <w:rPr>
                <w:rFonts w:ascii="Times New Roman" w:eastAsia="Times New Roman" w:hAnsi="Times New Roman" w:cs="Times New Roman"/>
                <w:iCs/>
                <w:color w:val="000000"/>
                <w:sz w:val="24"/>
                <w:szCs w:val="24"/>
                <w:lang w:eastAsia="ru-RU"/>
              </w:rPr>
            </w:pPr>
          </w:p>
        </w:tc>
        <w:tc>
          <w:tcPr>
            <w:tcW w:w="4677" w:type="pct"/>
          </w:tcPr>
          <w:p w:rsidR="004A4387" w:rsidRDefault="00874829" w:rsidP="004A4387">
            <w:pPr>
              <w:shd w:val="clear" w:color="auto" w:fill="FFFFFF"/>
              <w:tabs>
                <w:tab w:val="left" w:pos="9356"/>
              </w:tabs>
              <w:ind w:right="-86"/>
              <w:jc w:val="both"/>
              <w:rPr>
                <w:rFonts w:ascii="Times New Roman" w:hAnsi="Times New Roman"/>
                <w:b/>
                <w:caps/>
                <w:sz w:val="24"/>
                <w:szCs w:val="24"/>
              </w:rPr>
            </w:pPr>
            <w:r>
              <w:rPr>
                <w:rFonts w:ascii="Times New Roman" w:hAnsi="Times New Roman"/>
                <w:sz w:val="24"/>
                <w:szCs w:val="24"/>
              </w:rPr>
              <w:t>П</w:t>
            </w:r>
            <w:r w:rsidR="004A4387" w:rsidRPr="008A2B5B">
              <w:rPr>
                <w:rFonts w:ascii="Times New Roman" w:hAnsi="Times New Roman"/>
                <w:sz w:val="24"/>
                <w:szCs w:val="24"/>
              </w:rPr>
              <w:t xml:space="preserve">риступить к проведению первоочередных мероприятий, направленных на обеспечение безопасности посетителей, сотрудников; </w:t>
            </w:r>
          </w:p>
        </w:tc>
      </w:tr>
      <w:tr w:rsidR="004A4387" w:rsidRPr="009E724B" w:rsidTr="009860C1">
        <w:trPr>
          <w:trHeight w:val="558"/>
        </w:trPr>
        <w:tc>
          <w:tcPr>
            <w:tcW w:w="323" w:type="pct"/>
            <w:vAlign w:val="center"/>
          </w:tcPr>
          <w:p w:rsidR="004A4387" w:rsidRPr="009E724B" w:rsidRDefault="004A4387" w:rsidP="004A4387">
            <w:pPr>
              <w:pStyle w:val="ab"/>
              <w:numPr>
                <w:ilvl w:val="0"/>
                <w:numId w:val="14"/>
              </w:numPr>
              <w:spacing w:after="0" w:line="240" w:lineRule="auto"/>
              <w:rPr>
                <w:rFonts w:ascii="Times New Roman" w:eastAsia="Times New Roman" w:hAnsi="Times New Roman" w:cs="Times New Roman"/>
                <w:iCs/>
                <w:color w:val="000000"/>
                <w:sz w:val="24"/>
                <w:szCs w:val="24"/>
                <w:lang w:eastAsia="ru-RU"/>
              </w:rPr>
            </w:pPr>
          </w:p>
        </w:tc>
        <w:tc>
          <w:tcPr>
            <w:tcW w:w="4677" w:type="pct"/>
          </w:tcPr>
          <w:p w:rsidR="004A4387" w:rsidRDefault="00874829" w:rsidP="004A4387">
            <w:pPr>
              <w:shd w:val="clear" w:color="auto" w:fill="FFFFFF"/>
              <w:tabs>
                <w:tab w:val="left" w:pos="9356"/>
              </w:tabs>
              <w:ind w:right="-86"/>
              <w:jc w:val="both"/>
              <w:rPr>
                <w:rFonts w:ascii="Times New Roman" w:hAnsi="Times New Roman"/>
                <w:b/>
                <w:caps/>
                <w:sz w:val="24"/>
                <w:szCs w:val="24"/>
              </w:rPr>
            </w:pPr>
            <w:r>
              <w:rPr>
                <w:rFonts w:ascii="Times New Roman" w:hAnsi="Times New Roman"/>
                <w:sz w:val="24"/>
                <w:szCs w:val="24"/>
              </w:rPr>
              <w:t>С</w:t>
            </w:r>
            <w:r w:rsidR="004A4387" w:rsidRPr="008A2B5B">
              <w:rPr>
                <w:rFonts w:ascii="Times New Roman" w:hAnsi="Times New Roman"/>
                <w:sz w:val="24"/>
                <w:szCs w:val="24"/>
              </w:rPr>
              <w:t xml:space="preserve"> прибытием оперативной группы правоохранительных органов доложить обстановку, передать управление её руководителю и далее действовать по его указанию. </w:t>
            </w:r>
          </w:p>
        </w:tc>
      </w:tr>
      <w:tr w:rsidR="004A4387" w:rsidRPr="009E724B" w:rsidTr="009860C1">
        <w:trPr>
          <w:trHeight w:val="558"/>
        </w:trPr>
        <w:tc>
          <w:tcPr>
            <w:tcW w:w="323" w:type="pct"/>
            <w:vAlign w:val="center"/>
          </w:tcPr>
          <w:p w:rsidR="004A4387" w:rsidRPr="009E724B" w:rsidRDefault="004A4387" w:rsidP="004A4387">
            <w:pPr>
              <w:pStyle w:val="ab"/>
              <w:numPr>
                <w:ilvl w:val="0"/>
                <w:numId w:val="14"/>
              </w:numPr>
              <w:spacing w:after="0" w:line="240" w:lineRule="auto"/>
              <w:rPr>
                <w:rFonts w:ascii="Times New Roman" w:eastAsia="Times New Roman" w:hAnsi="Times New Roman" w:cs="Times New Roman"/>
                <w:iCs/>
                <w:color w:val="000000"/>
                <w:sz w:val="24"/>
                <w:szCs w:val="24"/>
                <w:lang w:eastAsia="ru-RU"/>
              </w:rPr>
            </w:pPr>
          </w:p>
        </w:tc>
        <w:tc>
          <w:tcPr>
            <w:tcW w:w="4677" w:type="pct"/>
          </w:tcPr>
          <w:p w:rsidR="004A4387" w:rsidRDefault="00874829" w:rsidP="004A4387">
            <w:pPr>
              <w:shd w:val="clear" w:color="auto" w:fill="FFFFFF"/>
              <w:tabs>
                <w:tab w:val="left" w:pos="9356"/>
              </w:tabs>
              <w:ind w:right="-86"/>
              <w:jc w:val="both"/>
              <w:rPr>
                <w:rFonts w:ascii="Times New Roman" w:hAnsi="Times New Roman"/>
                <w:b/>
                <w:caps/>
                <w:sz w:val="24"/>
                <w:szCs w:val="24"/>
              </w:rPr>
            </w:pPr>
            <w:r>
              <w:rPr>
                <w:rFonts w:ascii="Times New Roman" w:hAnsi="Times New Roman"/>
                <w:sz w:val="24"/>
                <w:szCs w:val="24"/>
              </w:rPr>
              <w:t>О</w:t>
            </w:r>
            <w:r w:rsidR="004A4387" w:rsidRPr="008A2B5B">
              <w:rPr>
                <w:rFonts w:ascii="Times New Roman" w:hAnsi="Times New Roman"/>
                <w:sz w:val="24"/>
                <w:szCs w:val="24"/>
              </w:rPr>
              <w:t xml:space="preserve">беспечить спасение и эвакуацию пострадавших посетителей и персонала </w:t>
            </w:r>
            <w:r w:rsidR="004A4387">
              <w:rPr>
                <w:rFonts w:ascii="Times New Roman" w:hAnsi="Times New Roman"/>
                <w:sz w:val="24"/>
                <w:szCs w:val="24"/>
              </w:rPr>
              <w:t>лицея</w:t>
            </w:r>
            <w:r w:rsidR="004A4387" w:rsidRPr="008A2B5B">
              <w:rPr>
                <w:rFonts w:ascii="Times New Roman" w:hAnsi="Times New Roman"/>
                <w:sz w:val="24"/>
                <w:szCs w:val="24"/>
              </w:rPr>
              <w:t xml:space="preserve">; </w:t>
            </w:r>
          </w:p>
        </w:tc>
      </w:tr>
      <w:tr w:rsidR="004A4387" w:rsidRPr="009E724B" w:rsidTr="00874829">
        <w:trPr>
          <w:trHeight w:val="312"/>
        </w:trPr>
        <w:tc>
          <w:tcPr>
            <w:tcW w:w="323" w:type="pct"/>
            <w:vAlign w:val="center"/>
          </w:tcPr>
          <w:p w:rsidR="004A4387" w:rsidRPr="009E724B" w:rsidRDefault="004A4387" w:rsidP="004A4387">
            <w:pPr>
              <w:pStyle w:val="ab"/>
              <w:numPr>
                <w:ilvl w:val="0"/>
                <w:numId w:val="14"/>
              </w:numPr>
              <w:spacing w:after="0" w:line="240" w:lineRule="auto"/>
              <w:rPr>
                <w:rFonts w:ascii="Times New Roman" w:eastAsia="Times New Roman" w:hAnsi="Times New Roman" w:cs="Times New Roman"/>
                <w:iCs/>
                <w:color w:val="000000"/>
                <w:sz w:val="24"/>
                <w:szCs w:val="24"/>
                <w:lang w:eastAsia="ru-RU"/>
              </w:rPr>
            </w:pPr>
          </w:p>
        </w:tc>
        <w:tc>
          <w:tcPr>
            <w:tcW w:w="4677" w:type="pct"/>
          </w:tcPr>
          <w:p w:rsidR="004A4387" w:rsidRDefault="00874829" w:rsidP="004A4387">
            <w:pPr>
              <w:shd w:val="clear" w:color="auto" w:fill="FFFFFF"/>
              <w:tabs>
                <w:tab w:val="left" w:pos="9356"/>
              </w:tabs>
              <w:ind w:right="-86"/>
              <w:jc w:val="both"/>
              <w:rPr>
                <w:rFonts w:ascii="Times New Roman" w:hAnsi="Times New Roman"/>
                <w:b/>
                <w:caps/>
                <w:sz w:val="24"/>
                <w:szCs w:val="24"/>
              </w:rPr>
            </w:pPr>
            <w:r>
              <w:rPr>
                <w:rFonts w:ascii="Times New Roman" w:hAnsi="Times New Roman"/>
                <w:sz w:val="24"/>
                <w:szCs w:val="24"/>
              </w:rPr>
              <w:t>Д</w:t>
            </w:r>
            <w:r w:rsidR="004A4387" w:rsidRPr="008A2B5B">
              <w:rPr>
                <w:rFonts w:ascii="Times New Roman" w:hAnsi="Times New Roman"/>
                <w:sz w:val="24"/>
                <w:szCs w:val="24"/>
              </w:rPr>
              <w:t>оложить о происшедшем и принятых мер</w:t>
            </w:r>
            <w:r w:rsidR="004A4387">
              <w:rPr>
                <w:rFonts w:ascii="Times New Roman" w:hAnsi="Times New Roman"/>
                <w:sz w:val="24"/>
                <w:szCs w:val="24"/>
              </w:rPr>
              <w:t>ах в Управление образования.</w:t>
            </w:r>
          </w:p>
        </w:tc>
      </w:tr>
      <w:tr w:rsidR="004A4387" w:rsidRPr="009E724B" w:rsidTr="00A23555">
        <w:trPr>
          <w:trHeight w:val="549"/>
        </w:trPr>
        <w:tc>
          <w:tcPr>
            <w:tcW w:w="5000" w:type="pct"/>
            <w:gridSpan w:val="2"/>
            <w:vAlign w:val="center"/>
          </w:tcPr>
          <w:p w:rsidR="004A4387" w:rsidRPr="00493523" w:rsidRDefault="004A4387" w:rsidP="004A4387">
            <w:pPr>
              <w:spacing w:after="0" w:line="240" w:lineRule="auto"/>
              <w:jc w:val="both"/>
              <w:rPr>
                <w:rFonts w:ascii="Times New Roman" w:eastAsia="Times New Roman" w:hAnsi="Times New Roman" w:cs="Times New Roman"/>
                <w:b/>
                <w:iCs/>
                <w:color w:val="000000"/>
                <w:sz w:val="24"/>
                <w:szCs w:val="24"/>
                <w:lang w:eastAsia="ru-RU"/>
              </w:rPr>
            </w:pPr>
            <w:r w:rsidRPr="00493523">
              <w:rPr>
                <w:rFonts w:ascii="Times New Roman" w:eastAsia="Times New Roman" w:hAnsi="Times New Roman" w:cs="Times New Roman"/>
                <w:b/>
                <w:iCs/>
                <w:color w:val="000000"/>
                <w:sz w:val="24"/>
                <w:szCs w:val="24"/>
                <w:lang w:eastAsia="ru-RU"/>
              </w:rPr>
              <w:t>Работник охранной организации</w:t>
            </w:r>
            <w:r>
              <w:rPr>
                <w:rFonts w:ascii="Times New Roman" w:eastAsia="Times New Roman" w:hAnsi="Times New Roman" w:cs="Times New Roman"/>
                <w:b/>
                <w:iCs/>
                <w:color w:val="000000"/>
                <w:sz w:val="24"/>
                <w:szCs w:val="24"/>
                <w:lang w:eastAsia="ru-RU"/>
              </w:rPr>
              <w:t xml:space="preserve"> сторож и вахтер (все перечисленное выше</w:t>
            </w:r>
            <w:r w:rsidR="00874829">
              <w:rPr>
                <w:rFonts w:ascii="Times New Roman" w:eastAsia="Times New Roman" w:hAnsi="Times New Roman" w:cs="Times New Roman"/>
                <w:b/>
                <w:iCs/>
                <w:color w:val="000000"/>
                <w:sz w:val="24"/>
                <w:szCs w:val="24"/>
                <w:lang w:eastAsia="ru-RU"/>
              </w:rPr>
              <w:t xml:space="preserve"> +</w:t>
            </w:r>
            <w:r>
              <w:rPr>
                <w:rFonts w:ascii="Times New Roman" w:eastAsia="Times New Roman" w:hAnsi="Times New Roman" w:cs="Times New Roman"/>
                <w:b/>
                <w:iCs/>
                <w:color w:val="000000"/>
                <w:sz w:val="24"/>
                <w:szCs w:val="24"/>
                <w:lang w:eastAsia="ru-RU"/>
              </w:rPr>
              <w:t>)</w:t>
            </w:r>
          </w:p>
        </w:tc>
      </w:tr>
      <w:tr w:rsidR="004A4387" w:rsidRPr="009E724B" w:rsidTr="00A23555">
        <w:trPr>
          <w:trHeight w:val="362"/>
        </w:trPr>
        <w:tc>
          <w:tcPr>
            <w:tcW w:w="323" w:type="pct"/>
            <w:vAlign w:val="center"/>
          </w:tcPr>
          <w:p w:rsidR="004A4387" w:rsidRPr="009E724B" w:rsidRDefault="004A4387" w:rsidP="004A4387">
            <w:pPr>
              <w:pStyle w:val="ab"/>
              <w:numPr>
                <w:ilvl w:val="0"/>
                <w:numId w:val="23"/>
              </w:numPr>
              <w:spacing w:after="0" w:line="240" w:lineRule="auto"/>
              <w:rPr>
                <w:rFonts w:ascii="Times New Roman" w:eastAsia="Times New Roman" w:hAnsi="Times New Roman" w:cs="Times New Roman"/>
                <w:iCs/>
                <w:color w:val="000000"/>
                <w:sz w:val="24"/>
                <w:szCs w:val="24"/>
                <w:lang w:eastAsia="ru-RU"/>
              </w:rPr>
            </w:pPr>
          </w:p>
        </w:tc>
        <w:tc>
          <w:tcPr>
            <w:tcW w:w="4677" w:type="pct"/>
            <w:shd w:val="clear" w:color="auto" w:fill="auto"/>
            <w:vAlign w:val="center"/>
          </w:tcPr>
          <w:p w:rsidR="004A4387" w:rsidRPr="00435BE1" w:rsidRDefault="00874829" w:rsidP="00597281">
            <w:pPr>
              <w:spacing w:after="0" w:line="240" w:lineRule="auto"/>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З</w:t>
            </w:r>
            <w:r w:rsidR="004A4387" w:rsidRPr="00435BE1">
              <w:rPr>
                <w:rFonts w:ascii="Times New Roman" w:eastAsia="Times New Roman" w:hAnsi="Times New Roman" w:cs="Times New Roman"/>
                <w:iCs/>
                <w:color w:val="000000"/>
                <w:sz w:val="24"/>
                <w:szCs w:val="24"/>
                <w:lang w:eastAsia="ru-RU"/>
              </w:rPr>
              <w:t xml:space="preserve">аписать в </w:t>
            </w:r>
            <w:r w:rsidR="00597281" w:rsidRPr="00597281">
              <w:rPr>
                <w:rFonts w:ascii="Times New Roman" w:eastAsia="Times New Roman" w:hAnsi="Times New Roman" w:cs="Times New Roman"/>
                <w:b/>
                <w:iCs/>
                <w:color w:val="000000"/>
                <w:sz w:val="24"/>
                <w:szCs w:val="24"/>
                <w:lang w:eastAsia="ru-RU"/>
              </w:rPr>
              <w:t>Журнал приема и сдачи дежурств периодической проверки здания, критических элементов территории, стоянок автотранспорта на предмет выявления признаков подготовки или совершения террористического</w:t>
            </w:r>
            <w:r w:rsidR="00597281" w:rsidRPr="00597281">
              <w:rPr>
                <w:rFonts w:ascii="Times New Roman" w:eastAsia="Times New Roman" w:hAnsi="Times New Roman" w:cs="Times New Roman"/>
                <w:b/>
                <w:i/>
                <w:iCs/>
                <w:color w:val="000000"/>
                <w:sz w:val="24"/>
                <w:szCs w:val="24"/>
                <w:lang w:eastAsia="ru-RU"/>
              </w:rPr>
              <w:t xml:space="preserve"> акта </w:t>
            </w:r>
            <w:r w:rsidR="004A4387" w:rsidRPr="00435BE1">
              <w:rPr>
                <w:rFonts w:ascii="Times New Roman" w:eastAsia="Times New Roman" w:hAnsi="Times New Roman" w:cs="Times New Roman"/>
                <w:iCs/>
                <w:color w:val="000000"/>
                <w:sz w:val="24"/>
                <w:szCs w:val="24"/>
                <w:lang w:eastAsia="ru-RU"/>
              </w:rPr>
              <w:t>дату и время получ</w:t>
            </w:r>
            <w:r w:rsidR="00435BE1" w:rsidRPr="00435BE1">
              <w:rPr>
                <w:rFonts w:ascii="Times New Roman" w:eastAsia="Times New Roman" w:hAnsi="Times New Roman" w:cs="Times New Roman"/>
                <w:iCs/>
                <w:color w:val="000000"/>
                <w:sz w:val="24"/>
                <w:szCs w:val="24"/>
                <w:lang w:eastAsia="ru-RU"/>
              </w:rPr>
              <w:t xml:space="preserve">ения сообщения, от кого принято,  </w:t>
            </w:r>
            <w:r w:rsidR="004A4387" w:rsidRPr="00435BE1">
              <w:rPr>
                <w:rFonts w:ascii="Times New Roman" w:eastAsia="Times New Roman" w:hAnsi="Times New Roman" w:cs="Times New Roman"/>
                <w:iCs/>
                <w:color w:val="000000"/>
                <w:sz w:val="24"/>
                <w:szCs w:val="24"/>
                <w:lang w:eastAsia="ru-RU"/>
              </w:rPr>
              <w:t xml:space="preserve">по окончании разговора незамедлительно доложить о нем </w:t>
            </w:r>
            <w:r w:rsidR="00435BE1" w:rsidRPr="00435BE1">
              <w:rPr>
                <w:rFonts w:ascii="Times New Roman" w:eastAsia="Times New Roman" w:hAnsi="Times New Roman" w:cs="Times New Roman"/>
                <w:iCs/>
                <w:color w:val="000000"/>
                <w:sz w:val="24"/>
                <w:szCs w:val="24"/>
                <w:lang w:eastAsia="ru-RU"/>
              </w:rPr>
              <w:t xml:space="preserve">директору лицея (лицу, его замещающему) и </w:t>
            </w:r>
            <w:r w:rsidR="004A4387" w:rsidRPr="00435BE1">
              <w:rPr>
                <w:rFonts w:ascii="Times New Roman" w:eastAsia="Times New Roman" w:hAnsi="Times New Roman" w:cs="Times New Roman"/>
                <w:iCs/>
                <w:color w:val="000000"/>
                <w:sz w:val="24"/>
                <w:szCs w:val="24"/>
                <w:lang w:eastAsia="ru-RU"/>
              </w:rPr>
              <w:t>в дальнейшем действовать по указаниям руков</w:t>
            </w:r>
            <w:r w:rsidR="00435BE1" w:rsidRPr="00435BE1">
              <w:rPr>
                <w:rFonts w:ascii="Times New Roman" w:eastAsia="Times New Roman" w:hAnsi="Times New Roman" w:cs="Times New Roman"/>
                <w:iCs/>
                <w:color w:val="000000"/>
                <w:sz w:val="24"/>
                <w:szCs w:val="24"/>
                <w:lang w:eastAsia="ru-RU"/>
              </w:rPr>
              <w:t>одителя (лица, его замещающего)</w:t>
            </w:r>
            <w:r w:rsidR="00AC1AF2">
              <w:rPr>
                <w:rFonts w:ascii="Times New Roman" w:eastAsia="Times New Roman" w:hAnsi="Times New Roman" w:cs="Times New Roman"/>
                <w:b/>
                <w:i/>
                <w:iCs/>
                <w:color w:val="000000"/>
                <w:sz w:val="24"/>
                <w:szCs w:val="24"/>
                <w:lang w:eastAsia="ru-RU"/>
              </w:rPr>
              <w:t xml:space="preserve"> (Приложение № 8</w:t>
            </w:r>
            <w:r w:rsidR="00597281">
              <w:rPr>
                <w:rFonts w:ascii="Times New Roman" w:eastAsia="Times New Roman" w:hAnsi="Times New Roman" w:cs="Times New Roman"/>
                <w:b/>
                <w:i/>
                <w:iCs/>
                <w:color w:val="000000"/>
                <w:sz w:val="24"/>
                <w:szCs w:val="24"/>
                <w:lang w:eastAsia="ru-RU"/>
              </w:rPr>
              <w:t>)</w:t>
            </w:r>
            <w:r w:rsidR="00435BE1" w:rsidRPr="00435BE1">
              <w:rPr>
                <w:rFonts w:ascii="Times New Roman" w:eastAsia="Times New Roman" w:hAnsi="Times New Roman" w:cs="Times New Roman"/>
                <w:iCs/>
                <w:color w:val="000000"/>
                <w:sz w:val="24"/>
                <w:szCs w:val="24"/>
                <w:lang w:eastAsia="ru-RU"/>
              </w:rPr>
              <w:t>;</w:t>
            </w:r>
          </w:p>
        </w:tc>
      </w:tr>
      <w:tr w:rsidR="004A4387" w:rsidRPr="009E724B" w:rsidTr="00A23555">
        <w:trPr>
          <w:trHeight w:val="1020"/>
        </w:trPr>
        <w:tc>
          <w:tcPr>
            <w:tcW w:w="323" w:type="pct"/>
            <w:vAlign w:val="center"/>
          </w:tcPr>
          <w:p w:rsidR="004A4387" w:rsidRPr="009E724B" w:rsidRDefault="004A4387" w:rsidP="004A4387">
            <w:pPr>
              <w:pStyle w:val="ab"/>
              <w:numPr>
                <w:ilvl w:val="0"/>
                <w:numId w:val="23"/>
              </w:numPr>
              <w:spacing w:after="0" w:line="240" w:lineRule="auto"/>
              <w:rPr>
                <w:rFonts w:ascii="Times New Roman" w:eastAsia="Times New Roman" w:hAnsi="Times New Roman" w:cs="Times New Roman"/>
                <w:iCs/>
                <w:color w:val="000000"/>
                <w:sz w:val="24"/>
                <w:szCs w:val="24"/>
                <w:lang w:eastAsia="ru-RU"/>
              </w:rPr>
            </w:pPr>
          </w:p>
        </w:tc>
        <w:tc>
          <w:tcPr>
            <w:tcW w:w="4677" w:type="pct"/>
            <w:shd w:val="clear" w:color="auto" w:fill="auto"/>
            <w:vAlign w:val="center"/>
          </w:tcPr>
          <w:p w:rsidR="004A4387" w:rsidRPr="00515F60" w:rsidRDefault="00874829" w:rsidP="00435BE1">
            <w:pPr>
              <w:spacing w:after="0" w:line="240" w:lineRule="auto"/>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П</w:t>
            </w:r>
            <w:r w:rsidR="00435BE1" w:rsidRPr="00435BE1">
              <w:rPr>
                <w:rFonts w:ascii="Times New Roman" w:eastAsia="Times New Roman" w:hAnsi="Times New Roman" w:cs="Times New Roman"/>
                <w:iCs/>
                <w:color w:val="000000"/>
                <w:sz w:val="24"/>
                <w:szCs w:val="24"/>
                <w:lang w:eastAsia="ru-RU"/>
              </w:rPr>
              <w:t xml:space="preserve">осле доклада </w:t>
            </w:r>
            <w:r w:rsidR="00435BE1">
              <w:rPr>
                <w:rFonts w:ascii="Times New Roman" w:eastAsia="Times New Roman" w:hAnsi="Times New Roman" w:cs="Times New Roman"/>
                <w:iCs/>
                <w:color w:val="000000"/>
                <w:sz w:val="24"/>
                <w:szCs w:val="24"/>
                <w:lang w:eastAsia="ru-RU"/>
              </w:rPr>
              <w:t>директору лицея</w:t>
            </w:r>
            <w:r w:rsidR="00435BE1" w:rsidRPr="00435BE1">
              <w:rPr>
                <w:rFonts w:ascii="Times New Roman" w:eastAsia="Times New Roman" w:hAnsi="Times New Roman" w:cs="Times New Roman"/>
                <w:iCs/>
                <w:color w:val="000000"/>
                <w:sz w:val="24"/>
                <w:szCs w:val="24"/>
                <w:lang w:eastAsia="ru-RU"/>
              </w:rPr>
              <w:t xml:space="preserve"> (лицу, его замещающему) надлежит по его указанию довести сообщение до оперативных дежурных территориальных подразделений</w:t>
            </w:r>
            <w:r w:rsidR="00435BE1">
              <w:rPr>
                <w:rFonts w:ascii="Times New Roman" w:eastAsia="Times New Roman" w:hAnsi="Times New Roman" w:cs="Times New Roman"/>
                <w:iCs/>
                <w:color w:val="000000"/>
                <w:sz w:val="24"/>
                <w:szCs w:val="24"/>
                <w:lang w:eastAsia="ru-RU"/>
              </w:rPr>
              <w:t xml:space="preserve"> УФСБ, УМВД, МЧС </w:t>
            </w:r>
            <w:r w:rsidR="00AC1AF2">
              <w:rPr>
                <w:rFonts w:ascii="Times New Roman" w:eastAsia="Times New Roman" w:hAnsi="Times New Roman" w:cs="Times New Roman"/>
                <w:b/>
                <w:i/>
                <w:iCs/>
                <w:color w:val="000000"/>
                <w:sz w:val="24"/>
                <w:szCs w:val="24"/>
                <w:lang w:eastAsia="ru-RU"/>
              </w:rPr>
              <w:t>(Приложение № 8</w:t>
            </w:r>
            <w:r w:rsidR="00435BE1">
              <w:rPr>
                <w:rFonts w:ascii="Times New Roman" w:eastAsia="Times New Roman" w:hAnsi="Times New Roman" w:cs="Times New Roman"/>
                <w:b/>
                <w:i/>
                <w:iCs/>
                <w:color w:val="000000"/>
                <w:sz w:val="24"/>
                <w:szCs w:val="24"/>
                <w:lang w:eastAsia="ru-RU"/>
              </w:rPr>
              <w:t xml:space="preserve">) </w:t>
            </w:r>
            <w:r w:rsidR="00435BE1" w:rsidRPr="00435BE1">
              <w:rPr>
                <w:rFonts w:ascii="Times New Roman" w:eastAsia="Times New Roman" w:hAnsi="Times New Roman" w:cs="Times New Roman"/>
                <w:iCs/>
                <w:color w:val="000000"/>
                <w:sz w:val="24"/>
                <w:szCs w:val="24"/>
                <w:lang w:eastAsia="ru-RU"/>
              </w:rPr>
              <w:t>с указанием наименования образовательной организации и ее адреса, в дальнейшем действ</w:t>
            </w:r>
            <w:r w:rsidR="00435BE1">
              <w:rPr>
                <w:rFonts w:ascii="Times New Roman" w:eastAsia="Times New Roman" w:hAnsi="Times New Roman" w:cs="Times New Roman"/>
                <w:iCs/>
                <w:color w:val="000000"/>
                <w:sz w:val="24"/>
                <w:szCs w:val="24"/>
                <w:lang w:eastAsia="ru-RU"/>
              </w:rPr>
              <w:t>овать по указаниям руководителя;</w:t>
            </w:r>
          </w:p>
        </w:tc>
      </w:tr>
    </w:tbl>
    <w:p w:rsidR="00682323" w:rsidRDefault="00682323" w:rsidP="0051291F">
      <w:pPr>
        <w:keepLines/>
        <w:tabs>
          <w:tab w:val="left" w:pos="7044"/>
        </w:tabs>
        <w:spacing w:after="0" w:line="240" w:lineRule="auto"/>
        <w:jc w:val="both"/>
        <w:rPr>
          <w:rFonts w:ascii="Times New Roman" w:hAnsi="Times New Roman" w:cs="Times New Roman"/>
          <w:b/>
          <w:sz w:val="24"/>
        </w:rPr>
      </w:pPr>
    </w:p>
    <w:p w:rsidR="004308E9" w:rsidRPr="008A2B5B" w:rsidRDefault="004308E9" w:rsidP="00D4104F">
      <w:pPr>
        <w:shd w:val="clear" w:color="auto" w:fill="FFFFFF"/>
        <w:tabs>
          <w:tab w:val="left" w:pos="9356"/>
        </w:tabs>
        <w:spacing w:after="0" w:line="240" w:lineRule="auto"/>
        <w:ind w:right="-86"/>
        <w:jc w:val="both"/>
        <w:rPr>
          <w:rFonts w:ascii="Times New Roman" w:hAnsi="Times New Roman"/>
          <w:b/>
          <w:sz w:val="24"/>
          <w:szCs w:val="24"/>
        </w:rPr>
      </w:pPr>
    </w:p>
    <w:p w:rsidR="0051291F" w:rsidRDefault="0051291F" w:rsidP="0051291F">
      <w:pPr>
        <w:pStyle w:val="12"/>
        <w:spacing w:line="360" w:lineRule="auto"/>
        <w:jc w:val="both"/>
        <w:rPr>
          <w:b/>
          <w:color w:val="000000"/>
          <w:sz w:val="24"/>
          <w:szCs w:val="24"/>
        </w:rPr>
      </w:pPr>
      <w:r w:rsidRPr="001B6786">
        <w:rPr>
          <w:b/>
          <w:color w:val="000000"/>
          <w:sz w:val="24"/>
          <w:szCs w:val="24"/>
        </w:rPr>
        <w:t xml:space="preserve">Ответственный сотрудник по вопросам обеспечения антитеррористической защиты </w:t>
      </w:r>
    </w:p>
    <w:p w:rsidR="0051291F" w:rsidRPr="001B6786" w:rsidRDefault="0051291F" w:rsidP="0051291F">
      <w:pPr>
        <w:pStyle w:val="12"/>
        <w:spacing w:line="360" w:lineRule="auto"/>
        <w:jc w:val="both"/>
        <w:rPr>
          <w:b/>
          <w:sz w:val="24"/>
          <w:szCs w:val="24"/>
        </w:rPr>
      </w:pPr>
      <w:r w:rsidRPr="001B6786">
        <w:rPr>
          <w:b/>
          <w:color w:val="000000"/>
          <w:sz w:val="24"/>
          <w:szCs w:val="24"/>
        </w:rPr>
        <w:t>МБОУ «Северский лицей ______________ А.А. Панутриев</w:t>
      </w:r>
    </w:p>
    <w:p w:rsidR="00DB6381" w:rsidRPr="00874829" w:rsidRDefault="00DB6381" w:rsidP="0051291F">
      <w:pPr>
        <w:tabs>
          <w:tab w:val="left" w:pos="7044"/>
        </w:tabs>
        <w:spacing w:after="0" w:line="240" w:lineRule="auto"/>
        <w:jc w:val="both"/>
        <w:rPr>
          <w:rFonts w:ascii="Times New Roman" w:hAnsi="Times New Roman" w:cs="Times New Roman"/>
          <w:b/>
          <w:caps/>
          <w:sz w:val="24"/>
          <w:szCs w:val="24"/>
        </w:rPr>
      </w:pPr>
      <w:bookmarkStart w:id="2" w:name="_GoBack"/>
      <w:bookmarkEnd w:id="2"/>
    </w:p>
    <w:sectPr w:rsidR="00DB6381" w:rsidRPr="00874829" w:rsidSect="00FE451A">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A8E" w:rsidRDefault="00FE1A8E" w:rsidP="006E43BE">
      <w:pPr>
        <w:spacing w:after="0" w:line="240" w:lineRule="auto"/>
      </w:pPr>
      <w:r>
        <w:separator/>
      </w:r>
    </w:p>
  </w:endnote>
  <w:endnote w:type="continuationSeparator" w:id="0">
    <w:p w:rsidR="00FE1A8E" w:rsidRDefault="00FE1A8E" w:rsidP="006E4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A8E" w:rsidRDefault="00FE1A8E" w:rsidP="006E43BE">
      <w:pPr>
        <w:spacing w:after="0" w:line="240" w:lineRule="auto"/>
      </w:pPr>
      <w:r>
        <w:separator/>
      </w:r>
    </w:p>
  </w:footnote>
  <w:footnote w:type="continuationSeparator" w:id="0">
    <w:p w:rsidR="00FE1A8E" w:rsidRDefault="00FE1A8E" w:rsidP="006E4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1321"/>
    <w:multiLevelType w:val="hybridMultilevel"/>
    <w:tmpl w:val="BC70A06C"/>
    <w:lvl w:ilvl="0" w:tplc="502611EC">
      <w:start w:val="1"/>
      <w:numFmt w:val="decimal"/>
      <w:lvlText w:val="%1."/>
      <w:lvlJc w:val="left"/>
      <w:pPr>
        <w:ind w:left="11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751BB6"/>
    <w:multiLevelType w:val="hybridMultilevel"/>
    <w:tmpl w:val="940C3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204E12"/>
    <w:multiLevelType w:val="hybridMultilevel"/>
    <w:tmpl w:val="B7269B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C67002"/>
    <w:multiLevelType w:val="hybridMultilevel"/>
    <w:tmpl w:val="963272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C9A667A"/>
    <w:multiLevelType w:val="hybridMultilevel"/>
    <w:tmpl w:val="1624D1B2"/>
    <w:lvl w:ilvl="0" w:tplc="56D0C4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1C7AB9"/>
    <w:multiLevelType w:val="hybridMultilevel"/>
    <w:tmpl w:val="4D5072F2"/>
    <w:lvl w:ilvl="0" w:tplc="56D0C4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A96DA2"/>
    <w:multiLevelType w:val="hybridMultilevel"/>
    <w:tmpl w:val="1624D1B2"/>
    <w:lvl w:ilvl="0" w:tplc="56D0C4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B059AB"/>
    <w:multiLevelType w:val="hybridMultilevel"/>
    <w:tmpl w:val="4D5072F2"/>
    <w:lvl w:ilvl="0" w:tplc="56D0C4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29312A"/>
    <w:multiLevelType w:val="multilevel"/>
    <w:tmpl w:val="A412C5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4709E5"/>
    <w:multiLevelType w:val="hybridMultilevel"/>
    <w:tmpl w:val="4D5072F2"/>
    <w:lvl w:ilvl="0" w:tplc="56D0C4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CC17DC"/>
    <w:multiLevelType w:val="hybridMultilevel"/>
    <w:tmpl w:val="2534C7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E8D7A85"/>
    <w:multiLevelType w:val="hybridMultilevel"/>
    <w:tmpl w:val="4A7AB19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1F1D59"/>
    <w:multiLevelType w:val="hybridMultilevel"/>
    <w:tmpl w:val="4D5072F2"/>
    <w:lvl w:ilvl="0" w:tplc="56D0C4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E257EF"/>
    <w:multiLevelType w:val="hybridMultilevel"/>
    <w:tmpl w:val="44281C1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446C2411"/>
    <w:multiLevelType w:val="multilevel"/>
    <w:tmpl w:val="C13A6C0C"/>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2A5704"/>
    <w:multiLevelType w:val="multilevel"/>
    <w:tmpl w:val="FC748270"/>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2E0B66"/>
    <w:multiLevelType w:val="hybridMultilevel"/>
    <w:tmpl w:val="F53C848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55474DA0"/>
    <w:multiLevelType w:val="hybridMultilevel"/>
    <w:tmpl w:val="5608C5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EB66EC"/>
    <w:multiLevelType w:val="hybridMultilevel"/>
    <w:tmpl w:val="D3D2AF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150973"/>
    <w:multiLevelType w:val="hybridMultilevel"/>
    <w:tmpl w:val="85C8B8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D041EB4"/>
    <w:multiLevelType w:val="hybridMultilevel"/>
    <w:tmpl w:val="13FE34F0"/>
    <w:lvl w:ilvl="0" w:tplc="0419000D">
      <w:start w:val="1"/>
      <w:numFmt w:val="bullet"/>
      <w:lvlText w:val=""/>
      <w:lvlJc w:val="left"/>
      <w:pPr>
        <w:ind w:left="1167" w:hanging="360"/>
      </w:pPr>
      <w:rPr>
        <w:rFonts w:ascii="Wingdings" w:hAnsi="Wingdings" w:hint="default"/>
      </w:rPr>
    </w:lvl>
    <w:lvl w:ilvl="1" w:tplc="04190003" w:tentative="1">
      <w:start w:val="1"/>
      <w:numFmt w:val="bullet"/>
      <w:lvlText w:val="o"/>
      <w:lvlJc w:val="left"/>
      <w:pPr>
        <w:ind w:left="1887" w:hanging="360"/>
      </w:pPr>
      <w:rPr>
        <w:rFonts w:ascii="Courier New" w:hAnsi="Courier New" w:cs="Courier New" w:hint="default"/>
      </w:rPr>
    </w:lvl>
    <w:lvl w:ilvl="2" w:tplc="04190005" w:tentative="1">
      <w:start w:val="1"/>
      <w:numFmt w:val="bullet"/>
      <w:lvlText w:val=""/>
      <w:lvlJc w:val="left"/>
      <w:pPr>
        <w:ind w:left="2607" w:hanging="360"/>
      </w:pPr>
      <w:rPr>
        <w:rFonts w:ascii="Wingdings" w:hAnsi="Wingdings" w:hint="default"/>
      </w:rPr>
    </w:lvl>
    <w:lvl w:ilvl="3" w:tplc="04190001" w:tentative="1">
      <w:start w:val="1"/>
      <w:numFmt w:val="bullet"/>
      <w:lvlText w:val=""/>
      <w:lvlJc w:val="left"/>
      <w:pPr>
        <w:ind w:left="3327" w:hanging="360"/>
      </w:pPr>
      <w:rPr>
        <w:rFonts w:ascii="Symbol" w:hAnsi="Symbol" w:hint="default"/>
      </w:rPr>
    </w:lvl>
    <w:lvl w:ilvl="4" w:tplc="04190003" w:tentative="1">
      <w:start w:val="1"/>
      <w:numFmt w:val="bullet"/>
      <w:lvlText w:val="o"/>
      <w:lvlJc w:val="left"/>
      <w:pPr>
        <w:ind w:left="4047" w:hanging="360"/>
      </w:pPr>
      <w:rPr>
        <w:rFonts w:ascii="Courier New" w:hAnsi="Courier New" w:cs="Courier New" w:hint="default"/>
      </w:rPr>
    </w:lvl>
    <w:lvl w:ilvl="5" w:tplc="04190005" w:tentative="1">
      <w:start w:val="1"/>
      <w:numFmt w:val="bullet"/>
      <w:lvlText w:val=""/>
      <w:lvlJc w:val="left"/>
      <w:pPr>
        <w:ind w:left="4767" w:hanging="360"/>
      </w:pPr>
      <w:rPr>
        <w:rFonts w:ascii="Wingdings" w:hAnsi="Wingdings" w:hint="default"/>
      </w:rPr>
    </w:lvl>
    <w:lvl w:ilvl="6" w:tplc="04190001" w:tentative="1">
      <w:start w:val="1"/>
      <w:numFmt w:val="bullet"/>
      <w:lvlText w:val=""/>
      <w:lvlJc w:val="left"/>
      <w:pPr>
        <w:ind w:left="5487" w:hanging="360"/>
      </w:pPr>
      <w:rPr>
        <w:rFonts w:ascii="Symbol" w:hAnsi="Symbol" w:hint="default"/>
      </w:rPr>
    </w:lvl>
    <w:lvl w:ilvl="7" w:tplc="04190003" w:tentative="1">
      <w:start w:val="1"/>
      <w:numFmt w:val="bullet"/>
      <w:lvlText w:val="o"/>
      <w:lvlJc w:val="left"/>
      <w:pPr>
        <w:ind w:left="6207" w:hanging="360"/>
      </w:pPr>
      <w:rPr>
        <w:rFonts w:ascii="Courier New" w:hAnsi="Courier New" w:cs="Courier New" w:hint="default"/>
      </w:rPr>
    </w:lvl>
    <w:lvl w:ilvl="8" w:tplc="04190005" w:tentative="1">
      <w:start w:val="1"/>
      <w:numFmt w:val="bullet"/>
      <w:lvlText w:val=""/>
      <w:lvlJc w:val="left"/>
      <w:pPr>
        <w:ind w:left="6927" w:hanging="360"/>
      </w:pPr>
      <w:rPr>
        <w:rFonts w:ascii="Wingdings" w:hAnsi="Wingdings" w:hint="default"/>
      </w:rPr>
    </w:lvl>
  </w:abstractNum>
  <w:abstractNum w:abstractNumId="21" w15:restartNumberingAfterBreak="0">
    <w:nsid w:val="6ADB26C8"/>
    <w:multiLevelType w:val="hybridMultilevel"/>
    <w:tmpl w:val="F0E41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207B4C"/>
    <w:multiLevelType w:val="hybridMultilevel"/>
    <w:tmpl w:val="4242647C"/>
    <w:lvl w:ilvl="0" w:tplc="56D0C414">
      <w:start w:val="1"/>
      <w:numFmt w:val="decimal"/>
      <w:lvlText w:val="%1."/>
      <w:lvlJc w:val="left"/>
      <w:pPr>
        <w:ind w:left="720" w:hanging="360"/>
      </w:pPr>
      <w:rPr>
        <w:b w:val="0"/>
      </w:rPr>
    </w:lvl>
    <w:lvl w:ilvl="1" w:tplc="70C0D89A">
      <w:numFmt w:val="bullet"/>
      <w:lvlText w:val=""/>
      <w:lvlJc w:val="left"/>
      <w:pPr>
        <w:ind w:left="1440" w:hanging="360"/>
      </w:pPr>
      <w:rPr>
        <w:rFonts w:ascii="Symbol" w:eastAsiaTheme="minorHAnsi" w:hAnsi="Symbol" w:cstheme="minorBid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2A0E95"/>
    <w:multiLevelType w:val="hybridMultilevel"/>
    <w:tmpl w:val="26643F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B181FE3"/>
    <w:multiLevelType w:val="hybridMultilevel"/>
    <w:tmpl w:val="E920FD4A"/>
    <w:lvl w:ilvl="0" w:tplc="56D0C414">
      <w:start w:val="1"/>
      <w:numFmt w:val="decimal"/>
      <w:lvlText w:val="%1."/>
      <w:lvlJc w:val="left"/>
      <w:pPr>
        <w:ind w:left="720" w:hanging="360"/>
      </w:pPr>
      <w:rPr>
        <w:b w:val="0"/>
      </w:rPr>
    </w:lvl>
    <w:lvl w:ilvl="1" w:tplc="0419000D">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C048E0"/>
    <w:multiLevelType w:val="hybridMultilevel"/>
    <w:tmpl w:val="0FF228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8"/>
  </w:num>
  <w:num w:numId="3">
    <w:abstractNumId w:val="15"/>
  </w:num>
  <w:num w:numId="4">
    <w:abstractNumId w:val="25"/>
  </w:num>
  <w:num w:numId="5">
    <w:abstractNumId w:val="1"/>
  </w:num>
  <w:num w:numId="6">
    <w:abstractNumId w:val="20"/>
  </w:num>
  <w:num w:numId="7">
    <w:abstractNumId w:val="0"/>
  </w:num>
  <w:num w:numId="8">
    <w:abstractNumId w:val="21"/>
  </w:num>
  <w:num w:numId="9">
    <w:abstractNumId w:val="6"/>
  </w:num>
  <w:num w:numId="10">
    <w:abstractNumId w:val="4"/>
  </w:num>
  <w:num w:numId="11">
    <w:abstractNumId w:val="12"/>
  </w:num>
  <w:num w:numId="12">
    <w:abstractNumId w:val="5"/>
  </w:num>
  <w:num w:numId="13">
    <w:abstractNumId w:val="7"/>
  </w:num>
  <w:num w:numId="14">
    <w:abstractNumId w:val="22"/>
  </w:num>
  <w:num w:numId="15">
    <w:abstractNumId w:val="10"/>
  </w:num>
  <w:num w:numId="16">
    <w:abstractNumId w:val="18"/>
  </w:num>
  <w:num w:numId="17">
    <w:abstractNumId w:val="17"/>
  </w:num>
  <w:num w:numId="18">
    <w:abstractNumId w:val="3"/>
  </w:num>
  <w:num w:numId="19">
    <w:abstractNumId w:val="24"/>
  </w:num>
  <w:num w:numId="20">
    <w:abstractNumId w:val="11"/>
  </w:num>
  <w:num w:numId="21">
    <w:abstractNumId w:val="23"/>
  </w:num>
  <w:num w:numId="22">
    <w:abstractNumId w:val="2"/>
  </w:num>
  <w:num w:numId="23">
    <w:abstractNumId w:val="9"/>
  </w:num>
  <w:num w:numId="24">
    <w:abstractNumId w:val="19"/>
  </w:num>
  <w:num w:numId="25">
    <w:abstractNumId w:val="1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B5927"/>
    <w:rsid w:val="00011F7E"/>
    <w:rsid w:val="00022EC3"/>
    <w:rsid w:val="00041FC0"/>
    <w:rsid w:val="000458FE"/>
    <w:rsid w:val="000553FD"/>
    <w:rsid w:val="000812B9"/>
    <w:rsid w:val="000824F9"/>
    <w:rsid w:val="000946A0"/>
    <w:rsid w:val="00096605"/>
    <w:rsid w:val="000A4A30"/>
    <w:rsid w:val="000C1C1E"/>
    <w:rsid w:val="000C2030"/>
    <w:rsid w:val="000C795C"/>
    <w:rsid w:val="000E1ABD"/>
    <w:rsid w:val="000E545D"/>
    <w:rsid w:val="0012461C"/>
    <w:rsid w:val="0013474B"/>
    <w:rsid w:val="00137748"/>
    <w:rsid w:val="00140AA0"/>
    <w:rsid w:val="00153211"/>
    <w:rsid w:val="00157943"/>
    <w:rsid w:val="0017582D"/>
    <w:rsid w:val="00182A31"/>
    <w:rsid w:val="00183327"/>
    <w:rsid w:val="00184560"/>
    <w:rsid w:val="001B14D3"/>
    <w:rsid w:val="001B34AC"/>
    <w:rsid w:val="001B4E18"/>
    <w:rsid w:val="001B6D7F"/>
    <w:rsid w:val="001C288D"/>
    <w:rsid w:val="001D1B6D"/>
    <w:rsid w:val="001D67E5"/>
    <w:rsid w:val="001E4DD7"/>
    <w:rsid w:val="001F03B2"/>
    <w:rsid w:val="001F5D35"/>
    <w:rsid w:val="002243F1"/>
    <w:rsid w:val="00227D64"/>
    <w:rsid w:val="00231176"/>
    <w:rsid w:val="002354B6"/>
    <w:rsid w:val="00244AAF"/>
    <w:rsid w:val="00247DF6"/>
    <w:rsid w:val="00291673"/>
    <w:rsid w:val="00307822"/>
    <w:rsid w:val="00326EF7"/>
    <w:rsid w:val="003553CE"/>
    <w:rsid w:val="003735D1"/>
    <w:rsid w:val="00375B6C"/>
    <w:rsid w:val="00380A5E"/>
    <w:rsid w:val="003A3BEA"/>
    <w:rsid w:val="003A6832"/>
    <w:rsid w:val="003B14D3"/>
    <w:rsid w:val="003B4D12"/>
    <w:rsid w:val="003C5E71"/>
    <w:rsid w:val="003C69AE"/>
    <w:rsid w:val="003E5943"/>
    <w:rsid w:val="00404614"/>
    <w:rsid w:val="00412555"/>
    <w:rsid w:val="004137D6"/>
    <w:rsid w:val="00413BE3"/>
    <w:rsid w:val="004308E9"/>
    <w:rsid w:val="00435BE1"/>
    <w:rsid w:val="00437C12"/>
    <w:rsid w:val="00470EBB"/>
    <w:rsid w:val="00483217"/>
    <w:rsid w:val="00493523"/>
    <w:rsid w:val="004A4387"/>
    <w:rsid w:val="004E0D85"/>
    <w:rsid w:val="0051291F"/>
    <w:rsid w:val="00515F60"/>
    <w:rsid w:val="005261F0"/>
    <w:rsid w:val="00531464"/>
    <w:rsid w:val="00533326"/>
    <w:rsid w:val="00533F7D"/>
    <w:rsid w:val="00544FD2"/>
    <w:rsid w:val="005663ED"/>
    <w:rsid w:val="0057565A"/>
    <w:rsid w:val="00590C9C"/>
    <w:rsid w:val="00597281"/>
    <w:rsid w:val="005B5995"/>
    <w:rsid w:val="005D3ECD"/>
    <w:rsid w:val="005F2719"/>
    <w:rsid w:val="006017E8"/>
    <w:rsid w:val="00605838"/>
    <w:rsid w:val="00606116"/>
    <w:rsid w:val="006144FA"/>
    <w:rsid w:val="00622416"/>
    <w:rsid w:val="006437E2"/>
    <w:rsid w:val="00656FEC"/>
    <w:rsid w:val="00672763"/>
    <w:rsid w:val="00682323"/>
    <w:rsid w:val="006A28E7"/>
    <w:rsid w:val="006B7676"/>
    <w:rsid w:val="006D312F"/>
    <w:rsid w:val="006E43BE"/>
    <w:rsid w:val="006F10B2"/>
    <w:rsid w:val="007015FF"/>
    <w:rsid w:val="00711312"/>
    <w:rsid w:val="00736BB9"/>
    <w:rsid w:val="007838E3"/>
    <w:rsid w:val="007A0848"/>
    <w:rsid w:val="007A126A"/>
    <w:rsid w:val="007A1CF0"/>
    <w:rsid w:val="007B7C07"/>
    <w:rsid w:val="007F72AA"/>
    <w:rsid w:val="0080043B"/>
    <w:rsid w:val="008557F5"/>
    <w:rsid w:val="00874829"/>
    <w:rsid w:val="008B2C37"/>
    <w:rsid w:val="008B7175"/>
    <w:rsid w:val="008C0512"/>
    <w:rsid w:val="008D7BBC"/>
    <w:rsid w:val="008F2B1A"/>
    <w:rsid w:val="008F578F"/>
    <w:rsid w:val="0091125B"/>
    <w:rsid w:val="00927B05"/>
    <w:rsid w:val="009339F6"/>
    <w:rsid w:val="009615D4"/>
    <w:rsid w:val="009860C1"/>
    <w:rsid w:val="00990047"/>
    <w:rsid w:val="009A491D"/>
    <w:rsid w:val="009A6A58"/>
    <w:rsid w:val="009B078D"/>
    <w:rsid w:val="009E724B"/>
    <w:rsid w:val="00A123D0"/>
    <w:rsid w:val="00A23555"/>
    <w:rsid w:val="00AC1AF2"/>
    <w:rsid w:val="00AF17EA"/>
    <w:rsid w:val="00B2187E"/>
    <w:rsid w:val="00B37A59"/>
    <w:rsid w:val="00B573CA"/>
    <w:rsid w:val="00B84DF0"/>
    <w:rsid w:val="00B877AB"/>
    <w:rsid w:val="00BA3199"/>
    <w:rsid w:val="00BA3C4C"/>
    <w:rsid w:val="00BA5048"/>
    <w:rsid w:val="00BA63DB"/>
    <w:rsid w:val="00BB5927"/>
    <w:rsid w:val="00BE29E4"/>
    <w:rsid w:val="00BF66A2"/>
    <w:rsid w:val="00C617EF"/>
    <w:rsid w:val="00C63CC0"/>
    <w:rsid w:val="00C77CB8"/>
    <w:rsid w:val="00CA087B"/>
    <w:rsid w:val="00CA3166"/>
    <w:rsid w:val="00CB7FA4"/>
    <w:rsid w:val="00CE1F50"/>
    <w:rsid w:val="00CE5ADB"/>
    <w:rsid w:val="00CF69FA"/>
    <w:rsid w:val="00D10BDB"/>
    <w:rsid w:val="00D4104F"/>
    <w:rsid w:val="00D50A3C"/>
    <w:rsid w:val="00DB6381"/>
    <w:rsid w:val="00DD47BB"/>
    <w:rsid w:val="00DE2746"/>
    <w:rsid w:val="00E22FAA"/>
    <w:rsid w:val="00E66F32"/>
    <w:rsid w:val="00E75E16"/>
    <w:rsid w:val="00ED2F7E"/>
    <w:rsid w:val="00EF2223"/>
    <w:rsid w:val="00F05C04"/>
    <w:rsid w:val="00F46074"/>
    <w:rsid w:val="00F72FC5"/>
    <w:rsid w:val="00F90C3F"/>
    <w:rsid w:val="00FA25ED"/>
    <w:rsid w:val="00FD44D4"/>
    <w:rsid w:val="00FE1A8E"/>
    <w:rsid w:val="00FE451A"/>
    <w:rsid w:val="00FE589A"/>
    <w:rsid w:val="00FE7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FF712"/>
  <w15:docId w15:val="{8179F77A-0B1F-4E7D-9197-0344965E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F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BB5927"/>
    <w:rPr>
      <w:rFonts w:ascii="Times New Roman" w:eastAsia="Times New Roman" w:hAnsi="Times New Roman" w:cs="Times New Roman"/>
      <w:spacing w:val="-1"/>
      <w:shd w:val="clear" w:color="auto" w:fill="FFFFFF"/>
    </w:rPr>
  </w:style>
  <w:style w:type="character" w:customStyle="1" w:styleId="a3">
    <w:name w:val="Основной текст_"/>
    <w:basedOn w:val="a0"/>
    <w:link w:val="2"/>
    <w:rsid w:val="00BB5927"/>
    <w:rPr>
      <w:rFonts w:ascii="Times New Roman" w:eastAsia="Times New Roman" w:hAnsi="Times New Roman" w:cs="Times New Roman"/>
      <w:shd w:val="clear" w:color="auto" w:fill="FFFFFF"/>
    </w:rPr>
  </w:style>
  <w:style w:type="character" w:customStyle="1" w:styleId="0pt">
    <w:name w:val="Основной текст + Курсив;Интервал 0 pt"/>
    <w:basedOn w:val="a3"/>
    <w:rsid w:val="00BB5927"/>
    <w:rPr>
      <w:rFonts w:ascii="Times New Roman" w:eastAsia="Times New Roman" w:hAnsi="Times New Roman" w:cs="Times New Roman"/>
      <w:i/>
      <w:iCs/>
      <w:color w:val="000000"/>
      <w:spacing w:val="6"/>
      <w:w w:val="100"/>
      <w:position w:val="0"/>
      <w:shd w:val="clear" w:color="auto" w:fill="FFFFFF"/>
      <w:lang w:val="ru-RU"/>
    </w:rPr>
  </w:style>
  <w:style w:type="character" w:customStyle="1" w:styleId="105pt0pt">
    <w:name w:val="Основной текст + 10;5 pt;Интервал 0 pt"/>
    <w:basedOn w:val="a3"/>
    <w:rsid w:val="00BB5927"/>
    <w:rPr>
      <w:rFonts w:ascii="Times New Roman" w:eastAsia="Times New Roman" w:hAnsi="Times New Roman" w:cs="Times New Roman"/>
      <w:color w:val="000000"/>
      <w:spacing w:val="1"/>
      <w:w w:val="100"/>
      <w:position w:val="0"/>
      <w:sz w:val="21"/>
      <w:szCs w:val="21"/>
      <w:shd w:val="clear" w:color="auto" w:fill="FFFFFF"/>
      <w:lang w:val="ru-RU"/>
    </w:rPr>
  </w:style>
  <w:style w:type="character" w:customStyle="1" w:styleId="3">
    <w:name w:val="Заголовок №3_"/>
    <w:basedOn w:val="a0"/>
    <w:link w:val="30"/>
    <w:rsid w:val="00BB5927"/>
    <w:rPr>
      <w:rFonts w:ascii="Times New Roman" w:eastAsia="Times New Roman" w:hAnsi="Times New Roman" w:cs="Times New Roman"/>
      <w:spacing w:val="-2"/>
      <w:sz w:val="25"/>
      <w:szCs w:val="25"/>
      <w:shd w:val="clear" w:color="auto" w:fill="FFFFFF"/>
    </w:rPr>
  </w:style>
  <w:style w:type="paragraph" w:customStyle="1" w:styleId="10">
    <w:name w:val="Заголовок №1"/>
    <w:basedOn w:val="a"/>
    <w:link w:val="1"/>
    <w:rsid w:val="00BB5927"/>
    <w:pPr>
      <w:widowControl w:val="0"/>
      <w:shd w:val="clear" w:color="auto" w:fill="FFFFFF"/>
      <w:spacing w:after="240" w:line="0" w:lineRule="atLeast"/>
      <w:jc w:val="both"/>
      <w:outlineLvl w:val="0"/>
    </w:pPr>
    <w:rPr>
      <w:rFonts w:ascii="Times New Roman" w:eastAsia="Times New Roman" w:hAnsi="Times New Roman" w:cs="Times New Roman"/>
      <w:spacing w:val="-1"/>
    </w:rPr>
  </w:style>
  <w:style w:type="paragraph" w:customStyle="1" w:styleId="2">
    <w:name w:val="Основной текст2"/>
    <w:basedOn w:val="a"/>
    <w:link w:val="a3"/>
    <w:rsid w:val="00BB5927"/>
    <w:pPr>
      <w:widowControl w:val="0"/>
      <w:shd w:val="clear" w:color="auto" w:fill="FFFFFF"/>
      <w:spacing w:before="240" w:after="0" w:line="343" w:lineRule="exact"/>
      <w:jc w:val="both"/>
    </w:pPr>
    <w:rPr>
      <w:rFonts w:ascii="Times New Roman" w:eastAsia="Times New Roman" w:hAnsi="Times New Roman" w:cs="Times New Roman"/>
    </w:rPr>
  </w:style>
  <w:style w:type="paragraph" w:customStyle="1" w:styleId="30">
    <w:name w:val="Заголовок №3"/>
    <w:basedOn w:val="a"/>
    <w:link w:val="3"/>
    <w:rsid w:val="00BB5927"/>
    <w:pPr>
      <w:widowControl w:val="0"/>
      <w:shd w:val="clear" w:color="auto" w:fill="FFFFFF"/>
      <w:spacing w:before="360" w:after="240" w:line="0" w:lineRule="atLeast"/>
      <w:jc w:val="both"/>
      <w:outlineLvl w:val="2"/>
    </w:pPr>
    <w:rPr>
      <w:rFonts w:ascii="Times New Roman" w:eastAsia="Times New Roman" w:hAnsi="Times New Roman" w:cs="Times New Roman"/>
      <w:spacing w:val="-2"/>
      <w:sz w:val="25"/>
      <w:szCs w:val="25"/>
    </w:rPr>
  </w:style>
  <w:style w:type="paragraph" w:styleId="a4">
    <w:name w:val="header"/>
    <w:basedOn w:val="a"/>
    <w:link w:val="a5"/>
    <w:uiPriority w:val="99"/>
    <w:unhideWhenUsed/>
    <w:rsid w:val="006E43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E43BE"/>
  </w:style>
  <w:style w:type="paragraph" w:styleId="a6">
    <w:name w:val="footer"/>
    <w:basedOn w:val="a"/>
    <w:link w:val="a7"/>
    <w:uiPriority w:val="99"/>
    <w:unhideWhenUsed/>
    <w:rsid w:val="006E43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E43BE"/>
  </w:style>
  <w:style w:type="character" w:customStyle="1" w:styleId="31">
    <w:name w:val="Основной текст (3)_"/>
    <w:basedOn w:val="a0"/>
    <w:link w:val="32"/>
    <w:rsid w:val="006E43BE"/>
    <w:rPr>
      <w:rFonts w:ascii="Times New Roman" w:eastAsia="Times New Roman" w:hAnsi="Times New Roman" w:cs="Times New Roman"/>
      <w:sz w:val="21"/>
      <w:szCs w:val="21"/>
      <w:shd w:val="clear" w:color="auto" w:fill="FFFFFF"/>
    </w:rPr>
  </w:style>
  <w:style w:type="paragraph" w:customStyle="1" w:styleId="32">
    <w:name w:val="Основной текст (3)"/>
    <w:basedOn w:val="a"/>
    <w:link w:val="31"/>
    <w:rsid w:val="006E43BE"/>
    <w:pPr>
      <w:widowControl w:val="0"/>
      <w:shd w:val="clear" w:color="auto" w:fill="FFFFFF"/>
      <w:spacing w:after="0" w:line="295" w:lineRule="exact"/>
      <w:jc w:val="both"/>
    </w:pPr>
    <w:rPr>
      <w:rFonts w:ascii="Times New Roman" w:eastAsia="Times New Roman" w:hAnsi="Times New Roman" w:cs="Times New Roman"/>
      <w:sz w:val="21"/>
      <w:szCs w:val="21"/>
    </w:rPr>
  </w:style>
  <w:style w:type="table" w:styleId="a8">
    <w:name w:val="Table Grid"/>
    <w:basedOn w:val="a1"/>
    <w:uiPriority w:val="39"/>
    <w:rsid w:val="00430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2243F1"/>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2243F1"/>
    <w:rPr>
      <w:rFonts w:ascii="Times New Roman" w:eastAsia="Times New Roman" w:hAnsi="Times New Roman" w:cs="Times New Roman"/>
      <w:sz w:val="28"/>
      <w:szCs w:val="20"/>
      <w:lang w:eastAsia="ru-RU"/>
    </w:rPr>
  </w:style>
  <w:style w:type="table" w:customStyle="1" w:styleId="11">
    <w:name w:val="Сетка таблицы1"/>
    <w:basedOn w:val="a1"/>
    <w:next w:val="a8"/>
    <w:uiPriority w:val="39"/>
    <w:rsid w:val="00F05C0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13BE3"/>
    <w:pPr>
      <w:ind w:left="720"/>
      <w:contextualSpacing/>
    </w:pPr>
  </w:style>
  <w:style w:type="paragraph" w:styleId="ac">
    <w:name w:val="Balloon Text"/>
    <w:basedOn w:val="a"/>
    <w:link w:val="ad"/>
    <w:uiPriority w:val="99"/>
    <w:semiHidden/>
    <w:unhideWhenUsed/>
    <w:rsid w:val="007F72A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F72AA"/>
    <w:rPr>
      <w:rFonts w:ascii="Segoe UI" w:hAnsi="Segoe UI" w:cs="Segoe UI"/>
      <w:sz w:val="18"/>
      <w:szCs w:val="18"/>
    </w:rPr>
  </w:style>
  <w:style w:type="paragraph" w:styleId="ae">
    <w:name w:val="No Spacing"/>
    <w:uiPriority w:val="1"/>
    <w:qFormat/>
    <w:rsid w:val="005B5995"/>
    <w:pPr>
      <w:spacing w:after="0" w:line="240" w:lineRule="auto"/>
    </w:pPr>
    <w:rPr>
      <w:rFonts w:ascii="Times New Roman" w:eastAsia="Times New Roman" w:hAnsi="Times New Roman" w:cs="Times New Roman"/>
      <w:sz w:val="24"/>
      <w:szCs w:val="24"/>
      <w:lang w:eastAsia="ru-RU"/>
    </w:rPr>
  </w:style>
  <w:style w:type="paragraph" w:customStyle="1" w:styleId="12">
    <w:name w:val="Обычный1"/>
    <w:rsid w:val="0051291F"/>
    <w:pPr>
      <w:widowControl w:val="0"/>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7417">
      <w:bodyDiv w:val="1"/>
      <w:marLeft w:val="0"/>
      <w:marRight w:val="0"/>
      <w:marTop w:val="0"/>
      <w:marBottom w:val="0"/>
      <w:divBdr>
        <w:top w:val="none" w:sz="0" w:space="0" w:color="auto"/>
        <w:left w:val="none" w:sz="0" w:space="0" w:color="auto"/>
        <w:bottom w:val="none" w:sz="0" w:space="0" w:color="auto"/>
        <w:right w:val="none" w:sz="0" w:space="0" w:color="auto"/>
      </w:divBdr>
    </w:div>
    <w:div w:id="115878390">
      <w:bodyDiv w:val="1"/>
      <w:marLeft w:val="0"/>
      <w:marRight w:val="0"/>
      <w:marTop w:val="0"/>
      <w:marBottom w:val="0"/>
      <w:divBdr>
        <w:top w:val="none" w:sz="0" w:space="0" w:color="auto"/>
        <w:left w:val="none" w:sz="0" w:space="0" w:color="auto"/>
        <w:bottom w:val="none" w:sz="0" w:space="0" w:color="auto"/>
        <w:right w:val="none" w:sz="0" w:space="0" w:color="auto"/>
      </w:divBdr>
    </w:div>
    <w:div w:id="143393333">
      <w:bodyDiv w:val="1"/>
      <w:marLeft w:val="0"/>
      <w:marRight w:val="0"/>
      <w:marTop w:val="0"/>
      <w:marBottom w:val="0"/>
      <w:divBdr>
        <w:top w:val="none" w:sz="0" w:space="0" w:color="auto"/>
        <w:left w:val="none" w:sz="0" w:space="0" w:color="auto"/>
        <w:bottom w:val="none" w:sz="0" w:space="0" w:color="auto"/>
        <w:right w:val="none" w:sz="0" w:space="0" w:color="auto"/>
      </w:divBdr>
    </w:div>
    <w:div w:id="152531441">
      <w:bodyDiv w:val="1"/>
      <w:marLeft w:val="0"/>
      <w:marRight w:val="0"/>
      <w:marTop w:val="0"/>
      <w:marBottom w:val="0"/>
      <w:divBdr>
        <w:top w:val="none" w:sz="0" w:space="0" w:color="auto"/>
        <w:left w:val="none" w:sz="0" w:space="0" w:color="auto"/>
        <w:bottom w:val="none" w:sz="0" w:space="0" w:color="auto"/>
        <w:right w:val="none" w:sz="0" w:space="0" w:color="auto"/>
      </w:divBdr>
    </w:div>
    <w:div w:id="201139339">
      <w:bodyDiv w:val="1"/>
      <w:marLeft w:val="0"/>
      <w:marRight w:val="0"/>
      <w:marTop w:val="0"/>
      <w:marBottom w:val="0"/>
      <w:divBdr>
        <w:top w:val="none" w:sz="0" w:space="0" w:color="auto"/>
        <w:left w:val="none" w:sz="0" w:space="0" w:color="auto"/>
        <w:bottom w:val="none" w:sz="0" w:space="0" w:color="auto"/>
        <w:right w:val="none" w:sz="0" w:space="0" w:color="auto"/>
      </w:divBdr>
    </w:div>
    <w:div w:id="234706103">
      <w:bodyDiv w:val="1"/>
      <w:marLeft w:val="0"/>
      <w:marRight w:val="0"/>
      <w:marTop w:val="0"/>
      <w:marBottom w:val="0"/>
      <w:divBdr>
        <w:top w:val="none" w:sz="0" w:space="0" w:color="auto"/>
        <w:left w:val="none" w:sz="0" w:space="0" w:color="auto"/>
        <w:bottom w:val="none" w:sz="0" w:space="0" w:color="auto"/>
        <w:right w:val="none" w:sz="0" w:space="0" w:color="auto"/>
      </w:divBdr>
    </w:div>
    <w:div w:id="471824347">
      <w:bodyDiv w:val="1"/>
      <w:marLeft w:val="0"/>
      <w:marRight w:val="0"/>
      <w:marTop w:val="0"/>
      <w:marBottom w:val="0"/>
      <w:divBdr>
        <w:top w:val="none" w:sz="0" w:space="0" w:color="auto"/>
        <w:left w:val="none" w:sz="0" w:space="0" w:color="auto"/>
        <w:bottom w:val="none" w:sz="0" w:space="0" w:color="auto"/>
        <w:right w:val="none" w:sz="0" w:space="0" w:color="auto"/>
      </w:divBdr>
    </w:div>
    <w:div w:id="484132366">
      <w:bodyDiv w:val="1"/>
      <w:marLeft w:val="0"/>
      <w:marRight w:val="0"/>
      <w:marTop w:val="0"/>
      <w:marBottom w:val="0"/>
      <w:divBdr>
        <w:top w:val="none" w:sz="0" w:space="0" w:color="auto"/>
        <w:left w:val="none" w:sz="0" w:space="0" w:color="auto"/>
        <w:bottom w:val="none" w:sz="0" w:space="0" w:color="auto"/>
        <w:right w:val="none" w:sz="0" w:space="0" w:color="auto"/>
      </w:divBdr>
    </w:div>
    <w:div w:id="506949092">
      <w:bodyDiv w:val="1"/>
      <w:marLeft w:val="0"/>
      <w:marRight w:val="0"/>
      <w:marTop w:val="0"/>
      <w:marBottom w:val="0"/>
      <w:divBdr>
        <w:top w:val="none" w:sz="0" w:space="0" w:color="auto"/>
        <w:left w:val="none" w:sz="0" w:space="0" w:color="auto"/>
        <w:bottom w:val="none" w:sz="0" w:space="0" w:color="auto"/>
        <w:right w:val="none" w:sz="0" w:space="0" w:color="auto"/>
      </w:divBdr>
    </w:div>
    <w:div w:id="558170380">
      <w:bodyDiv w:val="1"/>
      <w:marLeft w:val="0"/>
      <w:marRight w:val="0"/>
      <w:marTop w:val="0"/>
      <w:marBottom w:val="0"/>
      <w:divBdr>
        <w:top w:val="none" w:sz="0" w:space="0" w:color="auto"/>
        <w:left w:val="none" w:sz="0" w:space="0" w:color="auto"/>
        <w:bottom w:val="none" w:sz="0" w:space="0" w:color="auto"/>
        <w:right w:val="none" w:sz="0" w:space="0" w:color="auto"/>
      </w:divBdr>
    </w:div>
    <w:div w:id="559291588">
      <w:bodyDiv w:val="1"/>
      <w:marLeft w:val="0"/>
      <w:marRight w:val="0"/>
      <w:marTop w:val="0"/>
      <w:marBottom w:val="0"/>
      <w:divBdr>
        <w:top w:val="none" w:sz="0" w:space="0" w:color="auto"/>
        <w:left w:val="none" w:sz="0" w:space="0" w:color="auto"/>
        <w:bottom w:val="none" w:sz="0" w:space="0" w:color="auto"/>
        <w:right w:val="none" w:sz="0" w:space="0" w:color="auto"/>
      </w:divBdr>
    </w:div>
    <w:div w:id="571812944">
      <w:bodyDiv w:val="1"/>
      <w:marLeft w:val="0"/>
      <w:marRight w:val="0"/>
      <w:marTop w:val="0"/>
      <w:marBottom w:val="0"/>
      <w:divBdr>
        <w:top w:val="none" w:sz="0" w:space="0" w:color="auto"/>
        <w:left w:val="none" w:sz="0" w:space="0" w:color="auto"/>
        <w:bottom w:val="none" w:sz="0" w:space="0" w:color="auto"/>
        <w:right w:val="none" w:sz="0" w:space="0" w:color="auto"/>
      </w:divBdr>
    </w:div>
    <w:div w:id="801996597">
      <w:bodyDiv w:val="1"/>
      <w:marLeft w:val="0"/>
      <w:marRight w:val="0"/>
      <w:marTop w:val="0"/>
      <w:marBottom w:val="0"/>
      <w:divBdr>
        <w:top w:val="none" w:sz="0" w:space="0" w:color="auto"/>
        <w:left w:val="none" w:sz="0" w:space="0" w:color="auto"/>
        <w:bottom w:val="none" w:sz="0" w:space="0" w:color="auto"/>
        <w:right w:val="none" w:sz="0" w:space="0" w:color="auto"/>
      </w:divBdr>
    </w:div>
    <w:div w:id="820578110">
      <w:bodyDiv w:val="1"/>
      <w:marLeft w:val="0"/>
      <w:marRight w:val="0"/>
      <w:marTop w:val="0"/>
      <w:marBottom w:val="0"/>
      <w:divBdr>
        <w:top w:val="none" w:sz="0" w:space="0" w:color="auto"/>
        <w:left w:val="none" w:sz="0" w:space="0" w:color="auto"/>
        <w:bottom w:val="none" w:sz="0" w:space="0" w:color="auto"/>
        <w:right w:val="none" w:sz="0" w:space="0" w:color="auto"/>
      </w:divBdr>
    </w:div>
    <w:div w:id="974142267">
      <w:bodyDiv w:val="1"/>
      <w:marLeft w:val="0"/>
      <w:marRight w:val="0"/>
      <w:marTop w:val="0"/>
      <w:marBottom w:val="0"/>
      <w:divBdr>
        <w:top w:val="none" w:sz="0" w:space="0" w:color="auto"/>
        <w:left w:val="none" w:sz="0" w:space="0" w:color="auto"/>
        <w:bottom w:val="none" w:sz="0" w:space="0" w:color="auto"/>
        <w:right w:val="none" w:sz="0" w:space="0" w:color="auto"/>
      </w:divBdr>
    </w:div>
    <w:div w:id="999694597">
      <w:bodyDiv w:val="1"/>
      <w:marLeft w:val="0"/>
      <w:marRight w:val="0"/>
      <w:marTop w:val="0"/>
      <w:marBottom w:val="0"/>
      <w:divBdr>
        <w:top w:val="none" w:sz="0" w:space="0" w:color="auto"/>
        <w:left w:val="none" w:sz="0" w:space="0" w:color="auto"/>
        <w:bottom w:val="none" w:sz="0" w:space="0" w:color="auto"/>
        <w:right w:val="none" w:sz="0" w:space="0" w:color="auto"/>
      </w:divBdr>
    </w:div>
    <w:div w:id="1015234354">
      <w:bodyDiv w:val="1"/>
      <w:marLeft w:val="0"/>
      <w:marRight w:val="0"/>
      <w:marTop w:val="0"/>
      <w:marBottom w:val="0"/>
      <w:divBdr>
        <w:top w:val="none" w:sz="0" w:space="0" w:color="auto"/>
        <w:left w:val="none" w:sz="0" w:space="0" w:color="auto"/>
        <w:bottom w:val="none" w:sz="0" w:space="0" w:color="auto"/>
        <w:right w:val="none" w:sz="0" w:space="0" w:color="auto"/>
      </w:divBdr>
    </w:div>
    <w:div w:id="1094739701">
      <w:bodyDiv w:val="1"/>
      <w:marLeft w:val="0"/>
      <w:marRight w:val="0"/>
      <w:marTop w:val="0"/>
      <w:marBottom w:val="0"/>
      <w:divBdr>
        <w:top w:val="none" w:sz="0" w:space="0" w:color="auto"/>
        <w:left w:val="none" w:sz="0" w:space="0" w:color="auto"/>
        <w:bottom w:val="none" w:sz="0" w:space="0" w:color="auto"/>
        <w:right w:val="none" w:sz="0" w:space="0" w:color="auto"/>
      </w:divBdr>
    </w:div>
    <w:div w:id="1116363440">
      <w:bodyDiv w:val="1"/>
      <w:marLeft w:val="0"/>
      <w:marRight w:val="0"/>
      <w:marTop w:val="0"/>
      <w:marBottom w:val="0"/>
      <w:divBdr>
        <w:top w:val="none" w:sz="0" w:space="0" w:color="auto"/>
        <w:left w:val="none" w:sz="0" w:space="0" w:color="auto"/>
        <w:bottom w:val="none" w:sz="0" w:space="0" w:color="auto"/>
        <w:right w:val="none" w:sz="0" w:space="0" w:color="auto"/>
      </w:divBdr>
    </w:div>
    <w:div w:id="1223253397">
      <w:bodyDiv w:val="1"/>
      <w:marLeft w:val="0"/>
      <w:marRight w:val="0"/>
      <w:marTop w:val="0"/>
      <w:marBottom w:val="0"/>
      <w:divBdr>
        <w:top w:val="none" w:sz="0" w:space="0" w:color="auto"/>
        <w:left w:val="none" w:sz="0" w:space="0" w:color="auto"/>
        <w:bottom w:val="none" w:sz="0" w:space="0" w:color="auto"/>
        <w:right w:val="none" w:sz="0" w:space="0" w:color="auto"/>
      </w:divBdr>
    </w:div>
    <w:div w:id="1274820038">
      <w:bodyDiv w:val="1"/>
      <w:marLeft w:val="0"/>
      <w:marRight w:val="0"/>
      <w:marTop w:val="0"/>
      <w:marBottom w:val="0"/>
      <w:divBdr>
        <w:top w:val="none" w:sz="0" w:space="0" w:color="auto"/>
        <w:left w:val="none" w:sz="0" w:space="0" w:color="auto"/>
        <w:bottom w:val="none" w:sz="0" w:space="0" w:color="auto"/>
        <w:right w:val="none" w:sz="0" w:space="0" w:color="auto"/>
      </w:divBdr>
    </w:div>
    <w:div w:id="1303735153">
      <w:bodyDiv w:val="1"/>
      <w:marLeft w:val="0"/>
      <w:marRight w:val="0"/>
      <w:marTop w:val="0"/>
      <w:marBottom w:val="0"/>
      <w:divBdr>
        <w:top w:val="none" w:sz="0" w:space="0" w:color="auto"/>
        <w:left w:val="none" w:sz="0" w:space="0" w:color="auto"/>
        <w:bottom w:val="none" w:sz="0" w:space="0" w:color="auto"/>
        <w:right w:val="none" w:sz="0" w:space="0" w:color="auto"/>
      </w:divBdr>
    </w:div>
    <w:div w:id="1350598503">
      <w:bodyDiv w:val="1"/>
      <w:marLeft w:val="0"/>
      <w:marRight w:val="0"/>
      <w:marTop w:val="0"/>
      <w:marBottom w:val="0"/>
      <w:divBdr>
        <w:top w:val="none" w:sz="0" w:space="0" w:color="auto"/>
        <w:left w:val="none" w:sz="0" w:space="0" w:color="auto"/>
        <w:bottom w:val="none" w:sz="0" w:space="0" w:color="auto"/>
        <w:right w:val="none" w:sz="0" w:space="0" w:color="auto"/>
      </w:divBdr>
    </w:div>
    <w:div w:id="1411195816">
      <w:bodyDiv w:val="1"/>
      <w:marLeft w:val="0"/>
      <w:marRight w:val="0"/>
      <w:marTop w:val="0"/>
      <w:marBottom w:val="0"/>
      <w:divBdr>
        <w:top w:val="none" w:sz="0" w:space="0" w:color="auto"/>
        <w:left w:val="none" w:sz="0" w:space="0" w:color="auto"/>
        <w:bottom w:val="none" w:sz="0" w:space="0" w:color="auto"/>
        <w:right w:val="none" w:sz="0" w:space="0" w:color="auto"/>
      </w:divBdr>
    </w:div>
    <w:div w:id="1420328459">
      <w:bodyDiv w:val="1"/>
      <w:marLeft w:val="0"/>
      <w:marRight w:val="0"/>
      <w:marTop w:val="0"/>
      <w:marBottom w:val="0"/>
      <w:divBdr>
        <w:top w:val="none" w:sz="0" w:space="0" w:color="auto"/>
        <w:left w:val="none" w:sz="0" w:space="0" w:color="auto"/>
        <w:bottom w:val="none" w:sz="0" w:space="0" w:color="auto"/>
        <w:right w:val="none" w:sz="0" w:space="0" w:color="auto"/>
      </w:divBdr>
    </w:div>
    <w:div w:id="1493176279">
      <w:bodyDiv w:val="1"/>
      <w:marLeft w:val="0"/>
      <w:marRight w:val="0"/>
      <w:marTop w:val="0"/>
      <w:marBottom w:val="0"/>
      <w:divBdr>
        <w:top w:val="none" w:sz="0" w:space="0" w:color="auto"/>
        <w:left w:val="none" w:sz="0" w:space="0" w:color="auto"/>
        <w:bottom w:val="none" w:sz="0" w:space="0" w:color="auto"/>
        <w:right w:val="none" w:sz="0" w:space="0" w:color="auto"/>
      </w:divBdr>
    </w:div>
    <w:div w:id="1543979151">
      <w:bodyDiv w:val="1"/>
      <w:marLeft w:val="0"/>
      <w:marRight w:val="0"/>
      <w:marTop w:val="0"/>
      <w:marBottom w:val="0"/>
      <w:divBdr>
        <w:top w:val="none" w:sz="0" w:space="0" w:color="auto"/>
        <w:left w:val="none" w:sz="0" w:space="0" w:color="auto"/>
        <w:bottom w:val="none" w:sz="0" w:space="0" w:color="auto"/>
        <w:right w:val="none" w:sz="0" w:space="0" w:color="auto"/>
      </w:divBdr>
    </w:div>
    <w:div w:id="1635059554">
      <w:bodyDiv w:val="1"/>
      <w:marLeft w:val="0"/>
      <w:marRight w:val="0"/>
      <w:marTop w:val="0"/>
      <w:marBottom w:val="0"/>
      <w:divBdr>
        <w:top w:val="none" w:sz="0" w:space="0" w:color="auto"/>
        <w:left w:val="none" w:sz="0" w:space="0" w:color="auto"/>
        <w:bottom w:val="none" w:sz="0" w:space="0" w:color="auto"/>
        <w:right w:val="none" w:sz="0" w:space="0" w:color="auto"/>
      </w:divBdr>
    </w:div>
    <w:div w:id="1664046229">
      <w:bodyDiv w:val="1"/>
      <w:marLeft w:val="0"/>
      <w:marRight w:val="0"/>
      <w:marTop w:val="0"/>
      <w:marBottom w:val="0"/>
      <w:divBdr>
        <w:top w:val="none" w:sz="0" w:space="0" w:color="auto"/>
        <w:left w:val="none" w:sz="0" w:space="0" w:color="auto"/>
        <w:bottom w:val="none" w:sz="0" w:space="0" w:color="auto"/>
        <w:right w:val="none" w:sz="0" w:space="0" w:color="auto"/>
      </w:divBdr>
    </w:div>
    <w:div w:id="1741099643">
      <w:bodyDiv w:val="1"/>
      <w:marLeft w:val="0"/>
      <w:marRight w:val="0"/>
      <w:marTop w:val="0"/>
      <w:marBottom w:val="0"/>
      <w:divBdr>
        <w:top w:val="none" w:sz="0" w:space="0" w:color="auto"/>
        <w:left w:val="none" w:sz="0" w:space="0" w:color="auto"/>
        <w:bottom w:val="none" w:sz="0" w:space="0" w:color="auto"/>
        <w:right w:val="none" w:sz="0" w:space="0" w:color="auto"/>
      </w:divBdr>
    </w:div>
    <w:div w:id="1762338571">
      <w:bodyDiv w:val="1"/>
      <w:marLeft w:val="0"/>
      <w:marRight w:val="0"/>
      <w:marTop w:val="0"/>
      <w:marBottom w:val="0"/>
      <w:divBdr>
        <w:top w:val="none" w:sz="0" w:space="0" w:color="auto"/>
        <w:left w:val="none" w:sz="0" w:space="0" w:color="auto"/>
        <w:bottom w:val="none" w:sz="0" w:space="0" w:color="auto"/>
        <w:right w:val="none" w:sz="0" w:space="0" w:color="auto"/>
      </w:divBdr>
    </w:div>
    <w:div w:id="1782915490">
      <w:bodyDiv w:val="1"/>
      <w:marLeft w:val="0"/>
      <w:marRight w:val="0"/>
      <w:marTop w:val="0"/>
      <w:marBottom w:val="0"/>
      <w:divBdr>
        <w:top w:val="none" w:sz="0" w:space="0" w:color="auto"/>
        <w:left w:val="none" w:sz="0" w:space="0" w:color="auto"/>
        <w:bottom w:val="none" w:sz="0" w:space="0" w:color="auto"/>
        <w:right w:val="none" w:sz="0" w:space="0" w:color="auto"/>
      </w:divBdr>
    </w:div>
    <w:div w:id="1798912701">
      <w:bodyDiv w:val="1"/>
      <w:marLeft w:val="0"/>
      <w:marRight w:val="0"/>
      <w:marTop w:val="0"/>
      <w:marBottom w:val="0"/>
      <w:divBdr>
        <w:top w:val="none" w:sz="0" w:space="0" w:color="auto"/>
        <w:left w:val="none" w:sz="0" w:space="0" w:color="auto"/>
        <w:bottom w:val="none" w:sz="0" w:space="0" w:color="auto"/>
        <w:right w:val="none" w:sz="0" w:space="0" w:color="auto"/>
      </w:divBdr>
    </w:div>
    <w:div w:id="1884442227">
      <w:bodyDiv w:val="1"/>
      <w:marLeft w:val="0"/>
      <w:marRight w:val="0"/>
      <w:marTop w:val="0"/>
      <w:marBottom w:val="0"/>
      <w:divBdr>
        <w:top w:val="none" w:sz="0" w:space="0" w:color="auto"/>
        <w:left w:val="none" w:sz="0" w:space="0" w:color="auto"/>
        <w:bottom w:val="none" w:sz="0" w:space="0" w:color="auto"/>
        <w:right w:val="none" w:sz="0" w:space="0" w:color="auto"/>
      </w:divBdr>
    </w:div>
    <w:div w:id="1947736493">
      <w:bodyDiv w:val="1"/>
      <w:marLeft w:val="0"/>
      <w:marRight w:val="0"/>
      <w:marTop w:val="0"/>
      <w:marBottom w:val="0"/>
      <w:divBdr>
        <w:top w:val="none" w:sz="0" w:space="0" w:color="auto"/>
        <w:left w:val="none" w:sz="0" w:space="0" w:color="auto"/>
        <w:bottom w:val="none" w:sz="0" w:space="0" w:color="auto"/>
        <w:right w:val="none" w:sz="0" w:space="0" w:color="auto"/>
      </w:divBdr>
    </w:div>
    <w:div w:id="1995064345">
      <w:bodyDiv w:val="1"/>
      <w:marLeft w:val="0"/>
      <w:marRight w:val="0"/>
      <w:marTop w:val="0"/>
      <w:marBottom w:val="0"/>
      <w:divBdr>
        <w:top w:val="none" w:sz="0" w:space="0" w:color="auto"/>
        <w:left w:val="none" w:sz="0" w:space="0" w:color="auto"/>
        <w:bottom w:val="none" w:sz="0" w:space="0" w:color="auto"/>
        <w:right w:val="none" w:sz="0" w:space="0" w:color="auto"/>
      </w:divBdr>
    </w:div>
    <w:div w:id="1995335729">
      <w:bodyDiv w:val="1"/>
      <w:marLeft w:val="0"/>
      <w:marRight w:val="0"/>
      <w:marTop w:val="0"/>
      <w:marBottom w:val="0"/>
      <w:divBdr>
        <w:top w:val="none" w:sz="0" w:space="0" w:color="auto"/>
        <w:left w:val="none" w:sz="0" w:space="0" w:color="auto"/>
        <w:bottom w:val="none" w:sz="0" w:space="0" w:color="auto"/>
        <w:right w:val="none" w:sz="0" w:space="0" w:color="auto"/>
      </w:divBdr>
    </w:div>
    <w:div w:id="214561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2C96B-E828-4599-8E4A-A3121AE24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18</Pages>
  <Words>6328</Words>
  <Characters>36072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User78</dc:creator>
  <cp:keywords/>
  <dc:description/>
  <cp:lastModifiedBy>Admin</cp:lastModifiedBy>
  <cp:revision>13</cp:revision>
  <cp:lastPrinted>2023-01-24T03:51:00Z</cp:lastPrinted>
  <dcterms:created xsi:type="dcterms:W3CDTF">2023-01-12T06:57:00Z</dcterms:created>
  <dcterms:modified xsi:type="dcterms:W3CDTF">2023-01-24T03:54:00Z</dcterms:modified>
</cp:coreProperties>
</file>