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57C" w:rsidRPr="0009457C" w:rsidRDefault="0009457C" w:rsidP="0009457C">
      <w:pPr>
        <w:pStyle w:val="2"/>
        <w:spacing w:before="0"/>
        <w:ind w:left="0" w:firstLine="0"/>
        <w:jc w:val="center"/>
      </w:pPr>
      <w:bookmarkStart w:id="0" w:name="_GoBack"/>
      <w:bookmarkEnd w:id="0"/>
      <w:r w:rsidRPr="0009457C">
        <w:t>Рекомендации родителям «Если вы узнали о конфликте с учителем»:</w:t>
      </w:r>
    </w:p>
    <w:p w:rsidR="0009457C" w:rsidRPr="0009457C" w:rsidRDefault="0009457C" w:rsidP="0009457C">
      <w:pPr>
        <w:pStyle w:val="2"/>
        <w:spacing w:before="0"/>
        <w:ind w:left="0" w:firstLine="0"/>
        <w:jc w:val="center"/>
      </w:pPr>
    </w:p>
    <w:p w:rsidR="0009457C" w:rsidRPr="0009457C" w:rsidRDefault="0009457C" w:rsidP="0009457C">
      <w:p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 xml:space="preserve"> - Не ругайте ребенка, узнайте, в чем</w:t>
      </w:r>
      <w:r w:rsidRPr="0009457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9457C">
        <w:rPr>
          <w:rFonts w:ascii="Times New Roman" w:hAnsi="Times New Roman" w:cs="Times New Roman"/>
          <w:sz w:val="24"/>
          <w:szCs w:val="24"/>
        </w:rPr>
        <w:t>дело;</w:t>
      </w:r>
    </w:p>
    <w:p w:rsidR="0009457C" w:rsidRPr="0009457C" w:rsidRDefault="0009457C" w:rsidP="0009457C">
      <w:pPr>
        <w:tabs>
          <w:tab w:val="left" w:pos="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 xml:space="preserve"> -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</w:t>
      </w:r>
      <w:r w:rsidRPr="0009457C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9457C">
        <w:rPr>
          <w:rFonts w:ascii="Times New Roman" w:hAnsi="Times New Roman" w:cs="Times New Roman"/>
          <w:sz w:val="24"/>
          <w:szCs w:val="24"/>
        </w:rPr>
        <w:t>и</w:t>
      </w:r>
    </w:p>
    <w:p w:rsidR="0009457C" w:rsidRPr="0009457C" w:rsidRDefault="0009457C" w:rsidP="0009457C">
      <w:pPr>
        <w:pStyle w:val="a3"/>
        <w:ind w:left="0"/>
        <w:jc w:val="both"/>
      </w:pPr>
      <w:r w:rsidRPr="0009457C">
        <w:t>может устать и быть раздраженным;</w:t>
      </w:r>
    </w:p>
    <w:p w:rsidR="0009457C" w:rsidRPr="0009457C" w:rsidRDefault="0009457C" w:rsidP="0009457C">
      <w:pPr>
        <w:pStyle w:val="a5"/>
        <w:tabs>
          <w:tab w:val="left" w:pos="245"/>
        </w:tabs>
        <w:ind w:left="0" w:firstLine="0"/>
        <w:jc w:val="both"/>
        <w:rPr>
          <w:sz w:val="24"/>
          <w:szCs w:val="24"/>
        </w:rPr>
      </w:pPr>
      <w:r w:rsidRPr="0009457C">
        <w:rPr>
          <w:sz w:val="24"/>
          <w:szCs w:val="24"/>
        </w:rPr>
        <w:t>- Поговорите с учителем без претензий,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</w:t>
      </w:r>
      <w:r w:rsidRPr="0009457C">
        <w:rPr>
          <w:spacing w:val="-4"/>
          <w:sz w:val="24"/>
          <w:szCs w:val="24"/>
        </w:rPr>
        <w:t xml:space="preserve"> </w:t>
      </w:r>
      <w:r w:rsidRPr="0009457C">
        <w:rPr>
          <w:sz w:val="24"/>
          <w:szCs w:val="24"/>
        </w:rPr>
        <w:t>начале.</w:t>
      </w:r>
    </w:p>
    <w:p w:rsidR="0009457C" w:rsidRPr="0009457C" w:rsidRDefault="0009457C" w:rsidP="0009457C">
      <w:pPr>
        <w:pStyle w:val="a3"/>
        <w:ind w:left="0" w:firstLine="619"/>
        <w:jc w:val="both"/>
      </w:pPr>
      <w:r w:rsidRPr="0009457C">
        <w:t>Школьники младшего и среднего возраста пока еще не обладают дипломатическими</w:t>
      </w:r>
    </w:p>
    <w:p w:rsidR="0009457C" w:rsidRPr="0009457C" w:rsidRDefault="0009457C" w:rsidP="0009457C">
      <w:pPr>
        <w:pStyle w:val="a3"/>
        <w:ind w:left="0"/>
        <w:jc w:val="both"/>
      </w:pPr>
      <w:r w:rsidRPr="0009457C">
        <w:t>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</w:t>
      </w:r>
    </w:p>
    <w:p w:rsidR="0009457C" w:rsidRPr="0009457C" w:rsidRDefault="0009457C" w:rsidP="0009457C">
      <w:pPr>
        <w:pStyle w:val="a3"/>
        <w:ind w:left="0"/>
        <w:jc w:val="both"/>
      </w:pPr>
      <w:r w:rsidRPr="0009457C">
        <w:t>своему здоровью? Если вы знаете, что у ребенка не складываются отношения с учителем, вмешаться необходимо.</w:t>
      </w:r>
    </w:p>
    <w:p w:rsidR="0009457C" w:rsidRPr="0009457C" w:rsidRDefault="0009457C" w:rsidP="0009457C">
      <w:pPr>
        <w:pStyle w:val="a3"/>
        <w:ind w:left="0" w:firstLine="181"/>
        <w:jc w:val="both"/>
      </w:pPr>
      <w:r w:rsidRPr="0009457C">
        <w:t xml:space="preserve">       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</w:r>
    </w:p>
    <w:p w:rsidR="0009457C" w:rsidRPr="0009457C" w:rsidRDefault="0009457C" w:rsidP="0009457C">
      <w:pPr>
        <w:pStyle w:val="3"/>
        <w:numPr>
          <w:ilvl w:val="0"/>
          <w:numId w:val="2"/>
        </w:numPr>
        <w:tabs>
          <w:tab w:val="left" w:pos="282"/>
        </w:tabs>
        <w:spacing w:line="240" w:lineRule="auto"/>
        <w:jc w:val="both"/>
        <w:rPr>
          <w:i w:val="0"/>
        </w:rPr>
      </w:pPr>
      <w:r w:rsidRPr="0009457C">
        <w:rPr>
          <w:i w:val="0"/>
        </w:rPr>
        <w:t>Оценка</w:t>
      </w:r>
      <w:r w:rsidRPr="0009457C">
        <w:rPr>
          <w:i w:val="0"/>
          <w:spacing w:val="-1"/>
        </w:rPr>
        <w:t xml:space="preserve"> </w:t>
      </w:r>
      <w:r w:rsidRPr="0009457C">
        <w:rPr>
          <w:i w:val="0"/>
        </w:rPr>
        <w:t>ситуации</w:t>
      </w:r>
    </w:p>
    <w:p w:rsidR="0009457C" w:rsidRPr="0009457C" w:rsidRDefault="0009457C" w:rsidP="0009457C">
      <w:pPr>
        <w:pStyle w:val="a3"/>
        <w:ind w:left="0" w:firstLine="541"/>
        <w:jc w:val="both"/>
      </w:pPr>
      <w:r w:rsidRPr="0009457C">
        <w:t>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</w:r>
    </w:p>
    <w:p w:rsidR="0009457C" w:rsidRPr="0009457C" w:rsidRDefault="0009457C" w:rsidP="0009457C">
      <w:pPr>
        <w:pStyle w:val="a3"/>
        <w:ind w:left="0" w:firstLine="541"/>
        <w:jc w:val="both"/>
      </w:pPr>
      <w:r w:rsidRPr="0009457C">
        <w:t>- ребенок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</w:r>
    </w:p>
    <w:p w:rsidR="0009457C" w:rsidRPr="0009457C" w:rsidRDefault="0009457C" w:rsidP="0009457C">
      <w:pPr>
        <w:pStyle w:val="a5"/>
        <w:tabs>
          <w:tab w:val="left" w:pos="282"/>
        </w:tabs>
        <w:ind w:left="0" w:firstLine="0"/>
        <w:jc w:val="both"/>
        <w:rPr>
          <w:sz w:val="24"/>
          <w:szCs w:val="24"/>
        </w:rPr>
      </w:pPr>
      <w:r w:rsidRPr="0009457C">
        <w:rPr>
          <w:sz w:val="24"/>
          <w:szCs w:val="24"/>
        </w:rPr>
        <w:tab/>
        <w:t xml:space="preserve">      - ребенок рисует на учителя карикатуры, пренебрежительно или агрессивно отзывается о нем, раздражается, когда вы задаете вопросы о его</w:t>
      </w:r>
      <w:r w:rsidRPr="0009457C">
        <w:rPr>
          <w:spacing w:val="-3"/>
          <w:sz w:val="24"/>
          <w:szCs w:val="24"/>
        </w:rPr>
        <w:t xml:space="preserve"> </w:t>
      </w:r>
      <w:r w:rsidRPr="0009457C">
        <w:rPr>
          <w:sz w:val="24"/>
          <w:szCs w:val="24"/>
        </w:rPr>
        <w:t>уроках.</w:t>
      </w:r>
    </w:p>
    <w:p w:rsidR="0009457C" w:rsidRPr="0009457C" w:rsidRDefault="0009457C" w:rsidP="0009457C">
      <w:pPr>
        <w:pStyle w:val="a5"/>
        <w:tabs>
          <w:tab w:val="left" w:pos="282"/>
        </w:tabs>
        <w:ind w:left="0" w:firstLine="0"/>
        <w:jc w:val="both"/>
        <w:rPr>
          <w:b/>
          <w:sz w:val="24"/>
          <w:szCs w:val="24"/>
        </w:rPr>
      </w:pPr>
      <w:r w:rsidRPr="0009457C">
        <w:rPr>
          <w:b/>
          <w:bCs/>
          <w:sz w:val="24"/>
          <w:szCs w:val="24"/>
        </w:rPr>
        <w:tab/>
        <w:t xml:space="preserve">      2. Беседа с ребенком</w:t>
      </w:r>
    </w:p>
    <w:p w:rsidR="0009457C" w:rsidRPr="0009457C" w:rsidRDefault="0009457C" w:rsidP="0009457C">
      <w:pPr>
        <w:pStyle w:val="a3"/>
        <w:ind w:left="0"/>
        <w:jc w:val="both"/>
      </w:pPr>
      <w:r w:rsidRPr="0009457C">
        <w:t xml:space="preserve">         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</w:t>
      </w:r>
    </w:p>
    <w:p w:rsidR="0009457C" w:rsidRPr="0009457C" w:rsidRDefault="0009457C" w:rsidP="0009457C">
      <w:pPr>
        <w:pStyle w:val="a3"/>
        <w:ind w:left="0" w:firstLine="619"/>
        <w:jc w:val="both"/>
      </w:pPr>
      <w:r w:rsidRPr="0009457C">
        <w:t>Главная цель вашего разговора с ребенком -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</w:r>
    </w:p>
    <w:p w:rsidR="0009457C" w:rsidRPr="0009457C" w:rsidRDefault="0009457C" w:rsidP="0009457C">
      <w:pPr>
        <w:pStyle w:val="a5"/>
        <w:tabs>
          <w:tab w:val="left" w:pos="282"/>
        </w:tabs>
        <w:ind w:left="0" w:firstLine="0"/>
        <w:jc w:val="both"/>
        <w:rPr>
          <w:sz w:val="24"/>
          <w:szCs w:val="24"/>
        </w:rPr>
      </w:pPr>
      <w:r w:rsidRPr="0009457C">
        <w:rPr>
          <w:sz w:val="24"/>
          <w:szCs w:val="24"/>
        </w:rPr>
        <w:tab/>
      </w:r>
      <w:r w:rsidRPr="0009457C">
        <w:rPr>
          <w:sz w:val="24"/>
          <w:szCs w:val="24"/>
        </w:rPr>
        <w:tab/>
        <w:t>-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</w:r>
    </w:p>
    <w:p w:rsidR="0009457C" w:rsidRPr="0009457C" w:rsidRDefault="0009457C" w:rsidP="0009457C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ab/>
      </w:r>
      <w:r w:rsidRPr="0009457C">
        <w:rPr>
          <w:rFonts w:ascii="Times New Roman" w:hAnsi="Times New Roman" w:cs="Times New Roman"/>
          <w:sz w:val="24"/>
          <w:szCs w:val="24"/>
        </w:rPr>
        <w:tab/>
        <w:t>-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</w:t>
      </w:r>
    </w:p>
    <w:p w:rsidR="0009457C" w:rsidRPr="0009457C" w:rsidRDefault="0009457C" w:rsidP="0009457C">
      <w:pPr>
        <w:pStyle w:val="a5"/>
        <w:tabs>
          <w:tab w:val="left" w:pos="282"/>
        </w:tabs>
        <w:ind w:left="0" w:firstLine="0"/>
        <w:jc w:val="both"/>
        <w:rPr>
          <w:sz w:val="24"/>
          <w:szCs w:val="24"/>
        </w:rPr>
      </w:pPr>
      <w:r w:rsidRPr="0009457C">
        <w:rPr>
          <w:sz w:val="24"/>
          <w:szCs w:val="24"/>
        </w:rPr>
        <w:tab/>
      </w:r>
      <w:r w:rsidRPr="0009457C">
        <w:rPr>
          <w:sz w:val="24"/>
          <w:szCs w:val="24"/>
        </w:rPr>
        <w:tab/>
        <w:t>-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</w:t>
      </w:r>
      <w:r w:rsidRPr="0009457C">
        <w:rPr>
          <w:spacing w:val="-21"/>
          <w:sz w:val="24"/>
          <w:szCs w:val="24"/>
        </w:rPr>
        <w:t xml:space="preserve"> </w:t>
      </w:r>
      <w:r w:rsidRPr="0009457C">
        <w:rPr>
          <w:sz w:val="24"/>
          <w:szCs w:val="24"/>
        </w:rPr>
        <w:t>нет стремления причинить зло противнику. Просто им трудно понять друг друга.</w:t>
      </w:r>
    </w:p>
    <w:p w:rsidR="0009457C" w:rsidRPr="0009457C" w:rsidRDefault="0009457C" w:rsidP="0009457C">
      <w:p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ab/>
      </w:r>
      <w:r w:rsidRPr="0009457C">
        <w:rPr>
          <w:rFonts w:ascii="Times New Roman" w:hAnsi="Times New Roman" w:cs="Times New Roman"/>
          <w:sz w:val="24"/>
          <w:szCs w:val="24"/>
        </w:rPr>
        <w:tab/>
        <w:t>- в конце разговора разработайте совместный план действий. Прекрасно,</w:t>
      </w:r>
      <w:r w:rsidRPr="0009457C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9457C">
        <w:rPr>
          <w:rFonts w:ascii="Times New Roman" w:hAnsi="Times New Roman" w:cs="Times New Roman"/>
          <w:sz w:val="24"/>
          <w:szCs w:val="24"/>
        </w:rPr>
        <w:t>если</w:t>
      </w:r>
    </w:p>
    <w:p w:rsidR="0009457C" w:rsidRPr="00654262" w:rsidRDefault="0009457C" w:rsidP="000945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>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</w:r>
    </w:p>
    <w:p w:rsidR="0009457C" w:rsidRPr="00654262" w:rsidRDefault="0009457C" w:rsidP="0009457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4262">
        <w:rPr>
          <w:rFonts w:ascii="Times New Roman" w:hAnsi="Times New Roman" w:cs="Times New Roman"/>
          <w:sz w:val="24"/>
          <w:szCs w:val="24"/>
        </w:rPr>
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</w:r>
    </w:p>
    <w:p w:rsidR="0009457C" w:rsidRPr="0009457C" w:rsidRDefault="0009457C" w:rsidP="0009457C">
      <w:pPr>
        <w:tabs>
          <w:tab w:val="left" w:pos="482"/>
        </w:tabs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09457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3. Разговор с учителем </w:t>
      </w:r>
    </w:p>
    <w:p w:rsidR="0009457C" w:rsidRPr="00654262" w:rsidRDefault="0009457C" w:rsidP="0009457C">
      <w:pPr>
        <w:spacing w:after="0" w:line="240" w:lineRule="auto"/>
        <w:ind w:firstLine="301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4262">
        <w:rPr>
          <w:rFonts w:ascii="Times New Roman" w:hAnsi="Times New Roman" w:cs="Times New Roman"/>
          <w:sz w:val="24"/>
          <w:szCs w:val="24"/>
        </w:rPr>
        <w:t>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</w:r>
    </w:p>
    <w:p w:rsidR="0009457C" w:rsidRPr="00654262" w:rsidRDefault="0009457C" w:rsidP="0009457C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 xml:space="preserve">   </w:t>
      </w:r>
      <w:r w:rsidRPr="00654262">
        <w:rPr>
          <w:rFonts w:ascii="Times New Roman" w:hAnsi="Times New Roman" w:cs="Times New Roman"/>
          <w:sz w:val="24"/>
          <w:szCs w:val="24"/>
        </w:rPr>
        <w:t>Учитывайте не только особенности действий ребенка, но и нюансы атмосферы учебного заведения: отношения в классе, стиль преподавания учителя. Не заискивайте перед преподавателем, не преувеличивайте вину своего ребенка, чтобы снизить накал страстей. Не бойтесь, что учитель «испортит жизнь» вашему сыну или дочери.</w:t>
      </w:r>
    </w:p>
    <w:p w:rsidR="0009457C" w:rsidRPr="00654262" w:rsidRDefault="0009457C" w:rsidP="0009457C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654262">
        <w:rPr>
          <w:rFonts w:ascii="Times New Roman" w:hAnsi="Times New Roman" w:cs="Times New Roman"/>
          <w:sz w:val="24"/>
          <w:szCs w:val="24"/>
        </w:rPr>
        <w:t>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</w:t>
      </w:r>
    </w:p>
    <w:p w:rsidR="0009457C" w:rsidRPr="00654262" w:rsidRDefault="0009457C" w:rsidP="0009457C">
      <w:pPr>
        <w:spacing w:after="0" w:line="240" w:lineRule="auto"/>
        <w:ind w:firstLine="419"/>
        <w:jc w:val="both"/>
        <w:rPr>
          <w:rFonts w:ascii="Times New Roman" w:hAnsi="Times New Roman" w:cs="Times New Roman"/>
          <w:sz w:val="24"/>
          <w:szCs w:val="24"/>
        </w:rPr>
      </w:pPr>
      <w:r w:rsidRPr="0009457C">
        <w:rPr>
          <w:rFonts w:ascii="Times New Roman" w:hAnsi="Times New Roman" w:cs="Times New Roman"/>
          <w:sz w:val="24"/>
          <w:szCs w:val="24"/>
        </w:rPr>
        <w:t xml:space="preserve">    </w:t>
      </w:r>
      <w:r w:rsidRPr="00654262">
        <w:rPr>
          <w:rFonts w:ascii="Times New Roman" w:hAnsi="Times New Roman" w:cs="Times New Roman"/>
          <w:sz w:val="24"/>
          <w:szCs w:val="24"/>
        </w:rPr>
        <w:t>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</w:r>
    </w:p>
    <w:p w:rsidR="00970023" w:rsidRPr="0009457C" w:rsidRDefault="006B264E" w:rsidP="0009457C">
      <w:pPr>
        <w:spacing w:after="0" w:line="240" w:lineRule="auto"/>
        <w:rPr>
          <w:rFonts w:ascii="Times New Roman" w:hAnsi="Times New Roman" w:cs="Times New Roman"/>
        </w:rPr>
      </w:pPr>
    </w:p>
    <w:sectPr w:rsidR="00970023" w:rsidRPr="0009457C" w:rsidSect="000945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F23"/>
    <w:multiLevelType w:val="hybridMultilevel"/>
    <w:tmpl w:val="6C407192"/>
    <w:lvl w:ilvl="0" w:tplc="D04EDF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A4F3237"/>
    <w:multiLevelType w:val="hybridMultilevel"/>
    <w:tmpl w:val="13E6A1B6"/>
    <w:lvl w:ilvl="0" w:tplc="5426BC0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46"/>
    <w:rsid w:val="0009457C"/>
    <w:rsid w:val="001A6B46"/>
    <w:rsid w:val="006B264E"/>
    <w:rsid w:val="00E25AB7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A999E8-FE5C-41C1-AC8D-49E61CA4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09457C"/>
    <w:pPr>
      <w:widowControl w:val="0"/>
      <w:autoSpaceDE w:val="0"/>
      <w:autoSpaceDN w:val="0"/>
      <w:spacing w:before="153" w:after="0" w:line="240" w:lineRule="auto"/>
      <w:ind w:left="342" w:hanging="24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link w:val="30"/>
    <w:uiPriority w:val="1"/>
    <w:qFormat/>
    <w:rsid w:val="0009457C"/>
    <w:pPr>
      <w:widowControl w:val="0"/>
      <w:autoSpaceDE w:val="0"/>
      <w:autoSpaceDN w:val="0"/>
      <w:spacing w:after="0" w:line="275" w:lineRule="exact"/>
      <w:ind w:left="282" w:hanging="18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9457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09457C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09457C"/>
    <w:pPr>
      <w:widowControl w:val="0"/>
      <w:autoSpaceDE w:val="0"/>
      <w:autoSpaceDN w:val="0"/>
      <w:spacing w:after="0" w:line="240" w:lineRule="auto"/>
      <w:ind w:left="1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09457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9457C"/>
    <w:pPr>
      <w:widowControl w:val="0"/>
      <w:autoSpaceDE w:val="0"/>
      <w:autoSpaceDN w:val="0"/>
      <w:spacing w:after="0" w:line="240" w:lineRule="auto"/>
      <w:ind w:left="627" w:hanging="360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2023-03-07T10:06:00Z</dcterms:created>
  <dcterms:modified xsi:type="dcterms:W3CDTF">2023-03-07T10:06:00Z</dcterms:modified>
</cp:coreProperties>
</file>