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7" w:rsidRDefault="00942997" w:rsidP="0094299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поведения в конфликтных ситуациях:</w:t>
      </w:r>
    </w:p>
    <w:p w:rsidR="00942997" w:rsidRDefault="00942997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Дайте партнеру «выпустить пар».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942997" w:rsidRDefault="00942997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Потребуйте от него спокойно обосновать претензии.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Скажите, что будете учитывать только факты и объек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тивные доказательства. Людям свойственно путать факты и эмоции.</w:t>
      </w:r>
    </w:p>
    <w:p w:rsidR="00942997" w:rsidRDefault="00942997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Сбивайте агрессию неожиданными приемами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Например, попросите доверительно у конфликтующе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партнера совета, задайте неожиданный вопрос. Сделайте комплимент («В гневе вы еще красивее… Ваш гнев гораз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до меньше, чем я ожидал, вы так хладнокровны в острой ситуации…»).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Главное, чтобы ваши просьбы, воспоминания, компли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менты переключали сознание разъяренного партнера с 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рицательных эмоций на положительные.</w:t>
      </w:r>
    </w:p>
    <w:p w:rsidR="00942997" w:rsidRDefault="00942997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Не давайте ему отрицательных оценок, а говорите о своих чувствах.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говорите: «Вы меня обманываете», лучше </w:t>
      </w:r>
      <w:r w:rsidR="008908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звучит: «Я чувствую себя обману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тым». Не говорите: «Вы грубый человек», лучше скажите: «Я очень огорчен тем, как вы со мной разговариваете».</w:t>
      </w:r>
    </w:p>
    <w:p w:rsidR="00942997" w:rsidRDefault="00942997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Попросите сформулировать желаемый конечный резуль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  <w:t>тат и проблему как цепь препятствий.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— это то, что надо решать. Отношение к че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ловеку — это фон или условия, в которых приходится 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шать. Не позволяйте эмоциям управлять вами! Опреде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лите вместе с ним проблему и сосредоточьтесь на ней.</w:t>
      </w:r>
    </w:p>
    <w:p w:rsidR="00942997" w:rsidRDefault="00942997" w:rsidP="009429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Предложите партнеру высказать свои соображения по разрешению возникшей проблемы и свои варианты решения.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ищите виновных и не объясняйте создавшееся поло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жение, ищите выход из него. Не останавливайтесь на пер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вом приемлемом варианте, а создавайте спектр вариантов. Потом из него выберите лучший. При поиске путей решения помните, что следует ис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кать взаимоприемлемые варианты решения.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В любом случае дайте партнеру «сохранить свое лицо».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позволяйте себе отвечать агрессией на агрессию. Не задевайте его достоинства. Он этого не простит. Давайте оценку только его действиям и поступ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кам.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Не бойтесь извиниться, если чувствуете свою вину.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Во-первых, это обезоруживает партнера, во-вторых, вы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зывает у него уважение. Ведь способны к извинению толь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 уверенные и зрелые личности.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9. Ничего не надо доказывать.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любых конфликтных ситуациях никто никогда и ни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кому ничего не может доказать. Даже силой. Это — бесполезное, пустое занятие. Отрицатель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ные эмоциональные воздействия блокируют способность понимать, учитывать и соглашаться с «врагом».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 Замолчите первым.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Ваше молчание позволяет выйти из ссоры и прекратить ее. В любом конфликте участвуют обычно две стороны, а если одна исчезла — с кем ссориться?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11. Не характеризуйте состояние оппонента.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Всячески избегайте словесной констатации отрицатель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ного эмоционального состояния партнера. Подобные «успокаивающие» слова только укрепляют и усиливают развитие конфликта.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12. Уходя, не хлопайте дверью.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эффект страшной, разрушительной силы.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 Говори, когда партнер остыл.</w:t>
      </w:r>
      <w:r w:rsidRPr="0037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B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замолчали, и партнер расценил отказ от ссоры как капитуляцию, лучше не опровергать этого. Держите паузу, пока он не остынет. Побеждает не тот, кто оставляет за собой последний разящий выпад, а тот, кто сумеет остановить конфликт вначале, не даст ему разгона.</w:t>
      </w:r>
    </w:p>
    <w:p w:rsidR="00376B3F" w:rsidRPr="00376B3F" w:rsidRDefault="00376B3F" w:rsidP="00376B3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 Независимо от результата разрешения противоречия старайтесь не разрушать отношения.</w:t>
      </w:r>
    </w:p>
    <w:p w:rsidR="00376B3F" w:rsidRDefault="00376B3F" w:rsidP="009429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023" w:rsidRPr="00942997" w:rsidRDefault="00331F32" w:rsidP="00942997"/>
    <w:sectPr w:rsidR="00970023" w:rsidRPr="00942997" w:rsidSect="000945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F23"/>
    <w:multiLevelType w:val="hybridMultilevel"/>
    <w:tmpl w:val="6C407192"/>
    <w:lvl w:ilvl="0" w:tplc="D04E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E02151"/>
    <w:multiLevelType w:val="multilevel"/>
    <w:tmpl w:val="A79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F3237"/>
    <w:multiLevelType w:val="hybridMultilevel"/>
    <w:tmpl w:val="13E6A1B6"/>
    <w:lvl w:ilvl="0" w:tplc="5426BC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46"/>
    <w:rsid w:val="0009457C"/>
    <w:rsid w:val="001A6B46"/>
    <w:rsid w:val="00331F32"/>
    <w:rsid w:val="00376B3F"/>
    <w:rsid w:val="008908A1"/>
    <w:rsid w:val="00942997"/>
    <w:rsid w:val="00E25AB7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999E8-FE5C-41C1-AC8D-49E61CA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97"/>
    <w:pPr>
      <w:spacing w:line="256" w:lineRule="auto"/>
    </w:pPr>
  </w:style>
  <w:style w:type="paragraph" w:styleId="2">
    <w:name w:val="heading 2"/>
    <w:basedOn w:val="a"/>
    <w:link w:val="20"/>
    <w:uiPriority w:val="1"/>
    <w:qFormat/>
    <w:rsid w:val="0009457C"/>
    <w:pPr>
      <w:widowControl w:val="0"/>
      <w:autoSpaceDE w:val="0"/>
      <w:autoSpaceDN w:val="0"/>
      <w:spacing w:before="153" w:after="0" w:line="240" w:lineRule="auto"/>
      <w:ind w:left="34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09457C"/>
    <w:pPr>
      <w:widowControl w:val="0"/>
      <w:autoSpaceDE w:val="0"/>
      <w:autoSpaceDN w:val="0"/>
      <w:spacing w:after="0" w:line="275" w:lineRule="exact"/>
      <w:ind w:left="282" w:hanging="18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9457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9457C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9457C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9457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9457C"/>
    <w:pPr>
      <w:widowControl w:val="0"/>
      <w:autoSpaceDE w:val="0"/>
      <w:autoSpaceDN w:val="0"/>
      <w:spacing w:after="0" w:line="240" w:lineRule="auto"/>
      <w:ind w:left="627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2023-03-07T10:06:00Z</dcterms:created>
  <dcterms:modified xsi:type="dcterms:W3CDTF">2023-03-07T10:06:00Z</dcterms:modified>
</cp:coreProperties>
</file>